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BBBA" w14:textId="77777777" w:rsidR="007E6F88" w:rsidRPr="00B43223" w:rsidRDefault="007E6F88" w:rsidP="007E6F88">
      <w:pPr>
        <w:rPr>
          <w:rFonts w:ascii="Arial" w:hAnsi="Arial" w:cs="Arial"/>
          <w:b/>
          <w:bCs/>
          <w:sz w:val="22"/>
          <w:szCs w:val="22"/>
        </w:rPr>
      </w:pPr>
      <w:r w:rsidRPr="00B43223">
        <w:rPr>
          <w:rFonts w:ascii="Arial" w:hAnsi="Arial" w:cs="Arial"/>
          <w:b/>
          <w:bCs/>
          <w:sz w:val="22"/>
          <w:szCs w:val="22"/>
        </w:rPr>
        <w:t xml:space="preserve">Supplemental Table 1: Demographics for Tau PET </w:t>
      </w:r>
      <w:proofErr w:type="spellStart"/>
      <w:r w:rsidRPr="00B43223">
        <w:rPr>
          <w:rFonts w:ascii="Arial" w:hAnsi="Arial" w:cs="Arial"/>
          <w:b/>
          <w:bCs/>
          <w:sz w:val="22"/>
          <w:szCs w:val="22"/>
        </w:rPr>
        <w:t>Substudy</w:t>
      </w:r>
      <w:proofErr w:type="spellEnd"/>
      <w:r w:rsidRPr="00B43223">
        <w:rPr>
          <w:rFonts w:ascii="Arial" w:hAnsi="Arial" w:cs="Arial"/>
          <w:b/>
          <w:bCs/>
          <w:sz w:val="22"/>
          <w:szCs w:val="22"/>
        </w:rPr>
        <w:t xml:space="preserve"> Sample</w:t>
      </w:r>
    </w:p>
    <w:p w14:paraId="7868D19E" w14:textId="77777777" w:rsidR="007E6F88" w:rsidRPr="00B43223" w:rsidRDefault="007E6F88" w:rsidP="007E6F88">
      <w:pPr>
        <w:rPr>
          <w:rFonts w:ascii="Arial" w:hAnsi="Arial" w:cs="Arial"/>
          <w:b/>
          <w:bCs/>
          <w:sz w:val="22"/>
          <w:szCs w:val="22"/>
        </w:rPr>
      </w:pPr>
    </w:p>
    <w:p w14:paraId="683E8EC3" w14:textId="77777777" w:rsidR="007E6F88" w:rsidRPr="00B43223" w:rsidRDefault="007E6F88" w:rsidP="007E6F88">
      <w:pPr>
        <w:pStyle w:val="Titre2"/>
        <w:rPr>
          <w:rFonts w:ascii="Arial" w:hAnsi="Arial" w:cs="Arial"/>
          <w:b/>
          <w:bCs/>
          <w:sz w:val="22"/>
          <w:szCs w:val="22"/>
        </w:rPr>
      </w:pPr>
      <w:r w:rsidRPr="00B43223">
        <w:rPr>
          <w:rFonts w:ascii="Arial" w:hAnsi="Arial" w:cs="Arial"/>
          <w:b/>
          <w:bCs/>
          <w:sz w:val="22"/>
          <w:szCs w:val="22"/>
        </w:rPr>
        <w:t xml:space="preserve">Table S1: Baseline characteristics for A4 Tau PET and P-tau217 </w:t>
      </w:r>
    </w:p>
    <w:tbl>
      <w:tblPr>
        <w:tblW w:w="3702" w:type="pct"/>
        <w:tblLayout w:type="fixed"/>
        <w:tblLook w:val="0020" w:firstRow="1" w:lastRow="0" w:firstColumn="0" w:lastColumn="0" w:noHBand="0" w:noVBand="0"/>
      </w:tblPr>
      <w:tblGrid>
        <w:gridCol w:w="2787"/>
        <w:gridCol w:w="1310"/>
        <w:gridCol w:w="1310"/>
        <w:gridCol w:w="1310"/>
      </w:tblGrid>
      <w:tr w:rsidR="007E6F88" w:rsidRPr="00B43223" w14:paraId="5F09B9BA" w14:textId="77777777" w:rsidTr="00BD5E42">
        <w:tc>
          <w:tcPr>
            <w:tcW w:w="2880" w:type="dxa"/>
            <w:shd w:val="clear" w:color="auto" w:fill="auto"/>
          </w:tcPr>
          <w:p w14:paraId="42F7AC20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329326E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proofErr w:type="spellStart"/>
            <w:r w:rsidRPr="00B43223">
              <w:rPr>
                <w:rFonts w:ascii="Arial" w:eastAsia="Times New Roman" w:hAnsi="Arial"/>
                <w:sz w:val="16"/>
                <w:szCs w:val="22"/>
              </w:rPr>
              <w:t>Solanezumab</w:t>
            </w:r>
            <w:proofErr w:type="spellEnd"/>
            <w:r w:rsidRPr="00B43223">
              <w:rPr>
                <w:rFonts w:ascii="Arial" w:eastAsia="Times New Roman" w:hAnsi="Arial"/>
                <w:sz w:val="16"/>
                <w:szCs w:val="22"/>
              </w:rPr>
              <w:t xml:space="preserve"> (N=174)</w:t>
            </w:r>
          </w:p>
        </w:tc>
        <w:tc>
          <w:tcPr>
            <w:tcW w:w="1350" w:type="dxa"/>
            <w:shd w:val="clear" w:color="auto" w:fill="auto"/>
          </w:tcPr>
          <w:p w14:paraId="52497A76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Placebo (N=176)</w:t>
            </w:r>
          </w:p>
        </w:tc>
        <w:tc>
          <w:tcPr>
            <w:tcW w:w="1350" w:type="dxa"/>
            <w:shd w:val="clear" w:color="auto" w:fill="auto"/>
          </w:tcPr>
          <w:p w14:paraId="67EBE05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All A4 (N=350)</w:t>
            </w:r>
          </w:p>
        </w:tc>
      </w:tr>
      <w:tr w:rsidR="007E6F88" w:rsidRPr="00B43223" w14:paraId="5EABBF94" w14:textId="77777777" w:rsidTr="00BD5E42">
        <w:tc>
          <w:tcPr>
            <w:tcW w:w="2880" w:type="dxa"/>
            <w:shd w:val="clear" w:color="auto" w:fill="auto"/>
          </w:tcPr>
          <w:p w14:paraId="1326EBCA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Age -- y</w:t>
            </w:r>
          </w:p>
        </w:tc>
        <w:tc>
          <w:tcPr>
            <w:tcW w:w="1350" w:type="dxa"/>
            <w:shd w:val="clear" w:color="auto" w:fill="auto"/>
          </w:tcPr>
          <w:p w14:paraId="5730685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72.5 (4.7)</w:t>
            </w:r>
          </w:p>
        </w:tc>
        <w:tc>
          <w:tcPr>
            <w:tcW w:w="1350" w:type="dxa"/>
            <w:shd w:val="clear" w:color="auto" w:fill="auto"/>
          </w:tcPr>
          <w:p w14:paraId="771FC824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71.7 (4.9)</w:t>
            </w:r>
          </w:p>
        </w:tc>
        <w:tc>
          <w:tcPr>
            <w:tcW w:w="1350" w:type="dxa"/>
            <w:shd w:val="clear" w:color="auto" w:fill="auto"/>
          </w:tcPr>
          <w:p w14:paraId="194DF48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72.1 (4.8)</w:t>
            </w:r>
          </w:p>
        </w:tc>
      </w:tr>
      <w:tr w:rsidR="007E6F88" w:rsidRPr="00B43223" w14:paraId="6391CE1A" w14:textId="77777777" w:rsidTr="00BD5E42">
        <w:tc>
          <w:tcPr>
            <w:tcW w:w="2880" w:type="dxa"/>
            <w:shd w:val="clear" w:color="auto" w:fill="auto"/>
          </w:tcPr>
          <w:p w14:paraId="7DE1825A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Female Sex</w:t>
            </w:r>
          </w:p>
        </w:tc>
        <w:tc>
          <w:tcPr>
            <w:tcW w:w="1350" w:type="dxa"/>
            <w:shd w:val="clear" w:color="auto" w:fill="auto"/>
          </w:tcPr>
          <w:p w14:paraId="4F52C4FC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94 (54.0%)</w:t>
            </w:r>
          </w:p>
        </w:tc>
        <w:tc>
          <w:tcPr>
            <w:tcW w:w="1350" w:type="dxa"/>
            <w:shd w:val="clear" w:color="auto" w:fill="auto"/>
          </w:tcPr>
          <w:p w14:paraId="355BCEFD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107 (60.8%)</w:t>
            </w:r>
          </w:p>
        </w:tc>
        <w:tc>
          <w:tcPr>
            <w:tcW w:w="1350" w:type="dxa"/>
            <w:shd w:val="clear" w:color="auto" w:fill="auto"/>
          </w:tcPr>
          <w:p w14:paraId="1E2098C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201 (57.4%)</w:t>
            </w:r>
          </w:p>
        </w:tc>
      </w:tr>
      <w:tr w:rsidR="007E6F88" w:rsidRPr="00B43223" w14:paraId="28E993C0" w14:textId="77777777" w:rsidTr="00BD5E42">
        <w:tc>
          <w:tcPr>
            <w:tcW w:w="2880" w:type="dxa"/>
            <w:shd w:val="clear" w:color="auto" w:fill="auto"/>
          </w:tcPr>
          <w:p w14:paraId="6B9CA40B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Education -- y</w:t>
            </w:r>
          </w:p>
        </w:tc>
        <w:tc>
          <w:tcPr>
            <w:tcW w:w="1350" w:type="dxa"/>
            <w:shd w:val="clear" w:color="auto" w:fill="auto"/>
          </w:tcPr>
          <w:p w14:paraId="734E29B6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16.3 (2.8)</w:t>
            </w:r>
          </w:p>
        </w:tc>
        <w:tc>
          <w:tcPr>
            <w:tcW w:w="1350" w:type="dxa"/>
            <w:shd w:val="clear" w:color="auto" w:fill="auto"/>
          </w:tcPr>
          <w:p w14:paraId="18A324BB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16.0 (2.9)</w:t>
            </w:r>
          </w:p>
        </w:tc>
        <w:tc>
          <w:tcPr>
            <w:tcW w:w="1350" w:type="dxa"/>
            <w:shd w:val="clear" w:color="auto" w:fill="auto"/>
          </w:tcPr>
          <w:p w14:paraId="45C4C5EB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16.2 (2.8)</w:t>
            </w:r>
          </w:p>
        </w:tc>
      </w:tr>
      <w:tr w:rsidR="007E6F88" w:rsidRPr="00B43223" w14:paraId="3262580E" w14:textId="77777777" w:rsidTr="00BD5E42">
        <w:tc>
          <w:tcPr>
            <w:tcW w:w="2880" w:type="dxa"/>
            <w:shd w:val="clear" w:color="auto" w:fill="auto"/>
          </w:tcPr>
          <w:p w14:paraId="23D5FC40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Racial categories</w:t>
            </w:r>
          </w:p>
        </w:tc>
        <w:tc>
          <w:tcPr>
            <w:tcW w:w="1350" w:type="dxa"/>
            <w:shd w:val="clear" w:color="auto" w:fill="auto"/>
          </w:tcPr>
          <w:p w14:paraId="633AF25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7711F8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9D31890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</w:tr>
      <w:tr w:rsidR="007E6F88" w:rsidRPr="00B43223" w14:paraId="4FDD4A77" w14:textId="77777777" w:rsidTr="00BD5E42">
        <w:tc>
          <w:tcPr>
            <w:tcW w:w="2880" w:type="dxa"/>
            <w:shd w:val="clear" w:color="auto" w:fill="auto"/>
          </w:tcPr>
          <w:p w14:paraId="01D8E1CA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American Indian or Alaskan Native</w:t>
            </w:r>
          </w:p>
        </w:tc>
        <w:tc>
          <w:tcPr>
            <w:tcW w:w="1350" w:type="dxa"/>
            <w:shd w:val="clear" w:color="auto" w:fill="auto"/>
          </w:tcPr>
          <w:p w14:paraId="785AA78B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 (0.0%)</w:t>
            </w:r>
          </w:p>
        </w:tc>
        <w:tc>
          <w:tcPr>
            <w:tcW w:w="1350" w:type="dxa"/>
            <w:shd w:val="clear" w:color="auto" w:fill="auto"/>
          </w:tcPr>
          <w:p w14:paraId="48DA834C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 (0.0%)</w:t>
            </w:r>
          </w:p>
        </w:tc>
        <w:tc>
          <w:tcPr>
            <w:tcW w:w="1350" w:type="dxa"/>
            <w:shd w:val="clear" w:color="auto" w:fill="auto"/>
          </w:tcPr>
          <w:p w14:paraId="01EBD880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 (0.0%)</w:t>
            </w:r>
          </w:p>
        </w:tc>
      </w:tr>
      <w:tr w:rsidR="007E6F88" w:rsidRPr="00B43223" w14:paraId="556257F5" w14:textId="77777777" w:rsidTr="00BD5E42">
        <w:tc>
          <w:tcPr>
            <w:tcW w:w="2880" w:type="dxa"/>
            <w:shd w:val="clear" w:color="auto" w:fill="auto"/>
          </w:tcPr>
          <w:p w14:paraId="777E984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Asian</w:t>
            </w:r>
          </w:p>
        </w:tc>
        <w:tc>
          <w:tcPr>
            <w:tcW w:w="1350" w:type="dxa"/>
            <w:shd w:val="clear" w:color="auto" w:fill="auto"/>
          </w:tcPr>
          <w:p w14:paraId="4EA43BCC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8 (4.6%)</w:t>
            </w:r>
          </w:p>
        </w:tc>
        <w:tc>
          <w:tcPr>
            <w:tcW w:w="1350" w:type="dxa"/>
            <w:shd w:val="clear" w:color="auto" w:fill="auto"/>
          </w:tcPr>
          <w:p w14:paraId="0D96EBE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9 (5.1%)</w:t>
            </w:r>
          </w:p>
        </w:tc>
        <w:tc>
          <w:tcPr>
            <w:tcW w:w="1350" w:type="dxa"/>
            <w:shd w:val="clear" w:color="auto" w:fill="auto"/>
          </w:tcPr>
          <w:p w14:paraId="71E410B8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17 (4.9%)</w:t>
            </w:r>
          </w:p>
        </w:tc>
      </w:tr>
      <w:tr w:rsidR="007E6F88" w:rsidRPr="00B43223" w14:paraId="33D8A055" w14:textId="77777777" w:rsidTr="00BD5E42">
        <w:tc>
          <w:tcPr>
            <w:tcW w:w="2880" w:type="dxa"/>
            <w:shd w:val="clear" w:color="auto" w:fill="auto"/>
          </w:tcPr>
          <w:p w14:paraId="38D5283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Black or African American</w:t>
            </w:r>
          </w:p>
        </w:tc>
        <w:tc>
          <w:tcPr>
            <w:tcW w:w="1350" w:type="dxa"/>
            <w:shd w:val="clear" w:color="auto" w:fill="auto"/>
          </w:tcPr>
          <w:p w14:paraId="6475D559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4 (2.3%)</w:t>
            </w:r>
          </w:p>
        </w:tc>
        <w:tc>
          <w:tcPr>
            <w:tcW w:w="1350" w:type="dxa"/>
            <w:shd w:val="clear" w:color="auto" w:fill="auto"/>
          </w:tcPr>
          <w:p w14:paraId="178696B8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4 (2.3%)</w:t>
            </w:r>
          </w:p>
        </w:tc>
        <w:tc>
          <w:tcPr>
            <w:tcW w:w="1350" w:type="dxa"/>
            <w:shd w:val="clear" w:color="auto" w:fill="auto"/>
          </w:tcPr>
          <w:p w14:paraId="2150CD1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8 (2.3%)</w:t>
            </w:r>
          </w:p>
        </w:tc>
      </w:tr>
      <w:tr w:rsidR="007E6F88" w:rsidRPr="00B43223" w14:paraId="234EA654" w14:textId="77777777" w:rsidTr="00BD5E42">
        <w:tc>
          <w:tcPr>
            <w:tcW w:w="2880" w:type="dxa"/>
            <w:shd w:val="clear" w:color="auto" w:fill="auto"/>
          </w:tcPr>
          <w:p w14:paraId="188BA078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More than one race</w:t>
            </w:r>
          </w:p>
        </w:tc>
        <w:tc>
          <w:tcPr>
            <w:tcW w:w="1350" w:type="dxa"/>
            <w:shd w:val="clear" w:color="auto" w:fill="auto"/>
          </w:tcPr>
          <w:p w14:paraId="3F97C8ED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3 (1.7%)</w:t>
            </w:r>
          </w:p>
        </w:tc>
        <w:tc>
          <w:tcPr>
            <w:tcW w:w="1350" w:type="dxa"/>
            <w:shd w:val="clear" w:color="auto" w:fill="auto"/>
          </w:tcPr>
          <w:p w14:paraId="3D0401D1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 (0.6%)</w:t>
            </w:r>
          </w:p>
        </w:tc>
        <w:tc>
          <w:tcPr>
            <w:tcW w:w="1350" w:type="dxa"/>
            <w:shd w:val="clear" w:color="auto" w:fill="auto"/>
          </w:tcPr>
          <w:p w14:paraId="5DC680F9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4 (1.1%)</w:t>
            </w:r>
          </w:p>
        </w:tc>
      </w:tr>
      <w:tr w:rsidR="007E6F88" w:rsidRPr="00B43223" w14:paraId="60BB9352" w14:textId="77777777" w:rsidTr="00BD5E42">
        <w:tc>
          <w:tcPr>
            <w:tcW w:w="2880" w:type="dxa"/>
            <w:shd w:val="clear" w:color="auto" w:fill="auto"/>
          </w:tcPr>
          <w:p w14:paraId="1B4F9E2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Native Hawaiian or Other Pacific Islander</w:t>
            </w:r>
          </w:p>
        </w:tc>
        <w:tc>
          <w:tcPr>
            <w:tcW w:w="1350" w:type="dxa"/>
            <w:shd w:val="clear" w:color="auto" w:fill="auto"/>
          </w:tcPr>
          <w:p w14:paraId="5872725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 (0.0%)</w:t>
            </w:r>
          </w:p>
        </w:tc>
        <w:tc>
          <w:tcPr>
            <w:tcW w:w="1350" w:type="dxa"/>
            <w:shd w:val="clear" w:color="auto" w:fill="auto"/>
          </w:tcPr>
          <w:p w14:paraId="3999545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 (0.0%)</w:t>
            </w:r>
          </w:p>
        </w:tc>
        <w:tc>
          <w:tcPr>
            <w:tcW w:w="1350" w:type="dxa"/>
            <w:shd w:val="clear" w:color="auto" w:fill="auto"/>
          </w:tcPr>
          <w:p w14:paraId="4A455430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 (0.0%)</w:t>
            </w:r>
          </w:p>
        </w:tc>
      </w:tr>
      <w:tr w:rsidR="007E6F88" w:rsidRPr="00B43223" w14:paraId="570BDAAF" w14:textId="77777777" w:rsidTr="00BD5E42">
        <w:tc>
          <w:tcPr>
            <w:tcW w:w="2880" w:type="dxa"/>
            <w:shd w:val="clear" w:color="auto" w:fill="auto"/>
          </w:tcPr>
          <w:p w14:paraId="170FA17C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Unknown or Not Reported</w:t>
            </w:r>
          </w:p>
        </w:tc>
        <w:tc>
          <w:tcPr>
            <w:tcW w:w="1350" w:type="dxa"/>
            <w:shd w:val="clear" w:color="auto" w:fill="auto"/>
          </w:tcPr>
          <w:p w14:paraId="4DB2CCB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 (0.6%)</w:t>
            </w:r>
          </w:p>
        </w:tc>
        <w:tc>
          <w:tcPr>
            <w:tcW w:w="1350" w:type="dxa"/>
            <w:shd w:val="clear" w:color="auto" w:fill="auto"/>
          </w:tcPr>
          <w:p w14:paraId="5F646AE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 (0.6%)</w:t>
            </w:r>
          </w:p>
        </w:tc>
        <w:tc>
          <w:tcPr>
            <w:tcW w:w="1350" w:type="dxa"/>
            <w:shd w:val="clear" w:color="auto" w:fill="auto"/>
          </w:tcPr>
          <w:p w14:paraId="2A67469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 (0.6%)</w:t>
            </w:r>
          </w:p>
        </w:tc>
      </w:tr>
      <w:tr w:rsidR="007E6F88" w:rsidRPr="00B43223" w14:paraId="071B2514" w14:textId="77777777" w:rsidTr="00BD5E42">
        <w:tc>
          <w:tcPr>
            <w:tcW w:w="2880" w:type="dxa"/>
            <w:shd w:val="clear" w:color="auto" w:fill="auto"/>
          </w:tcPr>
          <w:p w14:paraId="7CD13E84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White</w:t>
            </w:r>
          </w:p>
        </w:tc>
        <w:tc>
          <w:tcPr>
            <w:tcW w:w="1350" w:type="dxa"/>
            <w:shd w:val="clear" w:color="auto" w:fill="auto"/>
          </w:tcPr>
          <w:p w14:paraId="0258511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158 (90.8%)</w:t>
            </w:r>
          </w:p>
        </w:tc>
        <w:tc>
          <w:tcPr>
            <w:tcW w:w="1350" w:type="dxa"/>
            <w:shd w:val="clear" w:color="auto" w:fill="auto"/>
          </w:tcPr>
          <w:p w14:paraId="112B4150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161 (91.5%)</w:t>
            </w:r>
          </w:p>
        </w:tc>
        <w:tc>
          <w:tcPr>
            <w:tcW w:w="1350" w:type="dxa"/>
            <w:shd w:val="clear" w:color="auto" w:fill="auto"/>
          </w:tcPr>
          <w:p w14:paraId="437553C2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319 (91.1%)</w:t>
            </w:r>
          </w:p>
        </w:tc>
      </w:tr>
      <w:tr w:rsidR="007E6F88" w:rsidRPr="00B43223" w14:paraId="0C5923B2" w14:textId="77777777" w:rsidTr="00BD5E42">
        <w:tc>
          <w:tcPr>
            <w:tcW w:w="2880" w:type="dxa"/>
            <w:shd w:val="clear" w:color="auto" w:fill="auto"/>
          </w:tcPr>
          <w:p w14:paraId="376A1D7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Ethnicity</w:t>
            </w:r>
          </w:p>
        </w:tc>
        <w:tc>
          <w:tcPr>
            <w:tcW w:w="1350" w:type="dxa"/>
            <w:shd w:val="clear" w:color="auto" w:fill="auto"/>
          </w:tcPr>
          <w:p w14:paraId="7CF88C8E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6635243C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FBC0D5B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</w:tr>
      <w:tr w:rsidR="007E6F88" w:rsidRPr="00B43223" w14:paraId="1ECD208B" w14:textId="77777777" w:rsidTr="00BD5E42">
        <w:tc>
          <w:tcPr>
            <w:tcW w:w="2880" w:type="dxa"/>
            <w:shd w:val="clear" w:color="auto" w:fill="auto"/>
          </w:tcPr>
          <w:p w14:paraId="52BB09A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Hispanic or Latino</w:t>
            </w:r>
          </w:p>
        </w:tc>
        <w:tc>
          <w:tcPr>
            <w:tcW w:w="1350" w:type="dxa"/>
            <w:shd w:val="clear" w:color="auto" w:fill="auto"/>
          </w:tcPr>
          <w:p w14:paraId="6C6E290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4 (2.3%)</w:t>
            </w:r>
          </w:p>
        </w:tc>
        <w:tc>
          <w:tcPr>
            <w:tcW w:w="1350" w:type="dxa"/>
            <w:shd w:val="clear" w:color="auto" w:fill="auto"/>
          </w:tcPr>
          <w:p w14:paraId="5928D7D2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5 (2.8%)</w:t>
            </w:r>
          </w:p>
        </w:tc>
        <w:tc>
          <w:tcPr>
            <w:tcW w:w="1350" w:type="dxa"/>
            <w:shd w:val="clear" w:color="auto" w:fill="auto"/>
          </w:tcPr>
          <w:p w14:paraId="0EEC6AE2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9 (2.6%)</w:t>
            </w:r>
          </w:p>
        </w:tc>
      </w:tr>
      <w:tr w:rsidR="007E6F88" w:rsidRPr="00B43223" w14:paraId="4B4DDBC8" w14:textId="77777777" w:rsidTr="00BD5E42">
        <w:tc>
          <w:tcPr>
            <w:tcW w:w="2880" w:type="dxa"/>
            <w:shd w:val="clear" w:color="auto" w:fill="auto"/>
          </w:tcPr>
          <w:p w14:paraId="3E663011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Not Hispanic or Latino</w:t>
            </w:r>
          </w:p>
        </w:tc>
        <w:tc>
          <w:tcPr>
            <w:tcW w:w="1350" w:type="dxa"/>
            <w:shd w:val="clear" w:color="auto" w:fill="auto"/>
          </w:tcPr>
          <w:p w14:paraId="714EBF29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167 (96.0%)</w:t>
            </w:r>
          </w:p>
        </w:tc>
        <w:tc>
          <w:tcPr>
            <w:tcW w:w="1350" w:type="dxa"/>
            <w:shd w:val="clear" w:color="auto" w:fill="auto"/>
          </w:tcPr>
          <w:p w14:paraId="75087091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168 (95.5%)</w:t>
            </w:r>
          </w:p>
        </w:tc>
        <w:tc>
          <w:tcPr>
            <w:tcW w:w="1350" w:type="dxa"/>
            <w:shd w:val="clear" w:color="auto" w:fill="auto"/>
          </w:tcPr>
          <w:p w14:paraId="5FD3616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335 (95.7%)</w:t>
            </w:r>
          </w:p>
        </w:tc>
      </w:tr>
      <w:tr w:rsidR="007E6F88" w:rsidRPr="00B43223" w14:paraId="5563F7A9" w14:textId="77777777" w:rsidTr="00BD5E42">
        <w:tc>
          <w:tcPr>
            <w:tcW w:w="2880" w:type="dxa"/>
            <w:shd w:val="clear" w:color="auto" w:fill="auto"/>
          </w:tcPr>
          <w:p w14:paraId="04F5562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 xml:space="preserve">   Unknown or </w:t>
            </w:r>
            <w:proofErr w:type="gramStart"/>
            <w:r w:rsidRPr="00B43223">
              <w:rPr>
                <w:rFonts w:ascii="Arial" w:eastAsia="Times New Roman" w:hAnsi="Arial"/>
                <w:sz w:val="16"/>
                <w:szCs w:val="22"/>
              </w:rPr>
              <w:t>Not</w:t>
            </w:r>
            <w:proofErr w:type="gramEnd"/>
            <w:r w:rsidRPr="00B43223">
              <w:rPr>
                <w:rFonts w:ascii="Arial" w:eastAsia="Times New Roman" w:hAnsi="Arial"/>
                <w:sz w:val="16"/>
                <w:szCs w:val="22"/>
              </w:rPr>
              <w:t xml:space="preserve"> reported</w:t>
            </w:r>
          </w:p>
        </w:tc>
        <w:tc>
          <w:tcPr>
            <w:tcW w:w="1350" w:type="dxa"/>
            <w:shd w:val="clear" w:color="auto" w:fill="auto"/>
          </w:tcPr>
          <w:p w14:paraId="52F80A56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3 (1.7%)</w:t>
            </w:r>
          </w:p>
        </w:tc>
        <w:tc>
          <w:tcPr>
            <w:tcW w:w="1350" w:type="dxa"/>
            <w:shd w:val="clear" w:color="auto" w:fill="auto"/>
          </w:tcPr>
          <w:p w14:paraId="10B1671A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3 (1.7%)</w:t>
            </w:r>
          </w:p>
        </w:tc>
        <w:tc>
          <w:tcPr>
            <w:tcW w:w="1350" w:type="dxa"/>
            <w:shd w:val="clear" w:color="auto" w:fill="auto"/>
          </w:tcPr>
          <w:p w14:paraId="00CD0C78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6 (1.7%)</w:t>
            </w:r>
          </w:p>
        </w:tc>
      </w:tr>
      <w:tr w:rsidR="007E6F88" w:rsidRPr="00B43223" w14:paraId="22C414D1" w14:textId="77777777" w:rsidTr="00BD5E42">
        <w:tc>
          <w:tcPr>
            <w:tcW w:w="2880" w:type="dxa"/>
            <w:shd w:val="clear" w:color="auto" w:fill="auto"/>
          </w:tcPr>
          <w:p w14:paraId="772104B4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Family history of dementia (parent or sibling)</w:t>
            </w:r>
          </w:p>
        </w:tc>
        <w:tc>
          <w:tcPr>
            <w:tcW w:w="1350" w:type="dxa"/>
            <w:shd w:val="clear" w:color="auto" w:fill="auto"/>
          </w:tcPr>
          <w:p w14:paraId="48BE71CA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127 (73.0%)</w:t>
            </w:r>
          </w:p>
        </w:tc>
        <w:tc>
          <w:tcPr>
            <w:tcW w:w="1350" w:type="dxa"/>
            <w:shd w:val="clear" w:color="auto" w:fill="auto"/>
          </w:tcPr>
          <w:p w14:paraId="4D202AB9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130 (73.9%)</w:t>
            </w:r>
          </w:p>
        </w:tc>
        <w:tc>
          <w:tcPr>
            <w:tcW w:w="1350" w:type="dxa"/>
            <w:shd w:val="clear" w:color="auto" w:fill="auto"/>
          </w:tcPr>
          <w:p w14:paraId="6613DAF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257 (73.4%)</w:t>
            </w:r>
          </w:p>
        </w:tc>
      </w:tr>
      <w:tr w:rsidR="007E6F88" w:rsidRPr="00B43223" w14:paraId="7B7FEE15" w14:textId="77777777" w:rsidTr="00BD5E42">
        <w:tc>
          <w:tcPr>
            <w:tcW w:w="2880" w:type="dxa"/>
            <w:shd w:val="clear" w:color="auto" w:fill="auto"/>
          </w:tcPr>
          <w:p w14:paraId="575F5CA8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APOE Genotype</w:t>
            </w:r>
          </w:p>
        </w:tc>
        <w:tc>
          <w:tcPr>
            <w:tcW w:w="1350" w:type="dxa"/>
            <w:shd w:val="clear" w:color="auto" w:fill="auto"/>
          </w:tcPr>
          <w:p w14:paraId="007284DB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45F87A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1FE3A6BA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</w:p>
        </w:tc>
      </w:tr>
      <w:tr w:rsidR="007E6F88" w:rsidRPr="00B43223" w14:paraId="41F400E0" w14:textId="77777777" w:rsidTr="00BD5E42">
        <w:tc>
          <w:tcPr>
            <w:tcW w:w="2880" w:type="dxa"/>
            <w:shd w:val="clear" w:color="auto" w:fill="auto"/>
          </w:tcPr>
          <w:p w14:paraId="75DD8487" w14:textId="394F3380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>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2/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 xml:space="preserve"> 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2</w:t>
            </w:r>
          </w:p>
        </w:tc>
        <w:tc>
          <w:tcPr>
            <w:tcW w:w="1350" w:type="dxa"/>
            <w:shd w:val="clear" w:color="auto" w:fill="auto"/>
          </w:tcPr>
          <w:p w14:paraId="4E32144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 (0.6%)</w:t>
            </w:r>
          </w:p>
        </w:tc>
        <w:tc>
          <w:tcPr>
            <w:tcW w:w="1350" w:type="dxa"/>
            <w:shd w:val="clear" w:color="auto" w:fill="auto"/>
          </w:tcPr>
          <w:p w14:paraId="72408430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 (0.0%)</w:t>
            </w:r>
          </w:p>
        </w:tc>
        <w:tc>
          <w:tcPr>
            <w:tcW w:w="1350" w:type="dxa"/>
            <w:shd w:val="clear" w:color="auto" w:fill="auto"/>
          </w:tcPr>
          <w:p w14:paraId="301C1F92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 (0.3%)</w:t>
            </w:r>
          </w:p>
        </w:tc>
      </w:tr>
      <w:tr w:rsidR="007E6F88" w:rsidRPr="00B43223" w14:paraId="1A97AE91" w14:textId="77777777" w:rsidTr="00BD5E42">
        <w:tc>
          <w:tcPr>
            <w:tcW w:w="2880" w:type="dxa"/>
            <w:shd w:val="clear" w:color="auto" w:fill="auto"/>
          </w:tcPr>
          <w:p w14:paraId="48D26D3D" w14:textId="0AD9BE26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>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2/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 xml:space="preserve"> 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4BB58B29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6 (3.4%)</w:t>
            </w:r>
          </w:p>
        </w:tc>
        <w:tc>
          <w:tcPr>
            <w:tcW w:w="1350" w:type="dxa"/>
            <w:shd w:val="clear" w:color="auto" w:fill="auto"/>
          </w:tcPr>
          <w:p w14:paraId="0EA8811C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11 (6.2%)</w:t>
            </w:r>
          </w:p>
        </w:tc>
        <w:tc>
          <w:tcPr>
            <w:tcW w:w="1350" w:type="dxa"/>
            <w:shd w:val="clear" w:color="auto" w:fill="auto"/>
          </w:tcPr>
          <w:p w14:paraId="716DC12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17 (4.9%)</w:t>
            </w:r>
          </w:p>
        </w:tc>
      </w:tr>
      <w:tr w:rsidR="007E6F88" w:rsidRPr="00B43223" w14:paraId="4592961B" w14:textId="77777777" w:rsidTr="00BD5E42">
        <w:tc>
          <w:tcPr>
            <w:tcW w:w="2880" w:type="dxa"/>
            <w:shd w:val="clear" w:color="auto" w:fill="auto"/>
          </w:tcPr>
          <w:p w14:paraId="4810A98C" w14:textId="4A724F8B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>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2/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 xml:space="preserve"> 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4245348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4 (2.3%)</w:t>
            </w:r>
          </w:p>
        </w:tc>
        <w:tc>
          <w:tcPr>
            <w:tcW w:w="1350" w:type="dxa"/>
            <w:shd w:val="clear" w:color="auto" w:fill="auto"/>
          </w:tcPr>
          <w:p w14:paraId="73FD029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8 (4.5%)</w:t>
            </w:r>
          </w:p>
        </w:tc>
        <w:tc>
          <w:tcPr>
            <w:tcW w:w="1350" w:type="dxa"/>
            <w:shd w:val="clear" w:color="auto" w:fill="auto"/>
          </w:tcPr>
          <w:p w14:paraId="4C5A76F6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12 (3.4%)</w:t>
            </w:r>
          </w:p>
        </w:tc>
      </w:tr>
      <w:tr w:rsidR="007E6F88" w:rsidRPr="00B43223" w14:paraId="2F7425F3" w14:textId="77777777" w:rsidTr="00BD5E42">
        <w:tc>
          <w:tcPr>
            <w:tcW w:w="2880" w:type="dxa"/>
            <w:shd w:val="clear" w:color="auto" w:fill="auto"/>
          </w:tcPr>
          <w:p w14:paraId="23956260" w14:textId="32F88E54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>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3/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 xml:space="preserve"> 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3</w:t>
            </w:r>
          </w:p>
        </w:tc>
        <w:tc>
          <w:tcPr>
            <w:tcW w:w="1350" w:type="dxa"/>
            <w:shd w:val="clear" w:color="auto" w:fill="auto"/>
          </w:tcPr>
          <w:p w14:paraId="34EBCB2D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67 (38.5%)</w:t>
            </w:r>
          </w:p>
        </w:tc>
        <w:tc>
          <w:tcPr>
            <w:tcW w:w="1350" w:type="dxa"/>
            <w:shd w:val="clear" w:color="auto" w:fill="auto"/>
          </w:tcPr>
          <w:p w14:paraId="54DE5011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64 (36.4%)</w:t>
            </w:r>
          </w:p>
        </w:tc>
        <w:tc>
          <w:tcPr>
            <w:tcW w:w="1350" w:type="dxa"/>
            <w:shd w:val="clear" w:color="auto" w:fill="auto"/>
          </w:tcPr>
          <w:p w14:paraId="6FB28A6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131 (37.4%)</w:t>
            </w:r>
          </w:p>
        </w:tc>
      </w:tr>
      <w:tr w:rsidR="007E6F88" w:rsidRPr="00B43223" w14:paraId="6785A762" w14:textId="77777777" w:rsidTr="00BD5E42">
        <w:tc>
          <w:tcPr>
            <w:tcW w:w="2880" w:type="dxa"/>
            <w:shd w:val="clear" w:color="auto" w:fill="auto"/>
          </w:tcPr>
          <w:p w14:paraId="15E0AC6D" w14:textId="07035AD6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>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3/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 xml:space="preserve"> 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6743A092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86 (49.4%)</w:t>
            </w:r>
          </w:p>
        </w:tc>
        <w:tc>
          <w:tcPr>
            <w:tcW w:w="1350" w:type="dxa"/>
            <w:shd w:val="clear" w:color="auto" w:fill="auto"/>
          </w:tcPr>
          <w:p w14:paraId="2873EC1D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78 (44.3%)</w:t>
            </w:r>
          </w:p>
        </w:tc>
        <w:tc>
          <w:tcPr>
            <w:tcW w:w="1350" w:type="dxa"/>
            <w:shd w:val="clear" w:color="auto" w:fill="auto"/>
          </w:tcPr>
          <w:p w14:paraId="0235DDAB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164 (46.9%)</w:t>
            </w:r>
          </w:p>
        </w:tc>
      </w:tr>
      <w:tr w:rsidR="007E6F88" w:rsidRPr="00B43223" w14:paraId="4A161B6D" w14:textId="77777777" w:rsidTr="00BD5E42">
        <w:tc>
          <w:tcPr>
            <w:tcW w:w="2880" w:type="dxa"/>
            <w:shd w:val="clear" w:color="auto" w:fill="auto"/>
          </w:tcPr>
          <w:p w14:paraId="0D7358A3" w14:textId="7D2EEEB1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   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>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4/</w:t>
            </w:r>
            <w:r w:rsidR="0075171C" w:rsidRPr="00B43223">
              <w:rPr>
                <w:rFonts w:ascii="Symbol" w:eastAsia="Times New Roman" w:hAnsi="Symbol"/>
                <w:sz w:val="16"/>
                <w:szCs w:val="22"/>
              </w:rPr>
              <w:t xml:space="preserve"> e</w:t>
            </w:r>
            <w:r w:rsidRPr="00B43223">
              <w:rPr>
                <w:rFonts w:ascii="Arial" w:eastAsia="Times New Roman" w:hAnsi="Arial"/>
                <w:sz w:val="16"/>
                <w:szCs w:val="22"/>
              </w:rPr>
              <w:t>4</w:t>
            </w:r>
          </w:p>
        </w:tc>
        <w:tc>
          <w:tcPr>
            <w:tcW w:w="1350" w:type="dxa"/>
            <w:shd w:val="clear" w:color="auto" w:fill="auto"/>
          </w:tcPr>
          <w:p w14:paraId="1D1C1D4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10 (5.7%)</w:t>
            </w:r>
          </w:p>
        </w:tc>
        <w:tc>
          <w:tcPr>
            <w:tcW w:w="1350" w:type="dxa"/>
            <w:shd w:val="clear" w:color="auto" w:fill="auto"/>
          </w:tcPr>
          <w:p w14:paraId="5A9B681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15 (8.5%)</w:t>
            </w:r>
          </w:p>
        </w:tc>
        <w:tc>
          <w:tcPr>
            <w:tcW w:w="1350" w:type="dxa"/>
            <w:shd w:val="clear" w:color="auto" w:fill="auto"/>
          </w:tcPr>
          <w:p w14:paraId="16F4D82E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25 (7.1%)</w:t>
            </w:r>
          </w:p>
        </w:tc>
      </w:tr>
      <w:tr w:rsidR="007E6F88" w:rsidRPr="00B43223" w14:paraId="443D2526" w14:textId="77777777" w:rsidTr="00BD5E42">
        <w:tc>
          <w:tcPr>
            <w:tcW w:w="2880" w:type="dxa"/>
            <w:shd w:val="clear" w:color="auto" w:fill="auto"/>
          </w:tcPr>
          <w:p w14:paraId="4D26FFB6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P-tau 217</w:t>
            </w:r>
          </w:p>
        </w:tc>
        <w:tc>
          <w:tcPr>
            <w:tcW w:w="1350" w:type="dxa"/>
            <w:shd w:val="clear" w:color="auto" w:fill="auto"/>
          </w:tcPr>
          <w:p w14:paraId="6C2CBE29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0.3 (0.2)</w:t>
            </w:r>
          </w:p>
        </w:tc>
        <w:tc>
          <w:tcPr>
            <w:tcW w:w="1350" w:type="dxa"/>
            <w:shd w:val="clear" w:color="auto" w:fill="auto"/>
          </w:tcPr>
          <w:p w14:paraId="0B880AF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0.3 (0.1)</w:t>
            </w:r>
          </w:p>
        </w:tc>
        <w:tc>
          <w:tcPr>
            <w:tcW w:w="1350" w:type="dxa"/>
            <w:shd w:val="clear" w:color="auto" w:fill="auto"/>
          </w:tcPr>
          <w:p w14:paraId="7D190762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0.3 (0.1)</w:t>
            </w:r>
          </w:p>
        </w:tc>
      </w:tr>
      <w:tr w:rsidR="007E6F88" w:rsidRPr="00B43223" w14:paraId="759BA845" w14:textId="77777777" w:rsidTr="00BD5E42">
        <w:tc>
          <w:tcPr>
            <w:tcW w:w="2880" w:type="dxa"/>
            <w:shd w:val="clear" w:color="auto" w:fill="auto"/>
          </w:tcPr>
          <w:p w14:paraId="78C70808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 xml:space="preserve">FBP </w:t>
            </w:r>
            <w:proofErr w:type="spellStart"/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SUVr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068C03F6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1.3 (0.2)</w:t>
            </w:r>
          </w:p>
        </w:tc>
        <w:tc>
          <w:tcPr>
            <w:tcW w:w="1350" w:type="dxa"/>
            <w:shd w:val="clear" w:color="auto" w:fill="auto"/>
          </w:tcPr>
          <w:p w14:paraId="44809AF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1.3 (0.2)</w:t>
            </w:r>
          </w:p>
        </w:tc>
        <w:tc>
          <w:tcPr>
            <w:tcW w:w="1350" w:type="dxa"/>
            <w:shd w:val="clear" w:color="auto" w:fill="auto"/>
          </w:tcPr>
          <w:p w14:paraId="14C5716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1.3 (0.2)</w:t>
            </w:r>
          </w:p>
        </w:tc>
      </w:tr>
      <w:tr w:rsidR="007E6F88" w:rsidRPr="00B43223" w14:paraId="3007D53E" w14:textId="77777777" w:rsidTr="00BD5E42">
        <w:tc>
          <w:tcPr>
            <w:tcW w:w="2880" w:type="dxa"/>
            <w:shd w:val="clear" w:color="auto" w:fill="auto"/>
          </w:tcPr>
          <w:p w14:paraId="6F935FF1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 xml:space="preserve">FBP </w:t>
            </w:r>
            <w:proofErr w:type="spellStart"/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Centiloid</w:t>
            </w:r>
            <w:proofErr w:type="spellEnd"/>
          </w:p>
        </w:tc>
        <w:tc>
          <w:tcPr>
            <w:tcW w:w="1350" w:type="dxa"/>
            <w:shd w:val="clear" w:color="auto" w:fill="auto"/>
          </w:tcPr>
          <w:p w14:paraId="03D48A94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63.3 (32.3)</w:t>
            </w:r>
          </w:p>
        </w:tc>
        <w:tc>
          <w:tcPr>
            <w:tcW w:w="1350" w:type="dxa"/>
            <w:shd w:val="clear" w:color="auto" w:fill="auto"/>
          </w:tcPr>
          <w:p w14:paraId="0BD50425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63.2 (31.1)</w:t>
            </w:r>
          </w:p>
        </w:tc>
        <w:tc>
          <w:tcPr>
            <w:tcW w:w="1350" w:type="dxa"/>
            <w:shd w:val="clear" w:color="auto" w:fill="auto"/>
          </w:tcPr>
          <w:p w14:paraId="060CB1A6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63.2 (31.7)</w:t>
            </w:r>
          </w:p>
        </w:tc>
      </w:tr>
      <w:tr w:rsidR="007E6F88" w:rsidRPr="00B43223" w14:paraId="2025AE92" w14:textId="77777777" w:rsidTr="00BD5E42">
        <w:tc>
          <w:tcPr>
            <w:tcW w:w="2880" w:type="dxa"/>
            <w:shd w:val="clear" w:color="auto" w:fill="auto"/>
          </w:tcPr>
          <w:p w14:paraId="378C7E3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PACC</w:t>
            </w:r>
          </w:p>
        </w:tc>
        <w:tc>
          <w:tcPr>
            <w:tcW w:w="1350" w:type="dxa"/>
            <w:shd w:val="clear" w:color="auto" w:fill="auto"/>
          </w:tcPr>
          <w:p w14:paraId="23D3FEB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-0.1 (2.6)</w:t>
            </w:r>
          </w:p>
        </w:tc>
        <w:tc>
          <w:tcPr>
            <w:tcW w:w="1350" w:type="dxa"/>
            <w:shd w:val="clear" w:color="auto" w:fill="auto"/>
          </w:tcPr>
          <w:p w14:paraId="16E0A048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-0.3 (2.9)</w:t>
            </w:r>
          </w:p>
        </w:tc>
        <w:tc>
          <w:tcPr>
            <w:tcW w:w="1350" w:type="dxa"/>
            <w:shd w:val="clear" w:color="auto" w:fill="auto"/>
          </w:tcPr>
          <w:p w14:paraId="4271BB2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-0.2 (2.8)</w:t>
            </w:r>
          </w:p>
        </w:tc>
      </w:tr>
      <w:tr w:rsidR="007E6F88" w:rsidRPr="00B43223" w14:paraId="641BA9DE" w14:textId="77777777" w:rsidTr="00BD5E42">
        <w:tc>
          <w:tcPr>
            <w:tcW w:w="2880" w:type="dxa"/>
            <w:shd w:val="clear" w:color="auto" w:fill="auto"/>
          </w:tcPr>
          <w:p w14:paraId="60A6E3FD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LM Delayed Recall</w:t>
            </w:r>
          </w:p>
        </w:tc>
        <w:tc>
          <w:tcPr>
            <w:tcW w:w="1350" w:type="dxa"/>
            <w:shd w:val="clear" w:color="auto" w:fill="auto"/>
          </w:tcPr>
          <w:p w14:paraId="7D854FA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12.7 (4.0)</w:t>
            </w:r>
          </w:p>
        </w:tc>
        <w:tc>
          <w:tcPr>
            <w:tcW w:w="1350" w:type="dxa"/>
            <w:shd w:val="clear" w:color="auto" w:fill="auto"/>
          </w:tcPr>
          <w:p w14:paraId="7E4DA556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12.5 (3.7)</w:t>
            </w:r>
          </w:p>
        </w:tc>
        <w:tc>
          <w:tcPr>
            <w:tcW w:w="1350" w:type="dxa"/>
            <w:shd w:val="clear" w:color="auto" w:fill="auto"/>
          </w:tcPr>
          <w:p w14:paraId="03CCD53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12.6 (3.8)</w:t>
            </w:r>
          </w:p>
        </w:tc>
      </w:tr>
      <w:tr w:rsidR="007E6F88" w:rsidRPr="00B43223" w14:paraId="45E5EB92" w14:textId="77777777" w:rsidTr="00BD5E42">
        <w:tc>
          <w:tcPr>
            <w:tcW w:w="2880" w:type="dxa"/>
            <w:shd w:val="clear" w:color="auto" w:fill="auto"/>
          </w:tcPr>
          <w:p w14:paraId="14508729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MMSE</w:t>
            </w:r>
          </w:p>
        </w:tc>
        <w:tc>
          <w:tcPr>
            <w:tcW w:w="1350" w:type="dxa"/>
            <w:shd w:val="clear" w:color="auto" w:fill="auto"/>
          </w:tcPr>
          <w:p w14:paraId="705DFDBE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28.7 (1.3)</w:t>
            </w:r>
          </w:p>
        </w:tc>
        <w:tc>
          <w:tcPr>
            <w:tcW w:w="1350" w:type="dxa"/>
            <w:shd w:val="clear" w:color="auto" w:fill="auto"/>
          </w:tcPr>
          <w:p w14:paraId="60DC57A9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28.6 (1.3)</w:t>
            </w:r>
          </w:p>
        </w:tc>
        <w:tc>
          <w:tcPr>
            <w:tcW w:w="1350" w:type="dxa"/>
            <w:shd w:val="clear" w:color="auto" w:fill="auto"/>
          </w:tcPr>
          <w:p w14:paraId="001BCF22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28.6 (1.3)</w:t>
            </w:r>
          </w:p>
        </w:tc>
      </w:tr>
      <w:tr w:rsidR="007E6F88" w:rsidRPr="00B43223" w14:paraId="4D178B3F" w14:textId="77777777" w:rsidTr="00BD5E42">
        <w:tc>
          <w:tcPr>
            <w:tcW w:w="2880" w:type="dxa"/>
            <w:shd w:val="clear" w:color="auto" w:fill="auto"/>
          </w:tcPr>
          <w:p w14:paraId="208B1DEE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CFI Combined</w:t>
            </w:r>
          </w:p>
        </w:tc>
        <w:tc>
          <w:tcPr>
            <w:tcW w:w="1350" w:type="dxa"/>
            <w:shd w:val="clear" w:color="auto" w:fill="auto"/>
          </w:tcPr>
          <w:p w14:paraId="1407E5D1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2.6 (2.4)</w:t>
            </w:r>
          </w:p>
        </w:tc>
        <w:tc>
          <w:tcPr>
            <w:tcW w:w="1350" w:type="dxa"/>
            <w:shd w:val="clear" w:color="auto" w:fill="auto"/>
          </w:tcPr>
          <w:p w14:paraId="0E0838CD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2.2 (1.9)</w:t>
            </w:r>
          </w:p>
        </w:tc>
        <w:tc>
          <w:tcPr>
            <w:tcW w:w="1350" w:type="dxa"/>
            <w:shd w:val="clear" w:color="auto" w:fill="auto"/>
          </w:tcPr>
          <w:p w14:paraId="6C77DAF3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2.4 (2.2)</w:t>
            </w:r>
          </w:p>
        </w:tc>
      </w:tr>
      <w:tr w:rsidR="007E6F88" w:rsidRPr="00B43223" w14:paraId="247CE1EA" w14:textId="77777777" w:rsidTr="00BD5E42">
        <w:tc>
          <w:tcPr>
            <w:tcW w:w="2880" w:type="dxa"/>
            <w:shd w:val="clear" w:color="auto" w:fill="auto"/>
          </w:tcPr>
          <w:p w14:paraId="1B45CA2E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ADL Partner</w:t>
            </w:r>
          </w:p>
        </w:tc>
        <w:tc>
          <w:tcPr>
            <w:tcW w:w="1350" w:type="dxa"/>
            <w:shd w:val="clear" w:color="auto" w:fill="auto"/>
          </w:tcPr>
          <w:p w14:paraId="5F69F577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43.5 (2.3)</w:t>
            </w:r>
          </w:p>
        </w:tc>
        <w:tc>
          <w:tcPr>
            <w:tcW w:w="1350" w:type="dxa"/>
            <w:shd w:val="clear" w:color="auto" w:fill="auto"/>
          </w:tcPr>
          <w:p w14:paraId="7EFABD41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43.5 (2.7)</w:t>
            </w:r>
          </w:p>
        </w:tc>
        <w:tc>
          <w:tcPr>
            <w:tcW w:w="1350" w:type="dxa"/>
            <w:shd w:val="clear" w:color="auto" w:fill="auto"/>
          </w:tcPr>
          <w:p w14:paraId="743B5D72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43.5 (2.5)</w:t>
            </w:r>
          </w:p>
        </w:tc>
      </w:tr>
      <w:tr w:rsidR="007E6F88" w:rsidRPr="00B43223" w14:paraId="3E0A6C88" w14:textId="77777777" w:rsidTr="00BD5E42">
        <w:tc>
          <w:tcPr>
            <w:tcW w:w="2880" w:type="dxa"/>
            <w:shd w:val="clear" w:color="auto" w:fill="auto"/>
          </w:tcPr>
          <w:p w14:paraId="65F39F74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b/>
                <w:bCs/>
                <w:sz w:val="16"/>
                <w:szCs w:val="22"/>
              </w:rPr>
              <w:t>CDR-SB</w:t>
            </w:r>
          </w:p>
        </w:tc>
        <w:tc>
          <w:tcPr>
            <w:tcW w:w="1350" w:type="dxa"/>
            <w:shd w:val="clear" w:color="auto" w:fill="auto"/>
          </w:tcPr>
          <w:p w14:paraId="4E390FFD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0.1 (0.2)</w:t>
            </w:r>
          </w:p>
        </w:tc>
        <w:tc>
          <w:tcPr>
            <w:tcW w:w="1350" w:type="dxa"/>
            <w:shd w:val="clear" w:color="auto" w:fill="auto"/>
          </w:tcPr>
          <w:p w14:paraId="7E27377F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0.1 (0.2)</w:t>
            </w:r>
          </w:p>
        </w:tc>
        <w:tc>
          <w:tcPr>
            <w:tcW w:w="1350" w:type="dxa"/>
            <w:shd w:val="clear" w:color="auto" w:fill="auto"/>
          </w:tcPr>
          <w:p w14:paraId="4188F421" w14:textId="77777777" w:rsidR="007E6F88" w:rsidRPr="00B43223" w:rsidRDefault="007E6F88" w:rsidP="00BD5E42">
            <w:pPr>
              <w:pStyle w:val="Compact"/>
              <w:rPr>
                <w:rFonts w:ascii="Arial" w:eastAsia="Times New Roman" w:hAnsi="Arial"/>
                <w:sz w:val="16"/>
                <w:szCs w:val="22"/>
              </w:rPr>
            </w:pPr>
            <w:r w:rsidRPr="00B43223">
              <w:rPr>
                <w:rFonts w:ascii="Arial" w:eastAsia="Times New Roman" w:hAnsi="Arial"/>
                <w:sz w:val="16"/>
                <w:szCs w:val="22"/>
              </w:rPr>
              <w:t>0.1 (0.2)</w:t>
            </w:r>
          </w:p>
        </w:tc>
      </w:tr>
    </w:tbl>
    <w:p w14:paraId="30F26F61" w14:textId="77777777" w:rsidR="007E6F88" w:rsidRPr="00B43223" w:rsidRDefault="007E6F88" w:rsidP="007E6F88">
      <w:pPr>
        <w:rPr>
          <w:rFonts w:ascii="Arial" w:hAnsi="Arial" w:cs="Arial"/>
          <w:b/>
          <w:bCs/>
          <w:sz w:val="22"/>
          <w:szCs w:val="22"/>
        </w:rPr>
      </w:pPr>
    </w:p>
    <w:p w14:paraId="5FA7AB23" w14:textId="77777777" w:rsidR="007E6F88" w:rsidRPr="008D0F3E" w:rsidRDefault="007E6F88" w:rsidP="007E6F88">
      <w:pPr>
        <w:spacing w:line="480" w:lineRule="auto"/>
        <w:rPr>
          <w:rFonts w:ascii="Arial" w:hAnsi="Arial" w:cs="Arial"/>
          <w:sz w:val="18"/>
          <w:szCs w:val="18"/>
        </w:rPr>
      </w:pPr>
      <w:r w:rsidRPr="00B43223">
        <w:rPr>
          <w:rFonts w:ascii="Arial" w:hAnsi="Arial" w:cs="Arial"/>
          <w:sz w:val="18"/>
          <w:szCs w:val="18"/>
        </w:rPr>
        <w:t xml:space="preserve">Values are means (SD) or counts (%). APOE denotes apolipoprotein E, FBP is 18-F </w:t>
      </w:r>
      <w:proofErr w:type="spellStart"/>
      <w:r w:rsidRPr="00B43223">
        <w:rPr>
          <w:rFonts w:ascii="Arial" w:hAnsi="Arial" w:cs="Arial"/>
          <w:sz w:val="18"/>
          <w:szCs w:val="18"/>
        </w:rPr>
        <w:t>Florbetapir</w:t>
      </w:r>
      <w:proofErr w:type="spellEnd"/>
      <w:r w:rsidRPr="00B43223">
        <w:rPr>
          <w:rFonts w:ascii="Arial" w:hAnsi="Arial" w:cs="Arial"/>
          <w:sz w:val="18"/>
          <w:szCs w:val="18"/>
        </w:rPr>
        <w:t xml:space="preserve"> Amyloid PET in Standard Uptake Value Ratio (</w:t>
      </w:r>
      <w:proofErr w:type="spellStart"/>
      <w:r w:rsidRPr="00B43223">
        <w:rPr>
          <w:rFonts w:ascii="Arial" w:hAnsi="Arial" w:cs="Arial"/>
          <w:sz w:val="18"/>
          <w:szCs w:val="18"/>
        </w:rPr>
        <w:t>SUVr</w:t>
      </w:r>
      <w:proofErr w:type="spellEnd"/>
      <w:r w:rsidRPr="00B43223">
        <w:rPr>
          <w:rFonts w:ascii="Arial" w:hAnsi="Arial" w:cs="Arial"/>
          <w:sz w:val="18"/>
          <w:szCs w:val="18"/>
        </w:rPr>
        <w:t xml:space="preserve">) and </w:t>
      </w:r>
      <w:proofErr w:type="spellStart"/>
      <w:r w:rsidRPr="00B43223">
        <w:rPr>
          <w:rFonts w:ascii="Arial" w:hAnsi="Arial" w:cs="Arial"/>
          <w:sz w:val="18"/>
          <w:szCs w:val="18"/>
        </w:rPr>
        <w:t>Ceniloid</w:t>
      </w:r>
      <w:proofErr w:type="spellEnd"/>
      <w:r w:rsidRPr="00B43223">
        <w:rPr>
          <w:rFonts w:ascii="Arial" w:hAnsi="Arial" w:cs="Arial"/>
          <w:sz w:val="18"/>
          <w:szCs w:val="18"/>
        </w:rPr>
        <w:t>, PACC is Preclinical Alzheimer Cognitive Composite, LM is Weschler Logical Memory Delayed Recall, MMSE is Mini-Mental Status Examination, CFI is Cognitive Function Index Combined Self Participant and Study Partner, ADL is Activities of Daily Living Study Partner, and CDR-SB is Clinical Dementia Rating Scale-Sum of Boxes.</w:t>
      </w:r>
    </w:p>
    <w:p w14:paraId="7920CF62" w14:textId="77777777" w:rsidR="007E6F88" w:rsidRDefault="007E6F88"/>
    <w:sectPr w:rsidR="007E6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88"/>
    <w:rsid w:val="00645A19"/>
    <w:rsid w:val="0075171C"/>
    <w:rsid w:val="007E6F88"/>
    <w:rsid w:val="00B43223"/>
    <w:rsid w:val="00E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CC569"/>
  <w15:chartTrackingRefBased/>
  <w15:docId w15:val="{2CB0878D-97C1-1745-BCAB-8E05CB2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F88"/>
    <w:rPr>
      <w:rFonts w:ascii="Calibri" w:eastAsia="Calibri" w:hAnsi="Calibri" w:cs="Times New Roman"/>
      <w:kern w:val="2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6F88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6F88"/>
    <w:rPr>
      <w:rFonts w:ascii="Calibri Light" w:eastAsia="Times New Roman" w:hAnsi="Calibri Light" w:cs="Times New Roman"/>
      <w:color w:val="2F5496"/>
      <w:kern w:val="2"/>
      <w:sz w:val="26"/>
      <w:szCs w:val="26"/>
      <w:lang w:val="en-US"/>
    </w:rPr>
  </w:style>
  <w:style w:type="paragraph" w:customStyle="1" w:styleId="Compact">
    <w:name w:val="Compact"/>
    <w:basedOn w:val="Corpsdetexte"/>
    <w:qFormat/>
    <w:rsid w:val="007E6F88"/>
    <w:pPr>
      <w:spacing w:before="36" w:after="36"/>
    </w:pPr>
    <w:rPr>
      <w:kern w:val="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E6F8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E6F88"/>
    <w:rPr>
      <w:rFonts w:ascii="Calibri" w:eastAsia="Calibri" w:hAnsi="Calibri" w:cs="Times New Roman"/>
      <w:kern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2</cp:revision>
  <dcterms:created xsi:type="dcterms:W3CDTF">2024-06-20T12:24:00Z</dcterms:created>
  <dcterms:modified xsi:type="dcterms:W3CDTF">2024-06-20T12:24:00Z</dcterms:modified>
</cp:coreProperties>
</file>