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CA993" w14:textId="2CA5FA71" w:rsidR="00AB44F1" w:rsidRDefault="00AB44F1" w:rsidP="00B6650A">
      <w:pPr>
        <w:pStyle w:val="Corpsdetexte"/>
        <w:ind w:left="0"/>
      </w:pPr>
    </w:p>
    <w:tbl>
      <w:tblPr>
        <w:tblpPr w:leftFromText="181" w:rightFromText="181" w:vertAnchor="text" w:horzAnchor="margin" w:tblpXSpec="center" w:tblpY="1"/>
        <w:tblOverlap w:val="never"/>
        <w:tblW w:w="15082" w:type="dxa"/>
        <w:tblLook w:val="04A0" w:firstRow="1" w:lastRow="0" w:firstColumn="1" w:lastColumn="0" w:noHBand="0" w:noVBand="1"/>
      </w:tblPr>
      <w:tblGrid>
        <w:gridCol w:w="2641"/>
        <w:gridCol w:w="1879"/>
        <w:gridCol w:w="2172"/>
        <w:gridCol w:w="2199"/>
        <w:gridCol w:w="2456"/>
        <w:gridCol w:w="3717"/>
        <w:gridCol w:w="18"/>
      </w:tblGrid>
      <w:tr w:rsidR="00AB44F1" w:rsidRPr="00874F2F" w14:paraId="5AEDCBBC" w14:textId="77777777" w:rsidTr="0072062C">
        <w:trPr>
          <w:gridAfter w:val="1"/>
          <w:wAfter w:w="18" w:type="dxa"/>
          <w:trHeight w:val="287"/>
        </w:trPr>
        <w:tc>
          <w:tcPr>
            <w:tcW w:w="15064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7A7BD8" w14:textId="0D28A425" w:rsidR="00AB44F1" w:rsidRPr="00874F2F" w:rsidRDefault="00B6650A" w:rsidP="00B8089D">
            <w:pPr>
              <w:widowControl/>
              <w:spacing w:after="160"/>
              <w:ind w:left="1050" w:hangingChars="500" w:hanging="105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Supplemental Table 1</w:t>
            </w:r>
            <w:r w:rsidR="00AB44F1" w:rsidRPr="0099229D">
              <w:rPr>
                <w:rFonts w:ascii="Times New Roman" w:hAnsi="Times New Roman" w:cs="Times New Roman"/>
                <w:b/>
                <w:bCs/>
              </w:rPr>
              <w:t>.</w:t>
            </w:r>
            <w:r w:rsidR="00AB44F1" w:rsidRPr="0099229D">
              <w:rPr>
                <w:rFonts w:ascii="Times New Roman" w:hAnsi="Times New Roman" w:cs="Times New Roman"/>
              </w:rPr>
              <w:t xml:space="preserve"> </w:t>
            </w:r>
            <w:r w:rsidR="00B8089D">
              <w:t xml:space="preserve"> </w:t>
            </w:r>
            <w:r w:rsidR="00B8089D">
              <w:rPr>
                <w:rFonts w:ascii="Times New Roman" w:hAnsi="Times New Roman" w:cs="Times New Roman"/>
              </w:rPr>
              <w:t>Trends</w:t>
            </w:r>
            <w:r w:rsidR="00B8089D" w:rsidRPr="00B8089D">
              <w:rPr>
                <w:rFonts w:ascii="Times New Roman" w:hAnsi="Times New Roman" w:cs="Times New Roman"/>
              </w:rPr>
              <w:t xml:space="preserve"> for Alzheimer's disease and other dementias A</w:t>
            </w:r>
            <w:r w:rsidR="00B8089D">
              <w:rPr>
                <w:rFonts w:ascii="Times New Roman" w:hAnsi="Times New Roman" w:cs="Times New Roman"/>
              </w:rPr>
              <w:t>SIR</w:t>
            </w:r>
            <w:r w:rsidR="00B8089D" w:rsidRPr="005E0F36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B8089D" w:rsidRPr="005E0F36">
              <w:rPr>
                <w:rFonts w:ascii="Times New Roman" w:hAnsi="Times New Roman" w:cs="Times New Roman"/>
              </w:rPr>
              <w:t>ASMR</w:t>
            </w:r>
            <w:r w:rsidR="00B8089D" w:rsidRPr="00B8089D">
              <w:rPr>
                <w:rFonts w:ascii="Times New Roman" w:hAnsi="Times New Roman" w:cs="Times New Roman"/>
              </w:rPr>
              <w:t xml:space="preserve"> ,DALY</w:t>
            </w:r>
            <w:proofErr w:type="gramEnd"/>
            <w:r w:rsidR="00B8089D" w:rsidRPr="00B8089D">
              <w:rPr>
                <w:rFonts w:ascii="Times New Roman" w:hAnsi="Times New Roman" w:cs="Times New Roman"/>
              </w:rPr>
              <w:t xml:space="preserve"> </w:t>
            </w:r>
            <w:r w:rsidR="00B8089D">
              <w:rPr>
                <w:rFonts w:ascii="Times New Roman" w:hAnsi="Times New Roman" w:cs="Times New Roman"/>
              </w:rPr>
              <w:t xml:space="preserve">rate </w:t>
            </w:r>
            <w:r w:rsidR="00B8089D" w:rsidRPr="00B8089D">
              <w:rPr>
                <w:rFonts w:ascii="Times New Roman" w:hAnsi="Times New Roman" w:cs="Times New Roman"/>
              </w:rPr>
              <w:t>in Different SDI Quintiles, 1990–2019</w:t>
            </w:r>
          </w:p>
        </w:tc>
      </w:tr>
      <w:tr w:rsidR="00AB44F1" w:rsidRPr="00874F2F" w14:paraId="15F22D9A" w14:textId="77777777" w:rsidTr="0072062C">
        <w:trPr>
          <w:gridAfter w:val="1"/>
          <w:wAfter w:w="18" w:type="dxa"/>
          <w:trHeight w:val="287"/>
        </w:trPr>
        <w:tc>
          <w:tcPr>
            <w:tcW w:w="264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6FADC2F6" w14:textId="3D393889" w:rsidR="00AB44F1" w:rsidRPr="00874F2F" w:rsidRDefault="00AB44F1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Join</w:t>
            </w:r>
            <w:r w:rsidR="005357E5">
              <w:rPr>
                <w:rFonts w:ascii="Times New Roman" w:eastAsia="SimSun" w:hAnsi="Times New Roman" w:cs="Times New Roman"/>
                <w:kern w:val="0"/>
                <w:szCs w:val="21"/>
              </w:rPr>
              <w:t>-</w:t>
            </w: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point model</w:t>
            </w:r>
          </w:p>
        </w:tc>
        <w:tc>
          <w:tcPr>
            <w:tcW w:w="12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781D4522" w14:textId="5D81719B" w:rsidR="00AB44F1" w:rsidRPr="00874F2F" w:rsidRDefault="00AB44F1" w:rsidP="00B8089D">
            <w:pPr>
              <w:widowControl/>
              <w:spacing w:after="160"/>
              <w:ind w:left="1050" w:hangingChars="500" w:hanging="105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 </w:t>
            </w:r>
            <w:r w:rsidR="00B8089D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       ASIR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                 </w:t>
            </w:r>
            <w:r w:rsidR="00B8089D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             </w:t>
            </w:r>
            <w:r w:rsidR="00B8089D" w:rsidRPr="005E0F36">
              <w:rPr>
                <w:rFonts w:ascii="Times New Roman" w:eastAsia="SimSun" w:hAnsi="Times New Roman" w:cs="Times New Roman"/>
                <w:kern w:val="0"/>
                <w:szCs w:val="21"/>
              </w:rPr>
              <w:t>ASMR</w:t>
            </w: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        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                 </w:t>
            </w:r>
            <w:r w:rsidR="00B8089D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    DALY</w:t>
            </w: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          </w:t>
            </w:r>
          </w:p>
        </w:tc>
      </w:tr>
      <w:tr w:rsidR="00AB44F1" w:rsidRPr="00E86D9D" w14:paraId="2BBA1BC2" w14:textId="77777777" w:rsidTr="0072062C">
        <w:trPr>
          <w:gridAfter w:val="1"/>
          <w:wAfter w:w="18" w:type="dxa"/>
          <w:trHeight w:val="287"/>
        </w:trPr>
        <w:tc>
          <w:tcPr>
            <w:tcW w:w="264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BE4D5" w:themeFill="accent2" w:themeFillTint="33"/>
            <w:vAlign w:val="center"/>
          </w:tcPr>
          <w:p w14:paraId="06CC375A" w14:textId="77777777" w:rsidR="00AB44F1" w:rsidRPr="00874F2F" w:rsidRDefault="00AB44F1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63743955" w14:textId="77777777" w:rsidR="00AB44F1" w:rsidRPr="00874F2F" w:rsidRDefault="00AB44F1" w:rsidP="00ED4991">
            <w:pPr>
              <w:widowControl/>
              <w:spacing w:after="160"/>
              <w:ind w:firstLineChars="150" w:firstLine="315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Year              </w:t>
            </w:r>
          </w:p>
        </w:tc>
        <w:tc>
          <w:tcPr>
            <w:tcW w:w="10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7CC85036" w14:textId="77777777" w:rsidR="00AB44F1" w:rsidRPr="00E86D9D" w:rsidRDefault="00AB44F1" w:rsidP="00ED4991">
            <w:pPr>
              <w:widowControl/>
              <w:tabs>
                <w:tab w:val="left" w:pos="4169"/>
                <w:tab w:val="left" w:pos="4198"/>
              </w:tabs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val="fr-FR"/>
              </w:rPr>
            </w:pPr>
            <w:r w:rsidRPr="00E86D9D">
              <w:rPr>
                <w:rFonts w:ascii="Times New Roman" w:eastAsia="SimSun" w:hAnsi="Times New Roman" w:cs="Times New Roman"/>
                <w:kern w:val="0"/>
                <w:szCs w:val="21"/>
                <w:lang w:val="fr-FR"/>
              </w:rPr>
              <w:t xml:space="preserve"> APC*(95%CI)         Year                APC * (95% CI)            Year             APC * (95% CI)      </w:t>
            </w:r>
          </w:p>
        </w:tc>
      </w:tr>
      <w:tr w:rsidR="00AB44F1" w:rsidRPr="00874F2F" w14:paraId="2ECCFF79" w14:textId="77777777" w:rsidTr="00ED4991">
        <w:trPr>
          <w:trHeight w:val="287"/>
        </w:trPr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C7A9EF" w14:textId="547FF375" w:rsidR="00AB44F1" w:rsidRPr="00874F2F" w:rsidRDefault="0072062C" w:rsidP="0072062C">
            <w:pPr>
              <w:widowControl/>
              <w:spacing w:after="160"/>
              <w:ind w:firstLineChars="150" w:firstLine="315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Global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F021B" w14:textId="77777777" w:rsidR="00AB44F1" w:rsidRPr="00874F2F" w:rsidRDefault="00AB44F1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9075D7" w14:textId="77777777" w:rsidR="00AB44F1" w:rsidRPr="00874F2F" w:rsidRDefault="00AB44F1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57D24" w14:textId="77777777" w:rsidR="00AB44F1" w:rsidRPr="00874F2F" w:rsidRDefault="00AB44F1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9EA537" w14:textId="77777777" w:rsidR="00AB44F1" w:rsidRPr="00874F2F" w:rsidRDefault="00AB44F1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                                           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3538B2" w14:textId="77777777" w:rsidR="00AB44F1" w:rsidRPr="00874F2F" w:rsidRDefault="00AB44F1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AB44F1" w:rsidRPr="00874F2F" w14:paraId="55D97327" w14:textId="77777777" w:rsidTr="00ED4991">
        <w:trPr>
          <w:trHeight w:val="287"/>
        </w:trPr>
        <w:tc>
          <w:tcPr>
            <w:tcW w:w="2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193A3" w14:textId="77777777" w:rsidR="00AB44F1" w:rsidRPr="00874F2F" w:rsidRDefault="00AB44F1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 Trend1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397D0C" w14:textId="1169A058" w:rsidR="00AB44F1" w:rsidRPr="00874F2F" w:rsidRDefault="002C1E2B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1990-2006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F3556" w14:textId="334BA015" w:rsidR="00AB44F1" w:rsidRPr="00874F2F" w:rsidRDefault="00E54CEE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-0.0*(-0.</w:t>
            </w:r>
            <w:proofErr w:type="gram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0,-</w:t>
            </w:r>
            <w:proofErr w:type="gramEnd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0.0</w:t>
            </w:r>
            <w:r w:rsidR="00AB44F1"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E075F" w14:textId="6FC00135" w:rsidR="00AB44F1" w:rsidRPr="00874F2F" w:rsidRDefault="00F302EA" w:rsidP="00ED4991">
            <w:pPr>
              <w:widowControl/>
              <w:spacing w:after="160"/>
              <w:ind w:rightChars="111" w:right="233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1990-2005</w:t>
            </w:r>
            <w:r w:rsidR="00AB44F1"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                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DAD44" w14:textId="0B0DDB39" w:rsidR="00AB44F1" w:rsidRPr="00874F2F" w:rsidRDefault="00F302EA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0.3*(0.2,0.4</w:t>
            </w:r>
            <w:r w:rsidR="00AB44F1"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CD6CE" w14:textId="0723ECAE" w:rsidR="00AB44F1" w:rsidRPr="00874F2F" w:rsidRDefault="0053132D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1990-1995            0.2*(0.2,0.3</w:t>
            </w:r>
            <w:r w:rsidR="00AB44F1"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)</w:t>
            </w:r>
          </w:p>
        </w:tc>
      </w:tr>
      <w:tr w:rsidR="00AB44F1" w:rsidRPr="00874F2F" w14:paraId="4751DD6A" w14:textId="77777777" w:rsidTr="00ED4991">
        <w:trPr>
          <w:trHeight w:val="287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3829A" w14:textId="77777777" w:rsidR="00AB44F1" w:rsidRPr="00874F2F" w:rsidRDefault="00AB44F1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 Trend2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602D7" w14:textId="00628C7C" w:rsidR="00AB44F1" w:rsidRPr="00874F2F" w:rsidRDefault="002C1E2B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2006-2011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7FB73" w14:textId="237FB52A" w:rsidR="00AB44F1" w:rsidRPr="00874F2F" w:rsidRDefault="00E54CEE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0.1* (0.0,0.2</w:t>
            </w:r>
            <w:r w:rsidR="00AB44F1"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642AB" w14:textId="4210B78D" w:rsidR="00AB44F1" w:rsidRPr="00874F2F" w:rsidRDefault="00F302EA" w:rsidP="001430BA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  <w:highlight w:val="yellow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1995-1999</w:t>
            </w:r>
            <w:r w:rsidR="00AB44F1" w:rsidRPr="000849BD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r w:rsidR="00AB44F1"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       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8766F" w14:textId="2D9FCE02" w:rsidR="00AB44F1" w:rsidRPr="00874F2F" w:rsidRDefault="00AB44F1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-</w:t>
            </w:r>
            <w:r w:rsidR="00F302EA">
              <w:rPr>
                <w:rFonts w:ascii="Times New Roman" w:eastAsia="SimSun" w:hAnsi="Times New Roman" w:cs="Times New Roman"/>
                <w:kern w:val="0"/>
                <w:szCs w:val="21"/>
              </w:rPr>
              <w:t>0.1*(-0.3,0.1</w:t>
            </w: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451C6" w14:textId="24E7E89B" w:rsidR="00AB44F1" w:rsidRPr="00874F2F" w:rsidRDefault="0053132D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1995-1999            0.0(-0.2,</w:t>
            </w:r>
            <w:r w:rsidR="00AB44F1"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0.2)</w:t>
            </w:r>
          </w:p>
        </w:tc>
      </w:tr>
      <w:tr w:rsidR="00AB44F1" w:rsidRPr="00874F2F" w14:paraId="5CA05F7B" w14:textId="77777777" w:rsidTr="00ED4991">
        <w:trPr>
          <w:trHeight w:val="287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80619" w14:textId="77777777" w:rsidR="00AB44F1" w:rsidRPr="00874F2F" w:rsidRDefault="00AB44F1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 Trend3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EB7B7" w14:textId="46347F00" w:rsidR="00AB44F1" w:rsidRPr="00874F2F" w:rsidRDefault="002C1E2B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2011-2017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A97A8" w14:textId="76692743" w:rsidR="00AB44F1" w:rsidRPr="00874F2F" w:rsidRDefault="00E54CEE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0.3* (0.2,0.4</w:t>
            </w:r>
            <w:r w:rsidR="00AB44F1"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9005E" w14:textId="45C44520" w:rsidR="00AB44F1" w:rsidRPr="00874F2F" w:rsidRDefault="00F302EA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1999-2009</w:t>
            </w:r>
            <w:r w:rsidR="00AB44F1"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                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FE50B" w14:textId="66AEF452" w:rsidR="00AB44F1" w:rsidRPr="00874F2F" w:rsidRDefault="00F302EA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0.3*(0.3,0.3</w:t>
            </w:r>
            <w:r w:rsidR="00AB44F1"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2E177" w14:textId="3C6CB1B3" w:rsidR="00AB44F1" w:rsidRPr="00874F2F" w:rsidRDefault="0053132D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1999-2008            0.3*(0.2,0.3</w:t>
            </w:r>
            <w:r w:rsidR="00AB44F1"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)</w:t>
            </w:r>
          </w:p>
        </w:tc>
      </w:tr>
      <w:tr w:rsidR="002C1E2B" w:rsidRPr="00874F2F" w14:paraId="7159A354" w14:textId="77777777" w:rsidTr="00ED4991">
        <w:trPr>
          <w:trHeight w:val="287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E63B1" w14:textId="6A673D41" w:rsidR="002C1E2B" w:rsidRPr="00874F2F" w:rsidRDefault="002C1E2B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Trend4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368AD" w14:textId="46D9F4D8" w:rsidR="002C1E2B" w:rsidRPr="00874F2F" w:rsidRDefault="002C1E2B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017-2019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3737C" w14:textId="149C4FC5" w:rsidR="002C1E2B" w:rsidRPr="00874F2F" w:rsidRDefault="00E54CEE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0.1*(-0.4,0.2)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2568E" w14:textId="0837DD47" w:rsidR="002C1E2B" w:rsidRPr="00874F2F" w:rsidRDefault="00F302EA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009-2019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F5ED4" w14:textId="10F1A79B" w:rsidR="002C1E2B" w:rsidRPr="00874F2F" w:rsidRDefault="00F302EA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0.1*(-0.</w:t>
            </w:r>
            <w:proofErr w:type="gram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2,-</w:t>
            </w:r>
            <w:proofErr w:type="gramEnd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0.1)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5AB4F" w14:textId="1199CE2C" w:rsidR="002C1E2B" w:rsidRPr="00874F2F" w:rsidRDefault="0053132D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008-2019            -0.0(-0.0,0.0)</w:t>
            </w:r>
          </w:p>
        </w:tc>
      </w:tr>
      <w:tr w:rsidR="00AB44F1" w:rsidRPr="00874F2F" w14:paraId="2DC5CED1" w14:textId="77777777" w:rsidTr="00ED4991">
        <w:trPr>
          <w:trHeight w:val="287"/>
        </w:trPr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6BFD94" w14:textId="77777777" w:rsidR="00AB44F1" w:rsidRPr="00874F2F" w:rsidRDefault="00AB44F1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  AAPC *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EC037D" w14:textId="2C0DA85B" w:rsidR="00AB44F1" w:rsidRPr="00874F2F" w:rsidRDefault="00E54CEE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1990-2019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4E9B63" w14:textId="62D9FB12" w:rsidR="00AB44F1" w:rsidRPr="00874F2F" w:rsidRDefault="00442C01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.1*(0.0,0.1)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C2206" w14:textId="4A52C85E" w:rsidR="00AB44F1" w:rsidRPr="00874F2F" w:rsidRDefault="00F302EA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1990-2019</w:t>
            </w:r>
            <w:r w:rsidR="00AB44F1"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               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A1F9CD" w14:textId="089D67C1" w:rsidR="00AB44F1" w:rsidRPr="00874F2F" w:rsidRDefault="002E7875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0.1*</w:t>
            </w: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(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0.1,0.1)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F8FB1A" w14:textId="16F6F7AB" w:rsidR="00AB44F1" w:rsidRPr="00874F2F" w:rsidRDefault="0053132D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1990-2019            0.1*(0.1,0.2</w:t>
            </w:r>
            <w:r w:rsidR="00AB44F1"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)</w:t>
            </w:r>
          </w:p>
        </w:tc>
      </w:tr>
      <w:tr w:rsidR="00AB44F1" w:rsidRPr="00874F2F" w14:paraId="5F7D8CB0" w14:textId="77777777" w:rsidTr="00ED4991">
        <w:trPr>
          <w:trHeight w:val="287"/>
        </w:trPr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9BEE83" w14:textId="1B2F989E" w:rsidR="00AB44F1" w:rsidRPr="00874F2F" w:rsidRDefault="00AB44F1" w:rsidP="0072062C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  </w:t>
            </w:r>
            <w:r w:rsidR="0072062C">
              <w:rPr>
                <w:rFonts w:ascii="Times New Roman" w:eastAsia="SimSun" w:hAnsi="Times New Roman" w:cs="Times New Roman"/>
                <w:kern w:val="0"/>
                <w:szCs w:val="21"/>
              </w:rPr>
              <w:t>High SDI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9CF1D" w14:textId="77777777" w:rsidR="00AB44F1" w:rsidRPr="00874F2F" w:rsidRDefault="00AB44F1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2B55DD" w14:textId="19A1FC21" w:rsidR="00AB44F1" w:rsidRPr="00874F2F" w:rsidRDefault="00AB44F1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89E052" w14:textId="77777777" w:rsidR="00AB44F1" w:rsidRPr="00874F2F" w:rsidRDefault="00AB44F1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F65E2" w14:textId="77777777" w:rsidR="00AB44F1" w:rsidRPr="00874F2F" w:rsidRDefault="00AB44F1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A45C80" w14:textId="77777777" w:rsidR="00AB44F1" w:rsidRPr="00874F2F" w:rsidRDefault="00AB44F1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AB44F1" w:rsidRPr="00874F2F" w14:paraId="5C16187E" w14:textId="77777777" w:rsidTr="00ED4991">
        <w:trPr>
          <w:gridAfter w:val="1"/>
          <w:wAfter w:w="18" w:type="dxa"/>
          <w:trHeight w:val="287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B353E" w14:textId="77777777" w:rsidR="00AB44F1" w:rsidRPr="00874F2F" w:rsidRDefault="00AB44F1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 Trend1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68EA5" w14:textId="3081E21F" w:rsidR="00AB44F1" w:rsidRPr="00874F2F" w:rsidRDefault="00E54CEE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1990-1995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B4B59" w14:textId="12A3BFF7" w:rsidR="00AB44F1" w:rsidRPr="00874F2F" w:rsidRDefault="00E54CEE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-0.6*(-0.</w:t>
            </w:r>
            <w:proofErr w:type="gram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7,-</w:t>
            </w:r>
            <w:proofErr w:type="gramEnd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0.5)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67577" w14:textId="4A625672" w:rsidR="00AB44F1" w:rsidRPr="00874F2F" w:rsidRDefault="00F302EA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1990-1995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531CB" w14:textId="18496923" w:rsidR="00AB44F1" w:rsidRPr="00874F2F" w:rsidRDefault="00F302EA" w:rsidP="00017917">
            <w:pPr>
              <w:widowControl/>
              <w:tabs>
                <w:tab w:val="left" w:pos="1167"/>
              </w:tabs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.8*(0.6,0.9)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4113C" w14:textId="3161687E" w:rsidR="00AB44F1" w:rsidRPr="00874F2F" w:rsidRDefault="0053132D" w:rsidP="00ED4991">
            <w:pPr>
              <w:widowControl/>
              <w:spacing w:after="160"/>
              <w:ind w:leftChars="-61" w:left="-128" w:firstLineChars="64" w:firstLine="134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1990-1995</w:t>
            </w:r>
            <w:r w:rsidR="00AB44F1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          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0.4*(0.3,0.5</w:t>
            </w:r>
            <w:r w:rsidR="00AB44F1"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)</w:t>
            </w:r>
            <w:r w:rsidR="00AB44F1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</w:p>
        </w:tc>
      </w:tr>
      <w:tr w:rsidR="00AB44F1" w:rsidRPr="00874F2F" w14:paraId="52E6DC66" w14:textId="77777777" w:rsidTr="00ED4991">
        <w:trPr>
          <w:trHeight w:val="287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6709D" w14:textId="77777777" w:rsidR="00AB44F1" w:rsidRPr="00874F2F" w:rsidRDefault="00AB44F1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 Trend2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B24E2" w14:textId="61B8F986" w:rsidR="00AB44F1" w:rsidRPr="00874F2F" w:rsidRDefault="00E54CEE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1995-1999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2B085" w14:textId="0DC1C74B" w:rsidR="00AB44F1" w:rsidRPr="00874F2F" w:rsidRDefault="00E54CEE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0.3</w:t>
            </w:r>
            <w:r w:rsidR="00AB44F1"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*(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0.2,0.5</w:t>
            </w:r>
            <w:r w:rsidR="00AB44F1"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A9D8F" w14:textId="4F4A7983" w:rsidR="00AB44F1" w:rsidRPr="00874F2F" w:rsidRDefault="00AB44F1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1</w:t>
            </w:r>
            <w:r w:rsidR="00F302EA">
              <w:rPr>
                <w:rFonts w:ascii="Times New Roman" w:eastAsia="SimSun" w:hAnsi="Times New Roman" w:cs="Times New Roman"/>
                <w:kern w:val="0"/>
                <w:szCs w:val="21"/>
              </w:rPr>
              <w:t>995</w:t>
            </w: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-2001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B361D" w14:textId="0FDC1C69" w:rsidR="00AB44F1" w:rsidRPr="00874F2F" w:rsidRDefault="00F302EA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-0.5*(-0.</w:t>
            </w:r>
            <w:proofErr w:type="gram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6,-</w:t>
            </w:r>
            <w:proofErr w:type="gramEnd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0.4)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7D518" w14:textId="7A011197" w:rsidR="00AB44F1" w:rsidRPr="00874F2F" w:rsidRDefault="0053132D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1995-2000            -0.3*(-0.</w:t>
            </w:r>
            <w:proofErr w:type="gram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4,-</w:t>
            </w:r>
            <w:proofErr w:type="gramEnd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0.2</w:t>
            </w:r>
            <w:r w:rsidR="00AB44F1"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)</w:t>
            </w:r>
          </w:p>
        </w:tc>
      </w:tr>
      <w:tr w:rsidR="00AB44F1" w:rsidRPr="00874F2F" w14:paraId="3083356F" w14:textId="77777777" w:rsidTr="00ED4991">
        <w:trPr>
          <w:trHeight w:val="287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2175B" w14:textId="77777777" w:rsidR="00AB44F1" w:rsidRPr="00874F2F" w:rsidRDefault="00AB44F1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 Trend3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70A40" w14:textId="7D1C3863" w:rsidR="00AB44F1" w:rsidRPr="00874F2F" w:rsidRDefault="00E54CEE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1999-2006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0D65" w14:textId="472FE382" w:rsidR="00AB44F1" w:rsidRPr="00874F2F" w:rsidRDefault="00E54CEE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0.1*(0.0,0.1</w:t>
            </w:r>
            <w:r w:rsidR="00AB44F1"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BB4DB" w14:textId="65962D42" w:rsidR="00AB44F1" w:rsidRPr="00874F2F" w:rsidRDefault="00F302EA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2001-2013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6153F" w14:textId="4CDC7269" w:rsidR="00AB44F1" w:rsidRPr="00874F2F" w:rsidRDefault="00F302EA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0.3*(0.3,0.4</w:t>
            </w:r>
            <w:r w:rsidR="00AB44F1"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9C3A3" w14:textId="3C52B50F" w:rsidR="00AB44F1" w:rsidRPr="00874F2F" w:rsidRDefault="0053132D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2000-2014            0.2*(0.2,0.3</w:t>
            </w:r>
            <w:r w:rsidR="00AB44F1"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)</w:t>
            </w:r>
          </w:p>
        </w:tc>
      </w:tr>
      <w:tr w:rsidR="00E54CEE" w:rsidRPr="00874F2F" w14:paraId="4B9C06D5" w14:textId="77777777" w:rsidTr="00ED4991">
        <w:trPr>
          <w:trHeight w:val="287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56847" w14:textId="46BB438A" w:rsidR="00E54CEE" w:rsidRPr="00874F2F" w:rsidRDefault="00E54CEE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Trend4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E4E2D" w14:textId="203AAECD" w:rsidR="00E54CEE" w:rsidRDefault="00E54CEE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006-2019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9DADB" w14:textId="02F4D6E3" w:rsidR="00E54CEE" w:rsidRPr="00874F2F" w:rsidRDefault="00E54CEE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.2*(0.2,0</w:t>
            </w: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.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2)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DDA7A" w14:textId="7F6EE8EC" w:rsidR="00E54CEE" w:rsidRPr="00874F2F" w:rsidRDefault="00F302EA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013-2019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348C4" w14:textId="46B8253E" w:rsidR="00E54CEE" w:rsidRPr="00874F2F" w:rsidRDefault="00F302EA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0.4*(-0.</w:t>
            </w:r>
            <w:proofErr w:type="gram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5,-</w:t>
            </w:r>
            <w:proofErr w:type="gramEnd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0.3)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B8E39" w14:textId="6793B262" w:rsidR="00E54CEE" w:rsidRPr="00874F2F" w:rsidRDefault="0053132D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014-2019            -0.3*(-0.</w:t>
            </w:r>
            <w:proofErr w:type="gram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4,-</w:t>
            </w:r>
            <w:proofErr w:type="gramEnd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0.2</w:t>
            </w:r>
          </w:p>
        </w:tc>
      </w:tr>
      <w:tr w:rsidR="00AB44F1" w:rsidRPr="00874F2F" w14:paraId="2CCB6E9C" w14:textId="77777777" w:rsidTr="00ED4991">
        <w:trPr>
          <w:trHeight w:val="287"/>
        </w:trPr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023914" w14:textId="77777777" w:rsidR="00AB44F1" w:rsidRPr="00874F2F" w:rsidRDefault="00AB44F1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  AAPC *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547978" w14:textId="790A3F2A" w:rsidR="00AB44F1" w:rsidRPr="00874F2F" w:rsidRDefault="00E54CEE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1990-2019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C4E315" w14:textId="31D56FEB" w:rsidR="00AB44F1" w:rsidRPr="00874F2F" w:rsidRDefault="00442C01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.1*(0.0,0.1)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488B72" w14:textId="6EC1309F" w:rsidR="00AB44F1" w:rsidRPr="00874F2F" w:rsidRDefault="00F302EA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1990-2019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1A8722" w14:textId="543F7164" w:rsidR="00AB44F1" w:rsidRPr="00874F2F" w:rsidRDefault="002E7875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.0(-0.1,0.1)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BEDA59" w14:textId="187AD716" w:rsidR="00AB44F1" w:rsidRPr="00874F2F" w:rsidRDefault="0053132D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1990-2019</w:t>
            </w:r>
            <w:r w:rsidR="00AB44F1"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         </w:t>
            </w:r>
            <w:r w:rsidR="00AB44F1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0.1*(0.1,0.1</w:t>
            </w:r>
            <w:r w:rsidR="00AB44F1"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)</w:t>
            </w:r>
          </w:p>
        </w:tc>
      </w:tr>
      <w:tr w:rsidR="00AB44F1" w:rsidRPr="00874F2F" w14:paraId="1814F041" w14:textId="77777777" w:rsidTr="00ED4991">
        <w:trPr>
          <w:trHeight w:val="287"/>
        </w:trPr>
        <w:tc>
          <w:tcPr>
            <w:tcW w:w="264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5F2E31" w14:textId="38FD3F76" w:rsidR="00AB44F1" w:rsidRPr="00874F2F" w:rsidRDefault="0072062C" w:rsidP="0072062C">
            <w:pPr>
              <w:widowControl/>
              <w:spacing w:after="160"/>
              <w:ind w:firstLineChars="100" w:firstLine="21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High-Middle SDI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57BC745" w14:textId="77777777" w:rsidR="00AB44F1" w:rsidRPr="00874F2F" w:rsidRDefault="00AB44F1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98881F" w14:textId="77777777" w:rsidR="00AB44F1" w:rsidRPr="00874F2F" w:rsidRDefault="00AB44F1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AACFDF" w14:textId="77777777" w:rsidR="00AB44F1" w:rsidRPr="00874F2F" w:rsidRDefault="00AB44F1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F58A36" w14:textId="77777777" w:rsidR="00AB44F1" w:rsidRPr="00874F2F" w:rsidRDefault="00AB44F1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2BC3F82F" w14:textId="77777777" w:rsidR="00AB44F1" w:rsidRPr="00874F2F" w:rsidRDefault="00AB44F1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</w:tr>
      <w:tr w:rsidR="00AB44F1" w:rsidRPr="00874F2F" w14:paraId="0BE8CE62" w14:textId="77777777" w:rsidTr="00ED4991">
        <w:trPr>
          <w:trHeight w:val="287"/>
        </w:trPr>
        <w:tc>
          <w:tcPr>
            <w:tcW w:w="264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51A488" w14:textId="77777777" w:rsidR="00AB44F1" w:rsidRPr="00874F2F" w:rsidRDefault="00AB44F1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lastRenderedPageBreak/>
              <w:t xml:space="preserve">   Trend1</w:t>
            </w:r>
          </w:p>
        </w:tc>
        <w:tc>
          <w:tcPr>
            <w:tcW w:w="18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21FB14" w14:textId="4C08BB61" w:rsidR="00AB44F1" w:rsidRPr="00874F2F" w:rsidRDefault="00E54CEE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1990-2005</w:t>
            </w:r>
          </w:p>
        </w:tc>
        <w:tc>
          <w:tcPr>
            <w:tcW w:w="217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3AA09E6" w14:textId="7395CD3C" w:rsidR="00AB44F1" w:rsidRPr="00874F2F" w:rsidRDefault="00E54CEE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0.2*(0.1,0.3)</w:t>
            </w:r>
          </w:p>
        </w:tc>
        <w:tc>
          <w:tcPr>
            <w:tcW w:w="219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D4AC260" w14:textId="4B73232D" w:rsidR="00AB44F1" w:rsidRPr="00874F2F" w:rsidRDefault="00F302EA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1990-2000</w:t>
            </w:r>
          </w:p>
        </w:tc>
        <w:tc>
          <w:tcPr>
            <w:tcW w:w="24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80FC69A" w14:textId="3644DF4D" w:rsidR="00AB44F1" w:rsidRPr="00874F2F" w:rsidRDefault="00F302EA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0.2*(0.1,0.3</w:t>
            </w:r>
            <w:r w:rsidR="00AB44F1"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3735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3042C0BD" w14:textId="0B6B1060" w:rsidR="00AB44F1" w:rsidRPr="00874F2F" w:rsidRDefault="00AB44F1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1</w:t>
            </w:r>
            <w:r w:rsidR="0053132D">
              <w:rPr>
                <w:rFonts w:ascii="Times New Roman" w:eastAsia="SimSun" w:hAnsi="Times New Roman" w:cs="Times New Roman"/>
                <w:kern w:val="0"/>
                <w:szCs w:val="21"/>
              </w:rPr>
              <w:t>990-2000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          </w:t>
            </w:r>
            <w:r w:rsidR="0053132D">
              <w:rPr>
                <w:rFonts w:ascii="Times New Roman" w:eastAsia="SimSun" w:hAnsi="Times New Roman" w:cs="Times New Roman"/>
                <w:kern w:val="0"/>
                <w:szCs w:val="21"/>
              </w:rPr>
              <w:t>0.2*(0.2,0.3</w:t>
            </w: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)</w:t>
            </w:r>
          </w:p>
        </w:tc>
      </w:tr>
      <w:tr w:rsidR="00AB44F1" w:rsidRPr="00874F2F" w14:paraId="205C7035" w14:textId="77777777" w:rsidTr="00ED4991">
        <w:trPr>
          <w:trHeight w:val="287"/>
        </w:trPr>
        <w:tc>
          <w:tcPr>
            <w:tcW w:w="264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D423028" w14:textId="77777777" w:rsidR="00AB44F1" w:rsidRPr="00874F2F" w:rsidRDefault="00AB44F1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 Trend2</w:t>
            </w:r>
          </w:p>
        </w:tc>
        <w:tc>
          <w:tcPr>
            <w:tcW w:w="18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3E7553" w14:textId="21549CDE" w:rsidR="00AB44F1" w:rsidRPr="00874F2F" w:rsidRDefault="00E54CEE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1995-2007</w:t>
            </w:r>
          </w:p>
        </w:tc>
        <w:tc>
          <w:tcPr>
            <w:tcW w:w="217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A27E8AA" w14:textId="784B4B61" w:rsidR="00AB44F1" w:rsidRPr="00874F2F" w:rsidRDefault="004E2E74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-0.0(0.0,0.0)</w:t>
            </w:r>
          </w:p>
        </w:tc>
        <w:tc>
          <w:tcPr>
            <w:tcW w:w="219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81590CE" w14:textId="149DDBCD" w:rsidR="00AB44F1" w:rsidRPr="00874F2F" w:rsidRDefault="00F302EA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2000-2003</w:t>
            </w:r>
          </w:p>
        </w:tc>
        <w:tc>
          <w:tcPr>
            <w:tcW w:w="24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6120E0" w14:textId="640B330E" w:rsidR="00AB44F1" w:rsidRPr="00874F2F" w:rsidRDefault="00F302EA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0.9*(0.0,1.7</w:t>
            </w:r>
            <w:r w:rsidR="00AB44F1"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3735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1F371CE6" w14:textId="0260F18D" w:rsidR="00AB44F1" w:rsidRPr="00874F2F" w:rsidRDefault="0053132D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2000-2004</w:t>
            </w:r>
            <w:r w:rsidR="00AB44F1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          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0.7*(0.4,1.0</w:t>
            </w:r>
            <w:r w:rsidR="00AB44F1"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)</w:t>
            </w:r>
          </w:p>
        </w:tc>
      </w:tr>
      <w:tr w:rsidR="00AB44F1" w:rsidRPr="00874F2F" w14:paraId="50F1BF39" w14:textId="77777777" w:rsidTr="00ED4991">
        <w:trPr>
          <w:trHeight w:val="287"/>
        </w:trPr>
        <w:tc>
          <w:tcPr>
            <w:tcW w:w="264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5497421" w14:textId="77777777" w:rsidR="00AB44F1" w:rsidRPr="00874F2F" w:rsidRDefault="00AB44F1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 Trend3</w:t>
            </w:r>
          </w:p>
        </w:tc>
        <w:tc>
          <w:tcPr>
            <w:tcW w:w="18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F8C56B" w14:textId="686E614A" w:rsidR="00AB44F1" w:rsidRPr="00874F2F" w:rsidRDefault="00E54CEE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2007</w:t>
            </w:r>
            <w:r w:rsidR="00AB44F1"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-2017</w:t>
            </w:r>
          </w:p>
        </w:tc>
        <w:tc>
          <w:tcPr>
            <w:tcW w:w="217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BBA72E4" w14:textId="71B62301" w:rsidR="00AB44F1" w:rsidRPr="00874F2F" w:rsidRDefault="00AB44F1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0.</w:t>
            </w:r>
            <w:r w:rsidR="004E2E74">
              <w:rPr>
                <w:rFonts w:ascii="Times New Roman" w:eastAsia="SimSun" w:hAnsi="Times New Roman" w:cs="Times New Roman"/>
                <w:kern w:val="0"/>
                <w:szCs w:val="21"/>
              </w:rPr>
              <w:t>4*(0.3,0.4)</w:t>
            </w:r>
          </w:p>
        </w:tc>
        <w:tc>
          <w:tcPr>
            <w:tcW w:w="219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AD64037" w14:textId="28B46498" w:rsidR="00AB44F1" w:rsidRPr="00874F2F" w:rsidRDefault="00AB44F1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2</w:t>
            </w:r>
            <w:r w:rsidR="00F302EA">
              <w:rPr>
                <w:rFonts w:ascii="Times New Roman" w:eastAsia="SimSun" w:hAnsi="Times New Roman" w:cs="Times New Roman"/>
                <w:kern w:val="0"/>
                <w:szCs w:val="21"/>
              </w:rPr>
              <w:t>003-2009</w:t>
            </w:r>
          </w:p>
        </w:tc>
        <w:tc>
          <w:tcPr>
            <w:tcW w:w="24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86A37F9" w14:textId="669901C9" w:rsidR="00AB44F1" w:rsidRPr="00874F2F" w:rsidRDefault="00F302EA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0.1(-0.1,0</w:t>
            </w:r>
            <w:r w:rsidR="00AB44F1"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.3)</w:t>
            </w:r>
          </w:p>
        </w:tc>
        <w:tc>
          <w:tcPr>
            <w:tcW w:w="3735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7DF23BEC" w14:textId="168F6778" w:rsidR="00AB44F1" w:rsidRPr="00874F2F" w:rsidRDefault="0053132D" w:rsidP="0053132D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2004-2009            0.1(-0.1,0.3)</w:t>
            </w:r>
          </w:p>
        </w:tc>
      </w:tr>
      <w:tr w:rsidR="00E54CEE" w:rsidRPr="00874F2F" w14:paraId="2C70C2FD" w14:textId="77777777" w:rsidTr="00ED4991">
        <w:trPr>
          <w:trHeight w:val="287"/>
        </w:trPr>
        <w:tc>
          <w:tcPr>
            <w:tcW w:w="264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A823159" w14:textId="4B118A43" w:rsidR="00E54CEE" w:rsidRPr="00874F2F" w:rsidRDefault="00E54CEE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Trend4</w:t>
            </w:r>
          </w:p>
        </w:tc>
        <w:tc>
          <w:tcPr>
            <w:tcW w:w="18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AC1500" w14:textId="08954069" w:rsidR="00E54CEE" w:rsidRDefault="00E54CEE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017-2019</w:t>
            </w:r>
          </w:p>
        </w:tc>
        <w:tc>
          <w:tcPr>
            <w:tcW w:w="217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7AE6988" w14:textId="1798FE4A" w:rsidR="00E54CEE" w:rsidRPr="00874F2F" w:rsidRDefault="004E2E74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0.1(-0.4,0.2)</w:t>
            </w:r>
          </w:p>
        </w:tc>
        <w:tc>
          <w:tcPr>
            <w:tcW w:w="219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91359A6" w14:textId="62B08DC8" w:rsidR="00E54CEE" w:rsidRPr="00874F2F" w:rsidRDefault="00F302EA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009-2019</w:t>
            </w:r>
          </w:p>
        </w:tc>
        <w:tc>
          <w:tcPr>
            <w:tcW w:w="24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632DF1" w14:textId="33AE1504" w:rsidR="00E54CEE" w:rsidRPr="00874F2F" w:rsidRDefault="00F302EA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0.4*(-0.</w:t>
            </w:r>
            <w:proofErr w:type="gram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5,-</w:t>
            </w:r>
            <w:proofErr w:type="gramEnd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0.4)</w:t>
            </w:r>
          </w:p>
        </w:tc>
        <w:tc>
          <w:tcPr>
            <w:tcW w:w="3735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45E63AF6" w14:textId="4647A6D8" w:rsidR="00E54CEE" w:rsidRPr="00874F2F" w:rsidRDefault="0053132D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2009-2019            -0.2*(-0.</w:t>
            </w:r>
            <w:proofErr w:type="gram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2,-</w:t>
            </w:r>
            <w:proofErr w:type="gramEnd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0.1)</w:t>
            </w:r>
          </w:p>
        </w:tc>
      </w:tr>
      <w:tr w:rsidR="00AB44F1" w:rsidRPr="00874F2F" w14:paraId="5BCF702A" w14:textId="77777777" w:rsidTr="00ED4991">
        <w:trPr>
          <w:trHeight w:val="287"/>
        </w:trPr>
        <w:tc>
          <w:tcPr>
            <w:tcW w:w="26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41DC86" w14:textId="77777777" w:rsidR="00AB44F1" w:rsidRPr="00874F2F" w:rsidRDefault="00AB44F1" w:rsidP="00E54CEE">
            <w:pPr>
              <w:widowControl/>
              <w:spacing w:after="160"/>
              <w:ind w:firstLineChars="150" w:firstLine="315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AAPC *</w:t>
            </w:r>
          </w:p>
        </w:tc>
        <w:tc>
          <w:tcPr>
            <w:tcW w:w="18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B5F352" w14:textId="58E32994" w:rsidR="00AB44F1" w:rsidRPr="00874F2F" w:rsidRDefault="00E54CEE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1990-2019</w:t>
            </w:r>
          </w:p>
        </w:tc>
        <w:tc>
          <w:tcPr>
            <w:tcW w:w="21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44672F" w14:textId="2E6D4B69" w:rsidR="00AB44F1" w:rsidRPr="00874F2F" w:rsidRDefault="00442C01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.1*(0.1,0.2)</w:t>
            </w:r>
          </w:p>
        </w:tc>
        <w:tc>
          <w:tcPr>
            <w:tcW w:w="219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373A1C" w14:textId="2105AA58" w:rsidR="00AB44F1" w:rsidRPr="00874F2F" w:rsidRDefault="00F302EA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1990-2019</w:t>
            </w:r>
          </w:p>
        </w:tc>
        <w:tc>
          <w:tcPr>
            <w:tcW w:w="24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BD1B50" w14:textId="2BFA794F" w:rsidR="00AB44F1" w:rsidRPr="00874F2F" w:rsidRDefault="002E7875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0.0(-0.1,0.1)</w:t>
            </w:r>
          </w:p>
        </w:tc>
        <w:tc>
          <w:tcPr>
            <w:tcW w:w="3735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CDAF6B" w14:textId="43A6EE2C" w:rsidR="00AB44F1" w:rsidRPr="00874F2F" w:rsidRDefault="00AB44F1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1</w:t>
            </w:r>
            <w:r w:rsidR="0053132D">
              <w:rPr>
                <w:rFonts w:ascii="Times New Roman" w:eastAsia="SimSun" w:hAnsi="Times New Roman" w:cs="Times New Roman"/>
                <w:kern w:val="0"/>
                <w:szCs w:val="21"/>
              </w:rPr>
              <w:t>990-2019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          </w:t>
            </w:r>
            <w:r w:rsidR="0053132D">
              <w:rPr>
                <w:rFonts w:ascii="Times New Roman" w:eastAsia="SimSun" w:hAnsi="Times New Roman" w:cs="Times New Roman"/>
                <w:kern w:val="0"/>
                <w:szCs w:val="21"/>
              </w:rPr>
              <w:t>0.1*(0.1,0.2</w:t>
            </w: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)</w:t>
            </w:r>
          </w:p>
        </w:tc>
      </w:tr>
      <w:tr w:rsidR="00AB44F1" w:rsidRPr="00874F2F" w14:paraId="35C00307" w14:textId="77777777" w:rsidTr="00ED4991">
        <w:trPr>
          <w:trHeight w:val="287"/>
        </w:trPr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0EE25C" w14:textId="2C6DF51A" w:rsidR="00AB44F1" w:rsidRPr="00874F2F" w:rsidRDefault="0072062C" w:rsidP="0072062C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 Middle SDI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0EBADE" w14:textId="77777777" w:rsidR="00AB44F1" w:rsidRPr="00874F2F" w:rsidRDefault="00AB44F1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238926" w14:textId="77777777" w:rsidR="00AB44F1" w:rsidRPr="00874F2F" w:rsidRDefault="00AB44F1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5160FA" w14:textId="77777777" w:rsidR="00AB44F1" w:rsidRPr="00874F2F" w:rsidRDefault="00AB44F1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023F6D" w14:textId="77777777" w:rsidR="00AB44F1" w:rsidRPr="00874F2F" w:rsidRDefault="00AB44F1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47DB97" w14:textId="77777777" w:rsidR="00AB44F1" w:rsidRPr="00874F2F" w:rsidRDefault="00AB44F1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</w:tr>
      <w:tr w:rsidR="00AB44F1" w:rsidRPr="00874F2F" w14:paraId="5B1518C7" w14:textId="77777777" w:rsidTr="00ED4991">
        <w:trPr>
          <w:trHeight w:val="287"/>
        </w:trPr>
        <w:tc>
          <w:tcPr>
            <w:tcW w:w="2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0FA50" w14:textId="77777777" w:rsidR="00AB44F1" w:rsidRPr="00874F2F" w:rsidRDefault="00AB44F1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 Trend1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F8F94" w14:textId="09E92A64" w:rsidR="00AB44F1" w:rsidRPr="00874F2F" w:rsidRDefault="004E2E74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1990-1994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3E34E" w14:textId="55517FD7" w:rsidR="00AB44F1" w:rsidRPr="00874F2F" w:rsidRDefault="004E2E74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0.7*(0.6</w:t>
            </w:r>
            <w:r w:rsidR="00AB44F1"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,0.8)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3E634" w14:textId="0B3CA4BB" w:rsidR="00AB44F1" w:rsidRPr="00874F2F" w:rsidRDefault="00A66544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1990-1996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31B94" w14:textId="5E06DF72" w:rsidR="00AB44F1" w:rsidRPr="00874F2F" w:rsidRDefault="00A66544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-0.2*(-0.</w:t>
            </w:r>
            <w:proofErr w:type="gram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3</w:t>
            </w:r>
            <w:r w:rsidR="00AB44F1"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,-</w:t>
            </w:r>
            <w:proofErr w:type="gramEnd"/>
            <w:r w:rsidR="00AB44F1"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0.1)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FD5E092" w14:textId="6400840D" w:rsidR="00AB44F1" w:rsidRPr="00874F2F" w:rsidRDefault="0053132D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1990-1998</w:t>
            </w:r>
            <w:r w:rsidR="00AB44F1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          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0.1*(0.0,0.1</w:t>
            </w:r>
            <w:r w:rsidR="00AB44F1"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)</w:t>
            </w:r>
          </w:p>
        </w:tc>
      </w:tr>
      <w:tr w:rsidR="00AB44F1" w:rsidRPr="00874F2F" w14:paraId="080650E9" w14:textId="77777777" w:rsidTr="00ED4991">
        <w:trPr>
          <w:trHeight w:val="287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47F08" w14:textId="77777777" w:rsidR="00AB44F1" w:rsidRPr="00874F2F" w:rsidRDefault="00AB44F1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 Trend2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A2F98" w14:textId="17D04AB4" w:rsidR="00AB44F1" w:rsidRPr="00874F2F" w:rsidRDefault="004E2E74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1994-2009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0C451" w14:textId="31962D4E" w:rsidR="00AB44F1" w:rsidRPr="00874F2F" w:rsidRDefault="004E2E74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-0.1*(-0.</w:t>
            </w:r>
            <w:proofErr w:type="gram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1,-</w:t>
            </w:r>
            <w:proofErr w:type="gramEnd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0.1</w:t>
            </w:r>
            <w:r w:rsidR="00AB44F1"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8390F" w14:textId="1C4C7A36" w:rsidR="00AB44F1" w:rsidRPr="00874F2F" w:rsidRDefault="00A66544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1996-2010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1C200" w14:textId="6CD1A3FD" w:rsidR="00AB44F1" w:rsidRPr="00874F2F" w:rsidRDefault="00A66544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0.3*(0.2,0.3</w:t>
            </w:r>
            <w:r w:rsidR="00AB44F1"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5C53C5" w14:textId="2D1C92E1" w:rsidR="00AB44F1" w:rsidRPr="00874F2F" w:rsidRDefault="0053132D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1998-2009            0.3*(0.2,0.3</w:t>
            </w:r>
            <w:r w:rsidR="00AB44F1"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)</w:t>
            </w:r>
          </w:p>
        </w:tc>
      </w:tr>
      <w:tr w:rsidR="00AB44F1" w:rsidRPr="00874F2F" w14:paraId="0EDBD837" w14:textId="77777777" w:rsidTr="00ED4991">
        <w:trPr>
          <w:trHeight w:val="287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AB1CA" w14:textId="77777777" w:rsidR="00AB44F1" w:rsidRPr="00874F2F" w:rsidRDefault="00AB44F1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 Trend3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38699" w14:textId="23FE4C28" w:rsidR="00AB44F1" w:rsidRPr="00874F2F" w:rsidRDefault="004E2E74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2009-2017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F6AEF" w14:textId="5BBC56C4" w:rsidR="00AB44F1" w:rsidRPr="00874F2F" w:rsidRDefault="004E2E74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0.5*(0.4,0.5</w:t>
            </w:r>
            <w:r w:rsidR="00AB44F1"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61404" w14:textId="4D798176" w:rsidR="00AB44F1" w:rsidRPr="00874F2F" w:rsidRDefault="00A66544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2010-2014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A91FA" w14:textId="6A2DF087" w:rsidR="00AB44F1" w:rsidRPr="00874F2F" w:rsidRDefault="00A66544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-0.5*(-0.</w:t>
            </w:r>
            <w:proofErr w:type="gram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8,-</w:t>
            </w:r>
            <w:proofErr w:type="gramEnd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0.2</w:t>
            </w:r>
            <w:r w:rsidR="00AB44F1"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1F0A53" w14:textId="797768CB" w:rsidR="00AB44F1" w:rsidRPr="00874F2F" w:rsidRDefault="0053132D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2009-2014 </w:t>
            </w:r>
            <w:r w:rsidR="00AB44F1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         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-0.2*(-0.</w:t>
            </w:r>
            <w:proofErr w:type="gram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3,-</w:t>
            </w:r>
            <w:proofErr w:type="gramEnd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0.0</w:t>
            </w:r>
            <w:r w:rsidR="00AB44F1"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)</w:t>
            </w:r>
          </w:p>
        </w:tc>
      </w:tr>
      <w:tr w:rsidR="004E2E74" w:rsidRPr="00874F2F" w14:paraId="5EC0EB16" w14:textId="77777777" w:rsidTr="00ED4991">
        <w:trPr>
          <w:trHeight w:val="287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BF3FB" w14:textId="34261706" w:rsidR="004E2E74" w:rsidRPr="00874F2F" w:rsidRDefault="004E2E74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Trend4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BC8D1" w14:textId="6E37070C" w:rsidR="004E2E74" w:rsidRDefault="004E2E74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017-2019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3AB3B" w14:textId="2A450BB8" w:rsidR="004E2E74" w:rsidRPr="00874F2F" w:rsidRDefault="004E2E74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0.0(-0.4,0.3)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CBDD8" w14:textId="262A3EDB" w:rsidR="004E2E74" w:rsidRPr="00874F2F" w:rsidRDefault="00A66544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014-2019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BBEEA" w14:textId="0A1DB002" w:rsidR="004E2E74" w:rsidRPr="00874F2F" w:rsidRDefault="00A66544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.2*(0.0,0.3)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7800BB" w14:textId="540AEA28" w:rsidR="004E2E74" w:rsidRPr="00874F2F" w:rsidRDefault="0053132D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014-2019            0.2*(0.1,0.3)</w:t>
            </w:r>
          </w:p>
        </w:tc>
      </w:tr>
      <w:tr w:rsidR="00AB44F1" w:rsidRPr="00874F2F" w14:paraId="7621144E" w14:textId="77777777" w:rsidTr="004E2E74">
        <w:trPr>
          <w:trHeight w:val="287"/>
        </w:trPr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45D4BF" w14:textId="77777777" w:rsidR="00AB44F1" w:rsidRPr="00874F2F" w:rsidRDefault="00AB44F1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  AAPC *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FF598F" w14:textId="183F5BFE" w:rsidR="00AB44F1" w:rsidRPr="00874F2F" w:rsidRDefault="004E2E74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1990-2019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1BA94D" w14:textId="5BCCD391" w:rsidR="00AB44F1" w:rsidRPr="00874F2F" w:rsidRDefault="00442C01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.2*(0.2,0.2)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3ACD75" w14:textId="465DE88F" w:rsidR="00AB44F1" w:rsidRPr="00874F2F" w:rsidRDefault="00A129F6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1990-2019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8DD36" w14:textId="083DFF09" w:rsidR="00AB44F1" w:rsidRPr="00874F2F" w:rsidRDefault="002E7875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.0(-0.0,0.1)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7B6D69" w14:textId="1AB4AA92" w:rsidR="00AB44F1" w:rsidRPr="00874F2F" w:rsidRDefault="00AB44F1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1</w:t>
            </w:r>
            <w:r w:rsidR="00A129F6">
              <w:rPr>
                <w:rFonts w:ascii="Times New Roman" w:eastAsia="SimSun" w:hAnsi="Times New Roman" w:cs="Times New Roman"/>
                <w:kern w:val="0"/>
                <w:szCs w:val="21"/>
              </w:rPr>
              <w:t>990-2019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          </w:t>
            </w:r>
            <w:r w:rsidR="0053132D">
              <w:rPr>
                <w:rFonts w:ascii="Times New Roman" w:eastAsia="SimSun" w:hAnsi="Times New Roman" w:cs="Times New Roman"/>
                <w:kern w:val="0"/>
                <w:szCs w:val="21"/>
              </w:rPr>
              <w:t>0.1*(0.1,0.2</w:t>
            </w: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)</w:t>
            </w:r>
          </w:p>
        </w:tc>
      </w:tr>
      <w:tr w:rsidR="0072062C" w:rsidRPr="00874F2F" w14:paraId="0B5907B1" w14:textId="77777777" w:rsidTr="004E2E74">
        <w:trPr>
          <w:trHeight w:val="287"/>
        </w:trPr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23B4E6" w14:textId="16B40237" w:rsidR="0072062C" w:rsidRPr="00874F2F" w:rsidRDefault="0072062C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Low-Middle SDI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DFB8B1" w14:textId="77777777" w:rsidR="0072062C" w:rsidRPr="00874F2F" w:rsidRDefault="0072062C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BD2FAD" w14:textId="77777777" w:rsidR="0072062C" w:rsidRPr="00874F2F" w:rsidRDefault="0072062C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DABD5D" w14:textId="77777777" w:rsidR="0072062C" w:rsidRPr="00874F2F" w:rsidRDefault="0072062C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9F7780" w14:textId="77777777" w:rsidR="0072062C" w:rsidRPr="00874F2F" w:rsidRDefault="0072062C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B82465" w14:textId="77777777" w:rsidR="0072062C" w:rsidRPr="00874F2F" w:rsidRDefault="0072062C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</w:tr>
      <w:tr w:rsidR="0072062C" w:rsidRPr="00874F2F" w14:paraId="13582B5C" w14:textId="77777777" w:rsidTr="004E2E74">
        <w:trPr>
          <w:trHeight w:val="287"/>
        </w:trPr>
        <w:tc>
          <w:tcPr>
            <w:tcW w:w="2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FA301" w14:textId="4441D860" w:rsidR="0072062C" w:rsidRPr="00874F2F" w:rsidRDefault="0072062C" w:rsidP="0072062C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 Trend1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D40B7" w14:textId="7A16BD21" w:rsidR="0072062C" w:rsidRPr="00874F2F" w:rsidRDefault="004E2E74" w:rsidP="0072062C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</w:t>
            </w:r>
            <w:r w:rsidR="00A129F6">
              <w:rPr>
                <w:rFonts w:ascii="Times New Roman" w:eastAsia="SimSun" w:hAnsi="Times New Roman" w:cs="Times New Roman"/>
                <w:kern w:val="0"/>
                <w:szCs w:val="21"/>
              </w:rPr>
              <w:t>990-1994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8A723" w14:textId="66C64C0B" w:rsidR="0072062C" w:rsidRPr="00874F2F" w:rsidRDefault="00843812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0.0(-0.1,0.0)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0D0E4" w14:textId="5486AB6E" w:rsidR="0072062C" w:rsidRPr="00874F2F" w:rsidRDefault="00A66544" w:rsidP="0072062C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990-1993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A9951" w14:textId="5B1D3EA6" w:rsidR="0072062C" w:rsidRPr="00874F2F" w:rsidRDefault="00A66544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0.3(-0.9,0.2)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9B86DC6" w14:textId="5540B5B6" w:rsidR="0072062C" w:rsidRPr="00874F2F" w:rsidRDefault="00B54D91" w:rsidP="0072062C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990-1992            -0.4(-1.0,0.3)</w:t>
            </w:r>
          </w:p>
        </w:tc>
      </w:tr>
      <w:tr w:rsidR="0072062C" w:rsidRPr="00874F2F" w14:paraId="635B3DBB" w14:textId="77777777" w:rsidTr="0072062C">
        <w:trPr>
          <w:trHeight w:val="287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8B976" w14:textId="2D16C3ED" w:rsidR="0072062C" w:rsidRPr="00874F2F" w:rsidRDefault="0072062C" w:rsidP="0072062C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 Trend2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FD801" w14:textId="462BC7EF" w:rsidR="0072062C" w:rsidRPr="00874F2F" w:rsidRDefault="00A129F6" w:rsidP="0072062C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994-2005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E8D09" w14:textId="2EFDB9C1" w:rsidR="0072062C" w:rsidRPr="00874F2F" w:rsidRDefault="00843812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0.2*(-0.</w:t>
            </w:r>
            <w:proofErr w:type="gram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2,-</w:t>
            </w:r>
            <w:proofErr w:type="gramEnd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0.1)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5509C" w14:textId="6FB6AB14" w:rsidR="0072062C" w:rsidRPr="00874F2F" w:rsidRDefault="00A66544" w:rsidP="0072062C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993-2007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24F4F" w14:textId="1B92CD7D" w:rsidR="0072062C" w:rsidRPr="00874F2F" w:rsidRDefault="00A66544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.4*(0.4,0.5)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894CFC" w14:textId="489C6623" w:rsidR="0072062C" w:rsidRPr="00874F2F" w:rsidRDefault="00B54D91" w:rsidP="0072062C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992-2007            0.3*(0.3,0.3)</w:t>
            </w:r>
          </w:p>
        </w:tc>
      </w:tr>
      <w:tr w:rsidR="0072062C" w:rsidRPr="00874F2F" w14:paraId="2872847C" w14:textId="77777777" w:rsidTr="0072062C">
        <w:trPr>
          <w:trHeight w:val="287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73D79" w14:textId="5D6727E6" w:rsidR="0072062C" w:rsidRPr="00874F2F" w:rsidRDefault="0072062C" w:rsidP="0072062C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 Trend3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22B2" w14:textId="67FDFD92" w:rsidR="0072062C" w:rsidRPr="00874F2F" w:rsidRDefault="00A129F6" w:rsidP="0072062C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005-2013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5FB68" w14:textId="6280EC26" w:rsidR="0072062C" w:rsidRPr="00874F2F" w:rsidRDefault="00843812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.0*(0.0,0.1)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A781B" w14:textId="23894E98" w:rsidR="0072062C" w:rsidRPr="00874F2F" w:rsidRDefault="00A66544" w:rsidP="0072062C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007-2011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E8DE8" w14:textId="0D4E77DC" w:rsidR="0072062C" w:rsidRPr="00874F2F" w:rsidRDefault="00A66544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0.5(-1.0,0.0)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16DEEA" w14:textId="56D3FBBE" w:rsidR="0072062C" w:rsidRPr="00874F2F" w:rsidRDefault="00B54D91" w:rsidP="0072062C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007-2011            -0.3(-0.6,0.0)</w:t>
            </w:r>
          </w:p>
        </w:tc>
      </w:tr>
      <w:tr w:rsidR="00A129F6" w:rsidRPr="00874F2F" w14:paraId="0C96D632" w14:textId="77777777" w:rsidTr="0072062C">
        <w:trPr>
          <w:trHeight w:val="287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D0ACB" w14:textId="5D3437F6" w:rsidR="00A129F6" w:rsidRPr="00874F2F" w:rsidRDefault="00A129F6" w:rsidP="0072062C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Trend4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3B4EF" w14:textId="6EC31F91" w:rsidR="00A129F6" w:rsidRDefault="00A129F6" w:rsidP="0072062C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013-2019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10E96" w14:textId="2CBB191E" w:rsidR="00A129F6" w:rsidRPr="00874F2F" w:rsidRDefault="00843812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.2*(0.2,0.3)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9818F" w14:textId="772C9A5A" w:rsidR="00A129F6" w:rsidRPr="00874F2F" w:rsidRDefault="00A66544" w:rsidP="0072062C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011-2019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C2875" w14:textId="5B3179EA" w:rsidR="00A129F6" w:rsidRPr="00874F2F" w:rsidRDefault="00A66544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.6*(0.5,0.7)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D904B7" w14:textId="7202441B" w:rsidR="00A129F6" w:rsidRPr="00874F2F" w:rsidRDefault="00B54D91" w:rsidP="0072062C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011-2019            0.5*(0.4,0.6)</w:t>
            </w:r>
          </w:p>
        </w:tc>
      </w:tr>
      <w:tr w:rsidR="0072062C" w:rsidRPr="00874F2F" w14:paraId="1002795B" w14:textId="77777777" w:rsidTr="004E2E74">
        <w:trPr>
          <w:trHeight w:val="287"/>
        </w:trPr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68E70C" w14:textId="6E7E4101" w:rsidR="0072062C" w:rsidRPr="00874F2F" w:rsidRDefault="0072062C" w:rsidP="0072062C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 </w:t>
            </w: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AAPC *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74B0F9" w14:textId="602A011C" w:rsidR="0072062C" w:rsidRPr="00874F2F" w:rsidRDefault="00A129F6" w:rsidP="0072062C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990-2019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B5EC70" w14:textId="1CF6727A" w:rsidR="0072062C" w:rsidRPr="00874F2F" w:rsidRDefault="00442C01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0.0(-0.0,0.0)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3C766E" w14:textId="4EB12BBB" w:rsidR="0072062C" w:rsidRPr="00874F2F" w:rsidRDefault="00A66544" w:rsidP="0072062C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990-2019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984076" w14:textId="777E45B1" w:rsidR="0072062C" w:rsidRPr="00874F2F" w:rsidRDefault="002E7875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.3*(0.3,0.4)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EDDB4B" w14:textId="66110D05" w:rsidR="0072062C" w:rsidRPr="00874F2F" w:rsidRDefault="00B54D91" w:rsidP="0072062C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990-2019            0.2*(0.1,0.3)</w:t>
            </w:r>
          </w:p>
        </w:tc>
      </w:tr>
      <w:tr w:rsidR="0072062C" w:rsidRPr="00874F2F" w14:paraId="5984CFD9" w14:textId="77777777" w:rsidTr="004E2E74">
        <w:trPr>
          <w:trHeight w:val="287"/>
        </w:trPr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D86C7B" w14:textId="386D54E9" w:rsidR="0072062C" w:rsidRDefault="0072062C" w:rsidP="0072062C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lastRenderedPageBreak/>
              <w:t xml:space="preserve"> 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Low SDI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C687E5" w14:textId="77777777" w:rsidR="0072062C" w:rsidRPr="00874F2F" w:rsidRDefault="0072062C" w:rsidP="0072062C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583489" w14:textId="77777777" w:rsidR="0072062C" w:rsidRPr="00874F2F" w:rsidRDefault="0072062C" w:rsidP="0072062C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E4252A" w14:textId="77777777" w:rsidR="0072062C" w:rsidRPr="00874F2F" w:rsidRDefault="0072062C" w:rsidP="0072062C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729B57" w14:textId="77777777" w:rsidR="0072062C" w:rsidRPr="00874F2F" w:rsidRDefault="0072062C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BE45B3" w14:textId="77777777" w:rsidR="0072062C" w:rsidRPr="00874F2F" w:rsidRDefault="0072062C" w:rsidP="0072062C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</w:tr>
      <w:tr w:rsidR="0072062C" w:rsidRPr="00874F2F" w14:paraId="279A2375" w14:textId="77777777" w:rsidTr="004E2E74">
        <w:trPr>
          <w:trHeight w:val="287"/>
        </w:trPr>
        <w:tc>
          <w:tcPr>
            <w:tcW w:w="2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E7086" w14:textId="7AF6AD9A" w:rsidR="0072062C" w:rsidRDefault="0072062C" w:rsidP="0072062C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 Trend1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F70D0" w14:textId="4050A911" w:rsidR="0072062C" w:rsidRPr="00874F2F" w:rsidRDefault="00843812" w:rsidP="0072062C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990-1998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7B4E1" w14:textId="2635D589" w:rsidR="0072062C" w:rsidRPr="00874F2F" w:rsidRDefault="00843812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0.3*(-0.</w:t>
            </w:r>
            <w:proofErr w:type="gram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3,-</w:t>
            </w:r>
            <w:proofErr w:type="gramEnd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0.2)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2F9FF" w14:textId="65A53DBC" w:rsidR="0072062C" w:rsidRPr="00874F2F" w:rsidRDefault="00A66544" w:rsidP="0072062C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990-1995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D98CE" w14:textId="38D59AF2" w:rsidR="0072062C" w:rsidRPr="00874F2F" w:rsidRDefault="00A66544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.0(-0.2,0.2)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DCC09A0" w14:textId="7E1C8A4F" w:rsidR="0072062C" w:rsidRPr="00874F2F" w:rsidRDefault="00B54D91" w:rsidP="0072062C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1990-1994            -0.1(-0.3,0.1)</w:t>
            </w:r>
          </w:p>
        </w:tc>
      </w:tr>
      <w:tr w:rsidR="0072062C" w:rsidRPr="00874F2F" w14:paraId="416293D5" w14:textId="77777777" w:rsidTr="0072062C">
        <w:trPr>
          <w:trHeight w:val="287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16DF2" w14:textId="646EEBA6" w:rsidR="0072062C" w:rsidRDefault="0072062C" w:rsidP="0072062C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 Trend2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9B67" w14:textId="7AE2C1F1" w:rsidR="0072062C" w:rsidRPr="00874F2F" w:rsidRDefault="00843812" w:rsidP="0072062C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998-2004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DAAFD" w14:textId="5E28CAE9" w:rsidR="0072062C" w:rsidRPr="00874F2F" w:rsidRDefault="00843812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0.2*(-0.</w:t>
            </w:r>
            <w:proofErr w:type="gram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2,-</w:t>
            </w:r>
            <w:proofErr w:type="gramEnd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0.1)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58D52" w14:textId="450123E2" w:rsidR="0072062C" w:rsidRPr="00874F2F" w:rsidRDefault="00A66544" w:rsidP="0072062C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995-2001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B3B5D" w14:textId="56231646" w:rsidR="0072062C" w:rsidRPr="00874F2F" w:rsidRDefault="00A66544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.6*(0.4,0.8)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311795" w14:textId="13586E88" w:rsidR="0072062C" w:rsidRPr="00874F2F" w:rsidRDefault="00B54D91" w:rsidP="0072062C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994-2000            0.3*(0.1,0.4)</w:t>
            </w:r>
          </w:p>
        </w:tc>
      </w:tr>
      <w:tr w:rsidR="0072062C" w:rsidRPr="00874F2F" w14:paraId="0E7BDF06" w14:textId="77777777" w:rsidTr="0072062C">
        <w:trPr>
          <w:trHeight w:val="287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E4C1E" w14:textId="0E531F24" w:rsidR="0072062C" w:rsidRDefault="0072062C" w:rsidP="0072062C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 Trend3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B0585" w14:textId="4FAF853A" w:rsidR="0072062C" w:rsidRPr="00874F2F" w:rsidRDefault="00843812" w:rsidP="0072062C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004-2015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FAB5D" w14:textId="1D215CCC" w:rsidR="0072062C" w:rsidRPr="00874F2F" w:rsidRDefault="00843812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.0*(0.0,0.0)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DE5C7" w14:textId="60E851DB" w:rsidR="0072062C" w:rsidRPr="00874F2F" w:rsidRDefault="00A66544" w:rsidP="0072062C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001-2005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4D8B6" w14:textId="7023F29A" w:rsidR="0072062C" w:rsidRPr="00874F2F" w:rsidRDefault="00A66544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.8*</w:t>
            </w: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(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0.4,1.3)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2A9AA7" w14:textId="5B75AA25" w:rsidR="0072062C" w:rsidRPr="00874F2F" w:rsidRDefault="00B54D91" w:rsidP="0072062C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000-2005            0.6*(0.3,0.8)</w:t>
            </w:r>
          </w:p>
        </w:tc>
      </w:tr>
      <w:tr w:rsidR="00843812" w:rsidRPr="00874F2F" w14:paraId="0ED90F13" w14:textId="77777777" w:rsidTr="0072062C">
        <w:trPr>
          <w:trHeight w:val="287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EB27D" w14:textId="36DC6401" w:rsidR="00843812" w:rsidRPr="00874F2F" w:rsidRDefault="00843812" w:rsidP="0072062C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Trend4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23C41" w14:textId="2E3C0E00" w:rsidR="00843812" w:rsidRDefault="00843812" w:rsidP="0072062C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015-2019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E5119" w14:textId="21FA78A8" w:rsidR="00843812" w:rsidRPr="00874F2F" w:rsidRDefault="00843812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.2*(0.1,0.2)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9EA7F" w14:textId="7551BA08" w:rsidR="00843812" w:rsidRPr="00874F2F" w:rsidRDefault="00A66544" w:rsidP="0072062C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005-2019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5EFBD" w14:textId="760F7BF7" w:rsidR="00843812" w:rsidRPr="00874F2F" w:rsidRDefault="00A66544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.2*(0.2,0.2)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AB0B2F" w14:textId="443243CA" w:rsidR="00843812" w:rsidRPr="00874F2F" w:rsidRDefault="00B54D91" w:rsidP="0072062C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005-2019            0.2*(0.1,0.2)</w:t>
            </w:r>
          </w:p>
        </w:tc>
      </w:tr>
      <w:tr w:rsidR="0072062C" w:rsidRPr="00874F2F" w14:paraId="7C987B6D" w14:textId="77777777" w:rsidTr="00ED4991">
        <w:trPr>
          <w:trHeight w:val="287"/>
        </w:trPr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6EBE5F" w14:textId="25DE67C5" w:rsidR="0072062C" w:rsidRDefault="0072062C" w:rsidP="0072062C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  </w:t>
            </w:r>
            <w:r w:rsidRPr="00874F2F">
              <w:rPr>
                <w:rFonts w:ascii="Times New Roman" w:eastAsia="SimSun" w:hAnsi="Times New Roman" w:cs="Times New Roman"/>
                <w:kern w:val="0"/>
                <w:szCs w:val="21"/>
              </w:rPr>
              <w:t>AAPC *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9FC0F" w14:textId="288E1BD1" w:rsidR="0072062C" w:rsidRPr="00874F2F" w:rsidRDefault="00843812" w:rsidP="0072062C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990-2019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97921B" w14:textId="7FE8A469" w:rsidR="0072062C" w:rsidRPr="00874F2F" w:rsidRDefault="00442C01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0.1*(-0.</w:t>
            </w:r>
            <w:proofErr w:type="gram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1,-</w:t>
            </w:r>
            <w:proofErr w:type="gramEnd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0.1)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CCFAAA" w14:textId="272D1960" w:rsidR="0072062C" w:rsidRPr="00874F2F" w:rsidRDefault="00A66544" w:rsidP="0072062C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990-2019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B9121E" w14:textId="604CFC05" w:rsidR="0072062C" w:rsidRPr="00874F2F" w:rsidRDefault="002E7875" w:rsidP="0001791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.3*(0.3,0.4)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F8D1E0" w14:textId="1577AB30" w:rsidR="0072062C" w:rsidRPr="00874F2F" w:rsidRDefault="00B54D91" w:rsidP="0072062C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990-2019            0.2*(0.2,0.3)</w:t>
            </w:r>
          </w:p>
        </w:tc>
      </w:tr>
    </w:tbl>
    <w:p w14:paraId="730F353E" w14:textId="618A9A37" w:rsidR="00AB44F1" w:rsidRDefault="00AB44F1">
      <w:pPr>
        <w:pStyle w:val="Corpsdetexte"/>
      </w:pPr>
    </w:p>
    <w:p w14:paraId="1D4B2971" w14:textId="67819862" w:rsidR="0087197C" w:rsidRDefault="0087197C">
      <w:pPr>
        <w:pStyle w:val="Corpsdetexte"/>
      </w:pPr>
    </w:p>
    <w:p w14:paraId="71BFDA9D" w14:textId="6832B244" w:rsidR="0087197C" w:rsidRDefault="0087197C">
      <w:pPr>
        <w:pStyle w:val="Corpsdetexte"/>
      </w:pPr>
    </w:p>
    <w:p w14:paraId="7BEDD701" w14:textId="6E5E4EAD" w:rsidR="0087197C" w:rsidRDefault="0087197C">
      <w:pPr>
        <w:pStyle w:val="Corpsdetexte"/>
      </w:pPr>
    </w:p>
    <w:p w14:paraId="32FD32DE" w14:textId="36953768" w:rsidR="0087197C" w:rsidRDefault="0087197C">
      <w:pPr>
        <w:pStyle w:val="Corpsdetexte"/>
      </w:pPr>
    </w:p>
    <w:p w14:paraId="157B5292" w14:textId="371B70F3" w:rsidR="0087197C" w:rsidRDefault="0087197C">
      <w:pPr>
        <w:pStyle w:val="Corpsdetexte"/>
      </w:pPr>
    </w:p>
    <w:p w14:paraId="32C8DFD0" w14:textId="5F3EF79E" w:rsidR="0087197C" w:rsidRDefault="0087197C">
      <w:pPr>
        <w:pStyle w:val="Corpsdetexte"/>
      </w:pPr>
    </w:p>
    <w:p w14:paraId="0DAE4610" w14:textId="71C2893C" w:rsidR="0087197C" w:rsidRDefault="0087197C">
      <w:pPr>
        <w:pStyle w:val="Corpsdetexte"/>
      </w:pPr>
    </w:p>
    <w:p w14:paraId="4F17B031" w14:textId="5ACF2922" w:rsidR="0087197C" w:rsidRDefault="0087197C">
      <w:pPr>
        <w:pStyle w:val="Corpsdetexte"/>
      </w:pPr>
    </w:p>
    <w:p w14:paraId="553CAC7A" w14:textId="1F33C7C6" w:rsidR="0087197C" w:rsidRDefault="0087197C" w:rsidP="00B6650A">
      <w:pPr>
        <w:pStyle w:val="Corpsdetexte"/>
        <w:ind w:left="0"/>
      </w:pPr>
    </w:p>
    <w:p w14:paraId="1E8075DB" w14:textId="41361625" w:rsidR="00E62B77" w:rsidRDefault="00E62B77">
      <w:pPr>
        <w:pStyle w:val="Corpsdetexte"/>
      </w:pPr>
    </w:p>
    <w:p w14:paraId="52FC5D23" w14:textId="368DDD6F" w:rsidR="00E62B77" w:rsidRDefault="00E62B77">
      <w:pPr>
        <w:pStyle w:val="Corpsdetexte"/>
      </w:pPr>
    </w:p>
    <w:p w14:paraId="7B74BD5E" w14:textId="4891BB61" w:rsidR="00E62B77" w:rsidRDefault="00E62B77">
      <w:pPr>
        <w:pStyle w:val="Corpsdetexte"/>
      </w:pPr>
    </w:p>
    <w:tbl>
      <w:tblPr>
        <w:tblStyle w:val="TableNormal"/>
        <w:tblpPr w:leftFromText="180" w:rightFromText="180" w:vertAnchor="page" w:horzAnchor="margin" w:tblpX="-312" w:tblpY="2542"/>
        <w:tblW w:w="14325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1"/>
        <w:gridCol w:w="1281"/>
        <w:gridCol w:w="1001"/>
        <w:gridCol w:w="1216"/>
        <w:gridCol w:w="1471"/>
        <w:gridCol w:w="1277"/>
        <w:gridCol w:w="1573"/>
        <w:gridCol w:w="1417"/>
        <w:gridCol w:w="993"/>
        <w:gridCol w:w="1275"/>
      </w:tblGrid>
      <w:tr w:rsidR="00B6650A" w:rsidRPr="00CF2F4A" w14:paraId="5ABE319C" w14:textId="77777777" w:rsidTr="00C560A7">
        <w:trPr>
          <w:trHeight w:hRule="exact" w:val="436"/>
        </w:trPr>
        <w:tc>
          <w:tcPr>
            <w:tcW w:w="14322" w:type="dxa"/>
            <w:gridSpan w:val="10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55ABBD" w14:textId="77777777" w:rsidR="00B6650A" w:rsidRPr="00495CF8" w:rsidRDefault="00B6650A" w:rsidP="00C560A7">
            <w:pPr>
              <w:pStyle w:val="Corpsdetexte"/>
              <w:ind w:firstLineChars="200" w:firstLine="482"/>
            </w:pPr>
            <w:r w:rsidRPr="003F12E4">
              <w:lastRenderedPageBreak/>
              <w:t>Supplemental T</w:t>
            </w:r>
            <w:r w:rsidRPr="003F12E4">
              <w:rPr>
                <w:rFonts w:hint="eastAsia"/>
              </w:rPr>
              <w:t>able</w:t>
            </w:r>
            <w:r w:rsidRPr="003F12E4">
              <w:t xml:space="preserve"> </w:t>
            </w:r>
            <w:r>
              <w:rPr>
                <w:lang w:eastAsia="zh-CN"/>
              </w:rPr>
              <w:t>2</w:t>
            </w:r>
            <w:r w:rsidRPr="003F12E4">
              <w:rPr>
                <w:b w:val="0"/>
              </w:rPr>
              <w:t xml:space="preserve"> The </w:t>
            </w:r>
            <w:r w:rsidRPr="00E62B77">
              <w:rPr>
                <w:b w:val="0"/>
              </w:rPr>
              <w:t xml:space="preserve">Alzheimer's disease and other dementias </w:t>
            </w:r>
            <w:r w:rsidRPr="003F12E4">
              <w:rPr>
                <w:b w:val="0"/>
              </w:rPr>
              <w:t>death and its attributable burden to risk factors by sex in</w:t>
            </w:r>
            <w:r w:rsidRPr="003F12E4">
              <w:rPr>
                <w:b w:val="0"/>
                <w:spacing w:val="-12"/>
              </w:rPr>
              <w:t xml:space="preserve"> </w:t>
            </w:r>
            <w:r>
              <w:rPr>
                <w:b w:val="0"/>
              </w:rPr>
              <w:t>2019(%).</w:t>
            </w:r>
          </w:p>
          <w:p w14:paraId="4BAA2E47" w14:textId="77777777" w:rsidR="00B6650A" w:rsidRPr="00C32171" w:rsidRDefault="00B6650A" w:rsidP="00C560A7">
            <w:pPr>
              <w:pStyle w:val="TableParagraph"/>
              <w:spacing w:before="116" w:line="264" w:lineRule="auto"/>
              <w:ind w:right="304"/>
              <w:rPr>
                <w:rFonts w:ascii="Times New Roman" w:hAnsi="Times New Roman" w:cs="Times New Roman"/>
                <w:b/>
              </w:rPr>
            </w:pPr>
          </w:p>
        </w:tc>
      </w:tr>
      <w:tr w:rsidR="00B6650A" w:rsidRPr="00CF2F4A" w14:paraId="3930AD34" w14:textId="77777777" w:rsidTr="00C560A7">
        <w:trPr>
          <w:trHeight w:hRule="exact" w:val="436"/>
        </w:trPr>
        <w:tc>
          <w:tcPr>
            <w:tcW w:w="2821" w:type="dxa"/>
            <w:vMerge w:val="restart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4D820304" w14:textId="77777777" w:rsidR="00B6650A" w:rsidRPr="00C32171" w:rsidRDefault="00B6650A" w:rsidP="00C560A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  <w:p w14:paraId="0FBA8606" w14:textId="77777777" w:rsidR="00B6650A" w:rsidRPr="00C32171" w:rsidRDefault="00B6650A" w:rsidP="00C560A7">
            <w:pPr>
              <w:pStyle w:val="TableParagraph"/>
              <w:ind w:left="28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C32171">
              <w:rPr>
                <w:rFonts w:ascii="Times New Roman" w:hAnsi="Times New Roman" w:cs="Times New Roman"/>
                <w:b/>
              </w:rPr>
              <w:t>Region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FBE4D5" w:themeFill="accent2" w:themeFillTint="33"/>
          </w:tcPr>
          <w:p w14:paraId="01B4584B" w14:textId="77777777" w:rsidR="00B6650A" w:rsidRPr="00C32171" w:rsidRDefault="00B6650A" w:rsidP="00C560A7">
            <w:pPr>
              <w:pStyle w:val="TableParagraph"/>
              <w:spacing w:before="116" w:line="264" w:lineRule="auto"/>
              <w:ind w:right="3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Attributable</w:t>
            </w:r>
            <w:r w:rsidRPr="00C32171">
              <w:rPr>
                <w:rFonts w:ascii="Times New Roman" w:hAnsi="Times New Roman" w:cs="Times New Roman"/>
                <w:b/>
              </w:rPr>
              <w:t xml:space="preserve"> to 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C32171">
              <w:rPr>
                <w:rFonts w:ascii="Times New Roman" w:hAnsi="Times New Roman" w:cs="Times New Roman" w:hint="eastAsia"/>
                <w:b/>
                <w:lang w:eastAsia="zh-CN"/>
              </w:rPr>
              <w:t>moking</w:t>
            </w: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FBE4D5" w:themeFill="accent2" w:themeFillTint="33"/>
          </w:tcPr>
          <w:p w14:paraId="7EABECFD" w14:textId="77777777" w:rsidR="00B6650A" w:rsidRPr="00C32171" w:rsidRDefault="00B6650A" w:rsidP="00C560A7">
            <w:pPr>
              <w:pStyle w:val="TableParagraph"/>
              <w:spacing w:before="116" w:line="264" w:lineRule="auto"/>
              <w:ind w:leftChars="50" w:left="261" w:right="44" w:hangingChars="71" w:hanging="15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Attributable </w:t>
            </w:r>
            <w:r w:rsidRPr="00C32171">
              <w:rPr>
                <w:rFonts w:ascii="Times New Roman" w:hAnsi="Times New Roman" w:cs="Times New Roman"/>
                <w:b/>
              </w:rPr>
              <w:t>to High fasting plasma glucos</w:t>
            </w:r>
            <w:r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4AFAB83" w14:textId="77777777" w:rsidR="00B6650A" w:rsidRPr="00C32171" w:rsidRDefault="00B6650A" w:rsidP="00C560A7">
            <w:pPr>
              <w:pStyle w:val="TableParagraph"/>
              <w:spacing w:before="116" w:line="264" w:lineRule="auto"/>
              <w:ind w:left="324" w:right="304" w:hanging="20"/>
              <w:rPr>
                <w:rFonts w:ascii="Times New Roman" w:hAnsi="Times New Roman" w:cs="Times New Roman"/>
                <w:b/>
              </w:rPr>
            </w:pPr>
            <w:r w:rsidRPr="00C32171">
              <w:rPr>
                <w:rFonts w:ascii="Times New Roman" w:hAnsi="Times New Roman" w:cs="Times New Roman"/>
                <w:b/>
              </w:rPr>
              <w:t>Attributable death to High</w:t>
            </w:r>
            <w:r>
              <w:rPr>
                <w:rFonts w:ascii="Times New Roman" w:hAnsi="Times New Roman" w:cs="Times New Roman"/>
                <w:b/>
              </w:rPr>
              <w:t xml:space="preserve"> BMI</w:t>
            </w:r>
          </w:p>
          <w:p w14:paraId="025385E7" w14:textId="77777777" w:rsidR="00B6650A" w:rsidRPr="00C32171" w:rsidRDefault="00B6650A" w:rsidP="00C560A7">
            <w:pPr>
              <w:pStyle w:val="TableParagraph"/>
              <w:spacing w:before="116" w:line="264" w:lineRule="auto"/>
              <w:ind w:right="304"/>
              <w:rPr>
                <w:rFonts w:ascii="Times New Roman" w:hAnsi="Times New Roman" w:cs="Times New Roman"/>
                <w:b/>
              </w:rPr>
            </w:pPr>
            <w:r w:rsidRPr="00C32171">
              <w:rPr>
                <w:rFonts w:ascii="Times New Roman" w:hAnsi="Times New Roman" w:cs="Times New Roman"/>
                <w:b/>
              </w:rPr>
              <w:t>BMI</w:t>
            </w:r>
          </w:p>
          <w:p w14:paraId="5944A311" w14:textId="77777777" w:rsidR="00B6650A" w:rsidRPr="00C32171" w:rsidRDefault="00B6650A" w:rsidP="00C560A7">
            <w:pPr>
              <w:pStyle w:val="TableParagraph"/>
              <w:spacing w:before="116" w:line="264" w:lineRule="auto"/>
              <w:ind w:right="30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650A" w:rsidRPr="00CF2F4A" w14:paraId="4012ECFE" w14:textId="77777777" w:rsidTr="00C560A7">
        <w:trPr>
          <w:trHeight w:hRule="exact" w:val="571"/>
        </w:trPr>
        <w:tc>
          <w:tcPr>
            <w:tcW w:w="2821" w:type="dxa"/>
            <w:vMerge/>
            <w:tcBorders>
              <w:top w:val="nil"/>
              <w:bottom w:val="single" w:sz="4" w:space="0" w:color="auto"/>
            </w:tcBorders>
            <w:shd w:val="clear" w:color="auto" w:fill="FBE4D5" w:themeFill="accent2" w:themeFillTint="33"/>
          </w:tcPr>
          <w:p w14:paraId="1B716F32" w14:textId="77777777" w:rsidR="00B6650A" w:rsidRPr="00C32171" w:rsidRDefault="00B6650A" w:rsidP="00C560A7">
            <w:pPr>
              <w:pStyle w:val="TableParagraph"/>
              <w:ind w:left="2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1" w:type="dxa"/>
            <w:tcBorders>
              <w:top w:val="nil"/>
              <w:bottom w:val="single" w:sz="4" w:space="0" w:color="auto"/>
            </w:tcBorders>
            <w:shd w:val="clear" w:color="auto" w:fill="FBE4D5" w:themeFill="accent2" w:themeFillTint="33"/>
          </w:tcPr>
          <w:p w14:paraId="69C399B1" w14:textId="77777777" w:rsidR="00B6650A" w:rsidRPr="00C32171" w:rsidRDefault="00B6650A" w:rsidP="00C560A7">
            <w:pPr>
              <w:pStyle w:val="TableParagraph"/>
              <w:spacing w:before="116" w:line="264" w:lineRule="auto"/>
              <w:ind w:right="5"/>
              <w:jc w:val="center"/>
              <w:rPr>
                <w:rFonts w:ascii="Times New Roman" w:hAnsi="Times New Roman" w:cs="Times New Roman"/>
                <w:b/>
              </w:rPr>
            </w:pPr>
            <w:r w:rsidRPr="00C32171">
              <w:rPr>
                <w:rFonts w:ascii="Times New Roman" w:hAnsi="Times New Roman" w:cs="Times New Roman"/>
                <w:b/>
              </w:rPr>
              <w:t xml:space="preserve">Both </w:t>
            </w:r>
            <w:proofErr w:type="gramStart"/>
            <w:r w:rsidRPr="00C32171">
              <w:rPr>
                <w:rFonts w:ascii="Times New Roman" w:hAnsi="Times New Roman" w:cs="Times New Roman"/>
                <w:b/>
              </w:rPr>
              <w:t>sexes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3217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32171">
              <w:rPr>
                <w:rFonts w:ascii="Times New Roman" w:hAnsi="Times New Roman" w:cs="Times New Roman"/>
                <w:b/>
              </w:rPr>
              <w:t>sexes</w:t>
            </w:r>
            <w:proofErr w:type="spellEnd"/>
            <w:proofErr w:type="gramEnd"/>
          </w:p>
        </w:tc>
        <w:tc>
          <w:tcPr>
            <w:tcW w:w="1001" w:type="dxa"/>
            <w:tcBorders>
              <w:top w:val="nil"/>
              <w:bottom w:val="single" w:sz="4" w:space="0" w:color="auto"/>
            </w:tcBorders>
            <w:shd w:val="clear" w:color="auto" w:fill="FBE4D5" w:themeFill="accent2" w:themeFillTint="33"/>
          </w:tcPr>
          <w:p w14:paraId="0FEC14EA" w14:textId="77777777" w:rsidR="00B6650A" w:rsidRPr="00C32171" w:rsidRDefault="00B6650A" w:rsidP="00C560A7">
            <w:pPr>
              <w:pStyle w:val="TableParagraph"/>
              <w:spacing w:before="116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171">
              <w:rPr>
                <w:rFonts w:ascii="Times New Roman" w:hAnsi="Times New Roman" w:cs="Times New Roman"/>
                <w:b/>
              </w:rPr>
              <w:t>Female</w:t>
            </w:r>
          </w:p>
        </w:tc>
        <w:tc>
          <w:tcPr>
            <w:tcW w:w="1216" w:type="dxa"/>
            <w:tcBorders>
              <w:top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6EEB00EA" w14:textId="77777777" w:rsidR="00B6650A" w:rsidRPr="00C32171" w:rsidRDefault="00B6650A" w:rsidP="00C560A7">
            <w:pPr>
              <w:pStyle w:val="TableParagraph"/>
              <w:spacing w:before="116" w:line="264" w:lineRule="auto"/>
              <w:ind w:right="3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C32171">
              <w:rPr>
                <w:rFonts w:ascii="Times New Roman" w:hAnsi="Times New Roman" w:cs="Times New Roman"/>
                <w:b/>
                <w:bCs/>
              </w:rPr>
              <w:t>Male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 w:rsidRPr="00C32171">
              <w:rPr>
                <w:rFonts w:ascii="Times New Roman" w:hAnsi="Times New Roman" w:cs="Times New Roman"/>
                <w:b/>
              </w:rPr>
              <w:t>Male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</w:tcBorders>
            <w:shd w:val="clear" w:color="auto" w:fill="FBE4D5" w:themeFill="accent2" w:themeFillTint="33"/>
          </w:tcPr>
          <w:p w14:paraId="488EFBC8" w14:textId="77777777" w:rsidR="00B6650A" w:rsidRPr="00C32171" w:rsidRDefault="00B6650A" w:rsidP="00C560A7">
            <w:pPr>
              <w:pStyle w:val="TableParagraph"/>
              <w:spacing w:before="116" w:line="264" w:lineRule="auto"/>
              <w:ind w:right="304"/>
              <w:jc w:val="center"/>
              <w:rPr>
                <w:rFonts w:ascii="Times New Roman" w:hAnsi="Times New Roman" w:cs="Times New Roman"/>
                <w:b/>
              </w:rPr>
            </w:pPr>
            <w:r w:rsidRPr="00C32171">
              <w:rPr>
                <w:rFonts w:ascii="Times New Roman" w:hAnsi="Times New Roman" w:cs="Times New Roman"/>
                <w:b/>
              </w:rPr>
              <w:t>Both sexes</w:t>
            </w:r>
          </w:p>
        </w:tc>
        <w:tc>
          <w:tcPr>
            <w:tcW w:w="1277" w:type="dxa"/>
            <w:tcBorders>
              <w:top w:val="nil"/>
              <w:bottom w:val="single" w:sz="4" w:space="0" w:color="auto"/>
            </w:tcBorders>
            <w:shd w:val="clear" w:color="auto" w:fill="FBE4D5" w:themeFill="accent2" w:themeFillTint="33"/>
          </w:tcPr>
          <w:p w14:paraId="305DFB5A" w14:textId="77777777" w:rsidR="00B6650A" w:rsidRPr="00C32171" w:rsidRDefault="00B6650A" w:rsidP="00C560A7">
            <w:pPr>
              <w:pStyle w:val="TableParagraph"/>
              <w:spacing w:before="116" w:line="264" w:lineRule="auto"/>
              <w:ind w:right="3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32171">
              <w:rPr>
                <w:rFonts w:ascii="Times New Roman" w:hAnsi="Times New Roman" w:cs="Times New Roman"/>
                <w:b/>
              </w:rPr>
              <w:t>Female</w:t>
            </w:r>
          </w:p>
        </w:tc>
        <w:tc>
          <w:tcPr>
            <w:tcW w:w="1573" w:type="dxa"/>
            <w:tcBorders>
              <w:top w:val="nil"/>
              <w:bottom w:val="single" w:sz="4" w:space="0" w:color="auto"/>
            </w:tcBorders>
            <w:shd w:val="clear" w:color="auto" w:fill="FBE4D5" w:themeFill="accent2" w:themeFillTint="33"/>
          </w:tcPr>
          <w:p w14:paraId="2080816A" w14:textId="77777777" w:rsidR="00B6650A" w:rsidRPr="00C32171" w:rsidRDefault="00B6650A" w:rsidP="00C560A7">
            <w:pPr>
              <w:pStyle w:val="TableParagraph"/>
              <w:spacing w:before="116" w:line="264" w:lineRule="auto"/>
              <w:ind w:leftChars="-133" w:left="-279" w:right="30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32171">
              <w:rPr>
                <w:rFonts w:ascii="Times New Roman" w:hAnsi="Times New Roman" w:cs="Times New Roman"/>
                <w:b/>
                <w:bCs/>
              </w:rPr>
              <w:t>Male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7CF1918D" w14:textId="77777777" w:rsidR="00B6650A" w:rsidRPr="00C32171" w:rsidRDefault="00B6650A" w:rsidP="00C560A7">
            <w:pPr>
              <w:pStyle w:val="TableParagraph"/>
              <w:spacing w:before="116" w:line="264" w:lineRule="auto"/>
              <w:ind w:right="3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32171">
              <w:rPr>
                <w:rFonts w:ascii="Times New Roman" w:hAnsi="Times New Roman" w:cs="Times New Roman"/>
                <w:b/>
              </w:rPr>
              <w:t>Both</w:t>
            </w:r>
            <w:r>
              <w:rPr>
                <w:rFonts w:ascii="Times New Roman" w:hAnsi="Times New Roman" w:cs="Times New Roman"/>
                <w:b/>
              </w:rPr>
              <w:t xml:space="preserve"> sexes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shd w:val="clear" w:color="auto" w:fill="FBE4D5" w:themeFill="accent2" w:themeFillTint="33"/>
          </w:tcPr>
          <w:p w14:paraId="5A69CA74" w14:textId="77777777" w:rsidR="00B6650A" w:rsidRPr="00C32171" w:rsidRDefault="00B6650A" w:rsidP="00C560A7">
            <w:pPr>
              <w:pStyle w:val="TableParagraph"/>
              <w:spacing w:before="116" w:line="264" w:lineRule="auto"/>
              <w:ind w:leftChars="-37" w:left="-78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C32171">
              <w:rPr>
                <w:rFonts w:ascii="Times New Roman" w:hAnsi="Times New Roman" w:cs="Times New Roman"/>
                <w:b/>
              </w:rPr>
              <w:t xml:space="preserve">Female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2788A447" w14:textId="77777777" w:rsidR="00B6650A" w:rsidRPr="00C32171" w:rsidRDefault="00B6650A" w:rsidP="00C560A7">
            <w:pPr>
              <w:pStyle w:val="TableParagraph"/>
              <w:spacing w:before="116" w:line="264" w:lineRule="auto"/>
              <w:ind w:right="304"/>
              <w:jc w:val="center"/>
              <w:rPr>
                <w:rFonts w:ascii="Times New Roman" w:hAnsi="Times New Roman" w:cs="Times New Roman"/>
                <w:b/>
              </w:rPr>
            </w:pPr>
            <w:r w:rsidRPr="00C32171">
              <w:rPr>
                <w:rFonts w:ascii="Times New Roman" w:hAnsi="Times New Roman" w:cs="Times New Roman"/>
                <w:b/>
              </w:rPr>
              <w:t>Male</w:t>
            </w:r>
          </w:p>
        </w:tc>
      </w:tr>
      <w:tr w:rsidR="00B6650A" w:rsidRPr="00CF2F4A" w14:paraId="5B5EDFDE" w14:textId="77777777" w:rsidTr="00C560A7">
        <w:trPr>
          <w:trHeight w:hRule="exact" w:val="549"/>
        </w:trPr>
        <w:tc>
          <w:tcPr>
            <w:tcW w:w="2821" w:type="dxa"/>
            <w:tcBorders>
              <w:top w:val="single" w:sz="4" w:space="0" w:color="auto"/>
            </w:tcBorders>
          </w:tcPr>
          <w:p w14:paraId="311AA4C4" w14:textId="77777777" w:rsidR="00B6650A" w:rsidRPr="00C32171" w:rsidRDefault="00B6650A" w:rsidP="00C560A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C32171">
              <w:rPr>
                <w:rFonts w:ascii="Times New Roman" w:hAnsi="Times New Roman" w:cs="Times New Roman"/>
              </w:rPr>
              <w:t xml:space="preserve"> Central Asia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FBA88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</w:rPr>
              <w:t>2.19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3F09C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</w:rPr>
              <w:t>0.35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27E85" w14:textId="77777777" w:rsidR="00B6650A" w:rsidRPr="001430BA" w:rsidRDefault="00B6650A" w:rsidP="00C560A7">
            <w:pPr>
              <w:ind w:firstLineChars="200" w:firstLine="420"/>
              <w:rPr>
                <w:rFonts w:ascii="Times New Roman" w:hAnsi="Times New Roman" w:cs="Times New Roman"/>
                <w:sz w:val="21"/>
                <w:szCs w:val="21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</w:rPr>
              <w:t>6.18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C72BC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</w:rPr>
              <w:t>2.22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A558A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</w:rPr>
              <w:t>2.29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04E4C" w14:textId="77777777" w:rsidR="00B6650A" w:rsidRPr="001430BA" w:rsidRDefault="00B6650A" w:rsidP="00C560A7">
            <w:pPr>
              <w:ind w:firstLineChars="300" w:firstLine="630"/>
              <w:rPr>
                <w:rFonts w:ascii="Times New Roman" w:hAnsi="Times New Roman" w:cs="Times New Roman"/>
                <w:sz w:val="21"/>
                <w:szCs w:val="21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</w:rPr>
              <w:t>2.08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8AF2D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</w:rPr>
              <w:t>4.02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50499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</w:rPr>
              <w:t>4.51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E44B6" w14:textId="77777777" w:rsidR="00B6650A" w:rsidRPr="001430BA" w:rsidRDefault="00B6650A" w:rsidP="00C560A7">
            <w:pPr>
              <w:ind w:firstLineChars="200" w:firstLine="42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2.90</w:t>
            </w:r>
          </w:p>
        </w:tc>
      </w:tr>
      <w:tr w:rsidR="00B6650A" w:rsidRPr="00CF2F4A" w14:paraId="1498F6D9" w14:textId="77777777" w:rsidTr="00C560A7">
        <w:trPr>
          <w:trHeight w:hRule="exact" w:val="549"/>
        </w:trPr>
        <w:tc>
          <w:tcPr>
            <w:tcW w:w="2821" w:type="dxa"/>
          </w:tcPr>
          <w:p w14:paraId="61BF3B1C" w14:textId="77777777" w:rsidR="00B6650A" w:rsidRPr="00C32171" w:rsidRDefault="00B6650A" w:rsidP="00C560A7">
            <w:pPr>
              <w:ind w:firstLineChars="50" w:firstLine="110"/>
              <w:rPr>
                <w:rFonts w:ascii="Times New Roman" w:hAnsi="Times New Roman" w:cs="Times New Roman"/>
                <w:sz w:val="15"/>
                <w:szCs w:val="15"/>
              </w:rPr>
            </w:pPr>
            <w:r w:rsidRPr="00C32171">
              <w:rPr>
                <w:rFonts w:ascii="Times New Roman" w:hAnsi="Times New Roman" w:cs="Times New Roman"/>
              </w:rPr>
              <w:t>Central Europe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B9DDB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</w:rPr>
              <w:t>3.09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3979F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</w:rPr>
              <w:t>2.10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CB063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</w:rPr>
              <w:t>5.13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7B755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</w:rPr>
              <w:t>2.48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10AF9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</w:rPr>
              <w:t>2.43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EDD28" w14:textId="77777777" w:rsidR="00B6650A" w:rsidRPr="001430BA" w:rsidRDefault="00B6650A" w:rsidP="00C560A7">
            <w:pPr>
              <w:ind w:rightChars="20" w:right="42" w:firstLineChars="300" w:firstLine="630"/>
              <w:rPr>
                <w:rFonts w:ascii="Times New Roman" w:hAnsi="Times New Roman" w:cs="Times New Roman"/>
                <w:sz w:val="21"/>
                <w:szCs w:val="21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</w:rPr>
              <w:t>2.61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7142F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</w:rPr>
              <w:t>4.59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E21F1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</w:rPr>
              <w:t>4.90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916B6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3.96</w:t>
            </w:r>
          </w:p>
        </w:tc>
      </w:tr>
      <w:tr w:rsidR="00B6650A" w:rsidRPr="00CF2F4A" w14:paraId="24823002" w14:textId="77777777" w:rsidTr="00C560A7">
        <w:trPr>
          <w:trHeight w:hRule="exact" w:val="549"/>
        </w:trPr>
        <w:tc>
          <w:tcPr>
            <w:tcW w:w="2821" w:type="dxa"/>
          </w:tcPr>
          <w:p w14:paraId="4B429530" w14:textId="77777777" w:rsidR="00B6650A" w:rsidRPr="00C32171" w:rsidRDefault="00B6650A" w:rsidP="00C560A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C32171">
              <w:rPr>
                <w:rFonts w:ascii="Times New Roman" w:hAnsi="Times New Roman" w:cs="Times New Roman"/>
              </w:rPr>
              <w:t xml:space="preserve"> Eastern Europe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21F50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</w:rPr>
              <w:t>2.13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827D6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</w:rPr>
              <w:t>0.66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D2C88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</w:rPr>
              <w:t>6.20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25DE8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</w:rPr>
              <w:t>1.33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97AE6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</w:rPr>
              <w:t>1.33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CBFCB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</w:rPr>
              <w:t>1.34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69A5A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</w:rPr>
              <w:t>4.40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C2CBC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</w:rPr>
              <w:t>4.69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D116B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3.63</w:t>
            </w:r>
          </w:p>
        </w:tc>
      </w:tr>
      <w:tr w:rsidR="00B6650A" w:rsidRPr="00CF2F4A" w14:paraId="67BA66B0" w14:textId="77777777" w:rsidTr="00C560A7">
        <w:trPr>
          <w:trHeight w:hRule="exact" w:val="541"/>
        </w:trPr>
        <w:tc>
          <w:tcPr>
            <w:tcW w:w="2821" w:type="dxa"/>
          </w:tcPr>
          <w:p w14:paraId="3178730D" w14:textId="77777777" w:rsidR="00B6650A" w:rsidRPr="00C32171" w:rsidRDefault="00B6650A" w:rsidP="00C560A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C32171">
              <w:rPr>
                <w:rFonts w:ascii="Times New Roman" w:hAnsi="Times New Roman" w:cs="Times New Roman"/>
              </w:rPr>
              <w:t>Australasia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287A5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</w:rPr>
              <w:t>2.29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AC18C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</w:rPr>
              <w:t>2.41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FF465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</w:rPr>
              <w:t>2.03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FAD0A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</w:rPr>
              <w:t>2.05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E5D7B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</w:rPr>
              <w:t>2.10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51378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</w:rPr>
              <w:t>1.95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8CFFE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</w:rPr>
              <w:t>4.05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FFE3E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</w:rPr>
              <w:t>4.67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9687D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3.09</w:t>
            </w:r>
          </w:p>
        </w:tc>
      </w:tr>
      <w:tr w:rsidR="00B6650A" w:rsidRPr="00CF2F4A" w14:paraId="23D29531" w14:textId="77777777" w:rsidTr="00C560A7">
        <w:trPr>
          <w:trHeight w:hRule="exact" w:val="549"/>
        </w:trPr>
        <w:tc>
          <w:tcPr>
            <w:tcW w:w="2821" w:type="dxa"/>
          </w:tcPr>
          <w:p w14:paraId="750261A0" w14:textId="77777777" w:rsidR="00B6650A" w:rsidRPr="00C32171" w:rsidRDefault="00B6650A" w:rsidP="00C560A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C32171">
              <w:rPr>
                <w:rFonts w:ascii="Times New Roman" w:hAnsi="Times New Roman" w:cs="Times New Roman"/>
              </w:rPr>
              <w:t>High-income Asia Pacific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82258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</w:rPr>
              <w:t>3.33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A8779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</w:rPr>
              <w:t>1.57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C1063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</w:rPr>
              <w:t>6.42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D814D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</w:rPr>
              <w:t>2.00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650EC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</w:rPr>
              <w:t>1.88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B4195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</w:rPr>
              <w:t>2.19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FAE6B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</w:rPr>
              <w:t>1.78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32F09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</w:rPr>
              <w:t>1.92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06940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1.52</w:t>
            </w:r>
          </w:p>
        </w:tc>
      </w:tr>
      <w:tr w:rsidR="00B6650A" w:rsidRPr="00CF2F4A" w14:paraId="3E9143A1" w14:textId="77777777" w:rsidTr="00C560A7">
        <w:trPr>
          <w:trHeight w:hRule="exact" w:val="549"/>
        </w:trPr>
        <w:tc>
          <w:tcPr>
            <w:tcW w:w="2821" w:type="dxa"/>
            <w:vAlign w:val="center"/>
          </w:tcPr>
          <w:p w14:paraId="60B24394" w14:textId="77777777" w:rsidR="00B6650A" w:rsidRPr="00C32171" w:rsidRDefault="00B6650A" w:rsidP="00C560A7">
            <w:pPr>
              <w:rPr>
                <w:rFonts w:ascii="Times New Roman" w:hAnsi="Times New Roman" w:cs="Times New Roman"/>
              </w:rPr>
            </w:pPr>
            <w:r w:rsidRPr="00F067CA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Southern Latin America</w:t>
            </w: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 xml:space="preserve">  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7693F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3.42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D5F9E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3.79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A000C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2.73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0A96C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2.19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05EA3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2.25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B7B36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2.06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2CB50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3.42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B047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3.79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D6325" w14:textId="77777777" w:rsidR="00B6650A" w:rsidRPr="001430BA" w:rsidRDefault="00B6650A" w:rsidP="00C560A7">
            <w:pPr>
              <w:ind w:firstLineChars="200" w:firstLine="42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2.73</w:t>
            </w:r>
          </w:p>
        </w:tc>
      </w:tr>
      <w:tr w:rsidR="00B6650A" w:rsidRPr="00CF2F4A" w14:paraId="3FE5203F" w14:textId="77777777" w:rsidTr="00C560A7">
        <w:trPr>
          <w:trHeight w:hRule="exact" w:val="549"/>
        </w:trPr>
        <w:tc>
          <w:tcPr>
            <w:tcW w:w="2821" w:type="dxa"/>
            <w:vAlign w:val="center"/>
          </w:tcPr>
          <w:p w14:paraId="65DC5260" w14:textId="77777777" w:rsidR="00B6650A" w:rsidRPr="00C32171" w:rsidRDefault="00B6650A" w:rsidP="00C560A7">
            <w:pPr>
              <w:rPr>
                <w:rFonts w:ascii="Times New Roman" w:hAnsi="Times New Roman" w:cs="Times New Roman"/>
              </w:rPr>
            </w:pPr>
            <w:r w:rsidRPr="00F067CA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Western Europe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11360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3.35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1364C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3.71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CD515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2.69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74770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2.37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C9877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2.47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1BB9D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73A38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15B6C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3.71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D196C" w14:textId="77777777" w:rsidR="00B6650A" w:rsidRPr="001430BA" w:rsidRDefault="00B6650A" w:rsidP="00C560A7">
            <w:pPr>
              <w:ind w:firstLineChars="200" w:firstLine="42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2.69</w:t>
            </w:r>
          </w:p>
        </w:tc>
      </w:tr>
      <w:tr w:rsidR="00B6650A" w:rsidRPr="00CF2F4A" w14:paraId="36518839" w14:textId="77777777" w:rsidTr="00C560A7">
        <w:trPr>
          <w:trHeight w:hRule="exact" w:val="549"/>
        </w:trPr>
        <w:tc>
          <w:tcPr>
            <w:tcW w:w="2821" w:type="dxa"/>
            <w:vAlign w:val="center"/>
          </w:tcPr>
          <w:p w14:paraId="5412ECD3" w14:textId="77777777" w:rsidR="00B6650A" w:rsidRPr="00F067CA" w:rsidRDefault="00B6650A" w:rsidP="00C560A7">
            <w:pPr>
              <w:rPr>
                <w:rFonts w:ascii="Times New Roman" w:eastAsia="SimSun" w:hAnsi="Times New Roman" w:cs="Times New Roman"/>
                <w:szCs w:val="21"/>
              </w:rPr>
            </w:pPr>
            <w:r w:rsidRPr="00F067CA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Andean Latin America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42F9E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1.06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3BFDB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0.35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3E6FC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1.90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134C1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2.13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19679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2.15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668EF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2.10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495E0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3.27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6B8A5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3.62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67EF6" w14:textId="77777777" w:rsidR="00B6650A" w:rsidRPr="001430BA" w:rsidRDefault="00B6650A" w:rsidP="00C560A7">
            <w:pPr>
              <w:ind w:firstLineChars="200" w:firstLine="42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2.85</w:t>
            </w:r>
          </w:p>
        </w:tc>
      </w:tr>
      <w:tr w:rsidR="00B6650A" w:rsidRPr="00CF2F4A" w14:paraId="18DDA993" w14:textId="77777777" w:rsidTr="00C560A7">
        <w:trPr>
          <w:trHeight w:hRule="exact" w:val="549"/>
        </w:trPr>
        <w:tc>
          <w:tcPr>
            <w:tcW w:w="2821" w:type="dxa"/>
            <w:vAlign w:val="center"/>
          </w:tcPr>
          <w:p w14:paraId="70E3B8EA" w14:textId="77777777" w:rsidR="00B6650A" w:rsidRPr="00F067CA" w:rsidRDefault="00B6650A" w:rsidP="00C560A7">
            <w:pPr>
              <w:rPr>
                <w:rFonts w:ascii="Times New Roman" w:eastAsia="SimSun" w:hAnsi="Times New Roman" w:cs="Times New Roman"/>
                <w:szCs w:val="21"/>
              </w:rPr>
            </w:pPr>
            <w:r w:rsidRPr="00F067CA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Caribbean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9CA6A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2.70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72372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1.64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78549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4.10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1631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2.82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D1305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2.68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F69A7" w14:textId="77777777" w:rsidR="00B6650A" w:rsidRPr="001430BA" w:rsidRDefault="00B6650A" w:rsidP="00C560A7">
            <w:pPr>
              <w:ind w:firstLineChars="300" w:firstLine="63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50668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2.96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39C5A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3.24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1D0A2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2.58</w:t>
            </w:r>
          </w:p>
        </w:tc>
      </w:tr>
      <w:tr w:rsidR="00B6650A" w:rsidRPr="00CF2F4A" w14:paraId="1B7362AA" w14:textId="77777777" w:rsidTr="00C560A7">
        <w:trPr>
          <w:trHeight w:hRule="exact" w:val="549"/>
        </w:trPr>
        <w:tc>
          <w:tcPr>
            <w:tcW w:w="2821" w:type="dxa"/>
            <w:tcBorders>
              <w:bottom w:val="nil"/>
            </w:tcBorders>
            <w:vAlign w:val="center"/>
          </w:tcPr>
          <w:p w14:paraId="0ABF3443" w14:textId="77777777" w:rsidR="00B6650A" w:rsidRPr="00F067CA" w:rsidRDefault="00B6650A" w:rsidP="00C560A7">
            <w:pPr>
              <w:rPr>
                <w:rFonts w:ascii="Times New Roman" w:eastAsia="SimSun" w:hAnsi="Times New Roman" w:cs="Times New Roman"/>
                <w:szCs w:val="21"/>
              </w:rPr>
            </w:pPr>
            <w:r w:rsidRPr="00F067CA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Central Latin America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4A93B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1.82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D33CC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0.92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8DA26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3.00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5B0C1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3.32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ACADB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3.26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51F3C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3.40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BF4F2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3.67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0D1F0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4.03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2BEED" w14:textId="77777777" w:rsidR="00B6650A" w:rsidRPr="001430BA" w:rsidRDefault="00B6650A" w:rsidP="00C560A7">
            <w:pPr>
              <w:ind w:firstLineChars="200" w:firstLine="42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3.20</w:t>
            </w:r>
          </w:p>
        </w:tc>
      </w:tr>
      <w:tr w:rsidR="00B6650A" w:rsidRPr="00CF2F4A" w14:paraId="07132601" w14:textId="77777777" w:rsidTr="00C560A7">
        <w:trPr>
          <w:trHeight w:hRule="exact" w:val="549"/>
        </w:trPr>
        <w:tc>
          <w:tcPr>
            <w:tcW w:w="2821" w:type="dxa"/>
            <w:tcBorders>
              <w:top w:val="nil"/>
              <w:bottom w:val="single" w:sz="4" w:space="0" w:color="auto"/>
            </w:tcBorders>
            <w:vAlign w:val="center"/>
          </w:tcPr>
          <w:p w14:paraId="349CE20F" w14:textId="77777777" w:rsidR="00B6650A" w:rsidRPr="00F067CA" w:rsidRDefault="00B6650A" w:rsidP="00C560A7">
            <w:pPr>
              <w:rPr>
                <w:rFonts w:ascii="Times New Roman" w:eastAsia="SimSun" w:hAnsi="Times New Roman" w:cs="Times New Roman"/>
                <w:szCs w:val="21"/>
              </w:rPr>
            </w:pPr>
            <w:r w:rsidRPr="00F067CA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North Africa and Middle East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992C2D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3.44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05BD7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0.89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10285C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6.03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E95453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3.17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54B438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3.36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92876E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2.97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6284EB" w14:textId="77777777" w:rsidR="00B6650A" w:rsidRPr="001430BA" w:rsidRDefault="00B6650A" w:rsidP="00C560A7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  4.61       </w:t>
            </w: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5.42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1EBE2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3.78</w:t>
            </w:r>
          </w:p>
        </w:tc>
      </w:tr>
      <w:tr w:rsidR="00B6650A" w:rsidRPr="00CF2F4A" w14:paraId="7DEDC2CE" w14:textId="77777777" w:rsidTr="00C560A7">
        <w:trPr>
          <w:trHeight w:hRule="exact" w:val="549"/>
        </w:trPr>
        <w:tc>
          <w:tcPr>
            <w:tcW w:w="2821" w:type="dxa"/>
            <w:tcBorders>
              <w:top w:val="single" w:sz="4" w:space="0" w:color="auto"/>
            </w:tcBorders>
            <w:vAlign w:val="center"/>
          </w:tcPr>
          <w:p w14:paraId="04A5B33B" w14:textId="77777777" w:rsidR="00B6650A" w:rsidRPr="00F067CA" w:rsidRDefault="00B6650A" w:rsidP="00C560A7">
            <w:pPr>
              <w:rPr>
                <w:rFonts w:ascii="Times New Roman" w:eastAsia="SimSun" w:hAnsi="Times New Roman" w:cs="Times New Roman"/>
                <w:szCs w:val="21"/>
              </w:rPr>
            </w:pPr>
            <w:r w:rsidRPr="00F067CA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lastRenderedPageBreak/>
              <w:t>South Asia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9A11E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2.09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6EF11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0.85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E199F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3.57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9B651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2.02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3F4D3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2.07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433B8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1.96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20F76E" w14:textId="77777777" w:rsidR="00B6650A" w:rsidRPr="001430BA" w:rsidRDefault="00B6650A" w:rsidP="00C560A7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  1.26  </w:t>
            </w: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  </w:t>
            </w: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1.44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C10BC7" w14:textId="77777777" w:rsidR="00B6650A" w:rsidRPr="001430BA" w:rsidRDefault="00B6650A" w:rsidP="00C560A7">
            <w:pPr>
              <w:ind w:firstLineChars="200" w:firstLine="42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1.04</w:t>
            </w:r>
          </w:p>
        </w:tc>
      </w:tr>
      <w:tr w:rsidR="00B6650A" w:rsidRPr="00CF2F4A" w14:paraId="265D31DE" w14:textId="77777777" w:rsidTr="00C560A7">
        <w:trPr>
          <w:trHeight w:hRule="exact" w:val="549"/>
        </w:trPr>
        <w:tc>
          <w:tcPr>
            <w:tcW w:w="2821" w:type="dxa"/>
            <w:vAlign w:val="center"/>
          </w:tcPr>
          <w:p w14:paraId="2557603C" w14:textId="77777777" w:rsidR="00B6650A" w:rsidRPr="00F067CA" w:rsidRDefault="00B6650A" w:rsidP="00C560A7">
            <w:pPr>
              <w:rPr>
                <w:rFonts w:ascii="Times New Roman" w:eastAsia="SimSun" w:hAnsi="Times New Roman" w:cs="Times New Roman"/>
                <w:szCs w:val="21"/>
              </w:rPr>
            </w:pPr>
            <w:r w:rsidRPr="00F067CA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East Asia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399F7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3.44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66D1A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1.51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44627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6.75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4197D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1.72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2A9A6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1.80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32BF4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1.58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A2A00" w14:textId="77777777" w:rsidR="00B6650A" w:rsidRPr="001430BA" w:rsidRDefault="00B6650A" w:rsidP="00C560A7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  </w:t>
            </w: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1.67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  </w:t>
            </w: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</w:t>
            </w: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1.84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A0D4E" w14:textId="77777777" w:rsidR="00B6650A" w:rsidRPr="001430BA" w:rsidRDefault="00B6650A" w:rsidP="00C560A7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  1.37</w:t>
            </w:r>
          </w:p>
        </w:tc>
      </w:tr>
      <w:tr w:rsidR="00B6650A" w:rsidRPr="00CF2F4A" w14:paraId="4E0A3EE0" w14:textId="77777777" w:rsidTr="00C560A7">
        <w:trPr>
          <w:trHeight w:hRule="exact" w:val="549"/>
        </w:trPr>
        <w:tc>
          <w:tcPr>
            <w:tcW w:w="2821" w:type="dxa"/>
            <w:vAlign w:val="center"/>
          </w:tcPr>
          <w:p w14:paraId="604EE4E4" w14:textId="77777777" w:rsidR="00B6650A" w:rsidRPr="00F067CA" w:rsidRDefault="00B6650A" w:rsidP="00C560A7">
            <w:pPr>
              <w:rPr>
                <w:rFonts w:ascii="Times New Roman" w:eastAsia="SimSun" w:hAnsi="Times New Roman" w:cs="Times New Roman"/>
                <w:szCs w:val="21"/>
              </w:rPr>
            </w:pPr>
            <w:r w:rsidRPr="00F067CA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Oceania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FF776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1.93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554A3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1.36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CEB33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2.68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7D247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2.86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AC3F5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2.98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C89DC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2.70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1A06E" w14:textId="77777777" w:rsidR="00B6650A" w:rsidRPr="001430BA" w:rsidRDefault="00B6650A" w:rsidP="00C560A7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  2.87 </w:t>
            </w: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  </w:t>
            </w: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2.18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457D4" w14:textId="77777777" w:rsidR="00B6650A" w:rsidRPr="001430BA" w:rsidRDefault="00B6650A" w:rsidP="00C560A7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  1.47</w:t>
            </w:r>
          </w:p>
        </w:tc>
      </w:tr>
      <w:tr w:rsidR="00B6650A" w:rsidRPr="00CF2F4A" w14:paraId="3B99426E" w14:textId="77777777" w:rsidTr="00C560A7">
        <w:trPr>
          <w:trHeight w:hRule="exact" w:val="549"/>
        </w:trPr>
        <w:tc>
          <w:tcPr>
            <w:tcW w:w="2821" w:type="dxa"/>
            <w:vAlign w:val="center"/>
          </w:tcPr>
          <w:p w14:paraId="7A1AEF90" w14:textId="77777777" w:rsidR="00B6650A" w:rsidRPr="00F067CA" w:rsidRDefault="00B6650A" w:rsidP="00C560A7">
            <w:pPr>
              <w:rPr>
                <w:rFonts w:ascii="Times New Roman" w:eastAsia="SimSun" w:hAnsi="Times New Roman" w:cs="Times New Roman"/>
                <w:szCs w:val="21"/>
              </w:rPr>
            </w:pPr>
            <w:r w:rsidRPr="00F067CA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Southeast Asia</w:t>
            </w: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 xml:space="preserve">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55F7F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2.70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D7277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0.99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D0549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5.33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0BB59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2.63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052DF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2.86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81380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2.26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0CADA" w14:textId="77777777" w:rsidR="00B6650A" w:rsidRPr="001430BA" w:rsidRDefault="00B6650A" w:rsidP="00C560A7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  1.64       </w:t>
            </w: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1.91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2CD43" w14:textId="77777777" w:rsidR="00B6650A" w:rsidRPr="001430BA" w:rsidRDefault="00B6650A" w:rsidP="00C560A7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  1.22</w:t>
            </w:r>
          </w:p>
        </w:tc>
      </w:tr>
      <w:tr w:rsidR="00B6650A" w:rsidRPr="00CF2F4A" w14:paraId="72426573" w14:textId="77777777" w:rsidTr="00C560A7">
        <w:trPr>
          <w:trHeight w:hRule="exact" w:val="549"/>
        </w:trPr>
        <w:tc>
          <w:tcPr>
            <w:tcW w:w="2821" w:type="dxa"/>
            <w:tcBorders>
              <w:bottom w:val="nil"/>
            </w:tcBorders>
            <w:vAlign w:val="center"/>
          </w:tcPr>
          <w:p w14:paraId="01964D8E" w14:textId="77777777" w:rsidR="00B6650A" w:rsidRPr="00F067CA" w:rsidRDefault="00B6650A" w:rsidP="00C560A7">
            <w:pPr>
              <w:rPr>
                <w:rFonts w:ascii="Times New Roman" w:eastAsia="SimSun" w:hAnsi="Times New Roman" w:cs="Times New Roman"/>
                <w:szCs w:val="21"/>
              </w:rPr>
            </w:pPr>
            <w:r w:rsidRPr="00F067CA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Central Sub-Saharan Africa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A0105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0.77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6251D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0.22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A9822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1.80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B3EF2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2.37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AA7A6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2.21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E6E0F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2.68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11EB9" w14:textId="77777777" w:rsidR="00B6650A" w:rsidRPr="001430BA" w:rsidRDefault="00B6650A" w:rsidP="00C560A7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  1.55    </w:t>
            </w: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1.51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480EA" w14:textId="77777777" w:rsidR="00B6650A" w:rsidRPr="001430BA" w:rsidRDefault="00B6650A" w:rsidP="00C560A7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  1.65</w:t>
            </w:r>
          </w:p>
        </w:tc>
      </w:tr>
      <w:tr w:rsidR="00B6650A" w:rsidRPr="00CF2F4A" w14:paraId="4CFA6F9E" w14:textId="77777777" w:rsidTr="00C560A7">
        <w:trPr>
          <w:trHeight w:hRule="exact" w:val="549"/>
        </w:trPr>
        <w:tc>
          <w:tcPr>
            <w:tcW w:w="2821" w:type="dxa"/>
            <w:tcBorders>
              <w:top w:val="nil"/>
              <w:bottom w:val="nil"/>
            </w:tcBorders>
            <w:vAlign w:val="center"/>
          </w:tcPr>
          <w:p w14:paraId="783AE1D0" w14:textId="77777777" w:rsidR="00B6650A" w:rsidRPr="00F067CA" w:rsidRDefault="00B6650A" w:rsidP="00C560A7">
            <w:pPr>
              <w:ind w:rightChars="-28" w:right="-59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 w:rsidRPr="00F067CA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 xml:space="preserve">Eastern Sub-Saharan </w:t>
            </w: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A</w:t>
            </w:r>
            <w:r>
              <w:rPr>
                <w:rFonts w:ascii="Times New Roman" w:eastAsia="SimSun" w:hAnsi="Times New Roman" w:cs="Times New Roman" w:hint="eastAsia"/>
                <w:sz w:val="21"/>
                <w:szCs w:val="21"/>
                <w:lang w:eastAsia="zh-CN"/>
              </w:rPr>
              <w:t>frica</w:t>
            </w:r>
          </w:p>
          <w:p w14:paraId="05F5DE47" w14:textId="77777777" w:rsidR="00B6650A" w:rsidRPr="00F067CA" w:rsidRDefault="00B6650A" w:rsidP="00C560A7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D0B0E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1.31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DF9F1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0.79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A74EF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2.06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BB42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1.70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0A2EC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1.66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730AC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1.76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F067" w14:textId="77777777" w:rsidR="00B6650A" w:rsidRPr="001430BA" w:rsidRDefault="00B6650A" w:rsidP="00C560A7">
            <w:pPr>
              <w:ind w:firstLineChars="150" w:firstLine="315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1.72    </w:t>
            </w: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</w:t>
            </w: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1.96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D88EB" w14:textId="77777777" w:rsidR="00B6650A" w:rsidRPr="001430BA" w:rsidRDefault="00B6650A" w:rsidP="00C560A7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  1.36</w:t>
            </w:r>
          </w:p>
        </w:tc>
      </w:tr>
      <w:tr w:rsidR="00B6650A" w:rsidRPr="00CF2F4A" w14:paraId="727E28E9" w14:textId="77777777" w:rsidTr="00C560A7">
        <w:trPr>
          <w:trHeight w:hRule="exact" w:val="549"/>
        </w:trPr>
        <w:tc>
          <w:tcPr>
            <w:tcW w:w="2821" w:type="dxa"/>
            <w:tcBorders>
              <w:top w:val="nil"/>
              <w:bottom w:val="nil"/>
            </w:tcBorders>
            <w:vAlign w:val="center"/>
          </w:tcPr>
          <w:p w14:paraId="3E98EED8" w14:textId="77777777" w:rsidR="00B6650A" w:rsidRPr="00C32171" w:rsidRDefault="00B6650A" w:rsidP="00C560A7">
            <w:pPr>
              <w:rPr>
                <w:rFonts w:ascii="Times New Roman" w:eastAsia="SimSun" w:hAnsi="Times New Roman" w:cs="Times New Roman"/>
                <w:szCs w:val="21"/>
              </w:rPr>
            </w:pPr>
            <w:r w:rsidRPr="00C32171">
              <w:rPr>
                <w:rFonts w:ascii="Times New Roman" w:eastAsia="SimSun" w:hAnsi="Times New Roman" w:cs="Times New Roman"/>
                <w:szCs w:val="21"/>
              </w:rPr>
              <w:t>Southern Sub-Saharan Africa</w:t>
            </w:r>
          </w:p>
          <w:p w14:paraId="0C0FA445" w14:textId="77777777" w:rsidR="00B6650A" w:rsidRPr="00F067CA" w:rsidRDefault="00B6650A" w:rsidP="00C560A7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DAFB3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1.76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A4E8D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1.20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45FF8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2.95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2AAC0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2.57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D52C1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2.72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C8923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2.25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5C115" w14:textId="77777777" w:rsidR="00B6650A" w:rsidRPr="001430BA" w:rsidRDefault="00B6650A" w:rsidP="00C560A7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 </w:t>
            </w: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4.35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    </w:t>
            </w: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5.04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D1367" w14:textId="77777777" w:rsidR="00B6650A" w:rsidRPr="001430BA" w:rsidRDefault="00B6650A" w:rsidP="00C560A7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  2.84</w:t>
            </w:r>
          </w:p>
        </w:tc>
      </w:tr>
      <w:tr w:rsidR="00B6650A" w:rsidRPr="00CF2F4A" w14:paraId="33E01662" w14:textId="77777777" w:rsidTr="00C560A7">
        <w:trPr>
          <w:trHeight w:hRule="exact" w:val="549"/>
        </w:trPr>
        <w:tc>
          <w:tcPr>
            <w:tcW w:w="2821" w:type="dxa"/>
            <w:tcBorders>
              <w:top w:val="nil"/>
            </w:tcBorders>
            <w:vAlign w:val="center"/>
          </w:tcPr>
          <w:p w14:paraId="6CF47252" w14:textId="77777777" w:rsidR="00B6650A" w:rsidRPr="00F067CA" w:rsidRDefault="00B6650A" w:rsidP="00C560A7">
            <w:pPr>
              <w:rPr>
                <w:rFonts w:ascii="Times New Roman" w:eastAsia="SimSun" w:hAnsi="Times New Roman" w:cs="Times New Roman"/>
                <w:szCs w:val="21"/>
              </w:rPr>
            </w:pPr>
            <w:r w:rsidRPr="00C32171">
              <w:rPr>
                <w:rFonts w:ascii="Times New Roman" w:eastAsia="SimSun" w:hAnsi="Times New Roman" w:cs="Times New Roman"/>
                <w:szCs w:val="21"/>
              </w:rPr>
              <w:t>Western Sub-Saharan Africa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D2A168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0.88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870918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0.31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74B05E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1.55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9EC709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2.07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4689A5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2.14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1B75EE" w14:textId="77777777" w:rsidR="00B6650A" w:rsidRPr="001430BA" w:rsidRDefault="00B6650A" w:rsidP="00C560A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1.99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87F006" w14:textId="77777777" w:rsidR="00B6650A" w:rsidRPr="001430BA" w:rsidRDefault="00B6650A" w:rsidP="00C560A7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  2.35   </w:t>
            </w: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</w:t>
            </w: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2.68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0FD161" w14:textId="77777777" w:rsidR="00B6650A" w:rsidRPr="001430BA" w:rsidRDefault="00B6650A" w:rsidP="00C560A7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1430B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  1.97</w:t>
            </w:r>
          </w:p>
        </w:tc>
      </w:tr>
    </w:tbl>
    <w:p w14:paraId="19CE5860" w14:textId="1C211014" w:rsidR="00E62B77" w:rsidRDefault="00E62B77">
      <w:pPr>
        <w:pStyle w:val="Corpsdetexte"/>
      </w:pPr>
    </w:p>
    <w:p w14:paraId="7E0FB472" w14:textId="77777777" w:rsidR="00B6650A" w:rsidRDefault="00B6650A" w:rsidP="00E62B77">
      <w:pPr>
        <w:pStyle w:val="Corpsdetexte"/>
        <w:rPr>
          <w:rFonts w:cs="Times New Roman"/>
        </w:rPr>
      </w:pPr>
    </w:p>
    <w:p w14:paraId="4A00F8CD" w14:textId="77777777" w:rsidR="00B6650A" w:rsidRDefault="00B6650A" w:rsidP="00E62B77">
      <w:pPr>
        <w:pStyle w:val="Corpsdetexte"/>
        <w:rPr>
          <w:rFonts w:cs="Times New Roman"/>
        </w:rPr>
      </w:pPr>
    </w:p>
    <w:p w14:paraId="75D6ED54" w14:textId="77777777" w:rsidR="00B6650A" w:rsidRDefault="00B6650A" w:rsidP="00E62B77">
      <w:pPr>
        <w:pStyle w:val="Corpsdetexte"/>
        <w:rPr>
          <w:rFonts w:cs="Times New Roman"/>
        </w:rPr>
      </w:pPr>
    </w:p>
    <w:p w14:paraId="46A769A0" w14:textId="77777777" w:rsidR="00B6650A" w:rsidRDefault="00B6650A" w:rsidP="00E62B77">
      <w:pPr>
        <w:pStyle w:val="Corpsdetexte"/>
        <w:rPr>
          <w:rFonts w:cs="Times New Roman"/>
        </w:rPr>
      </w:pPr>
    </w:p>
    <w:p w14:paraId="555FA9FB" w14:textId="77777777" w:rsidR="00B6650A" w:rsidRDefault="00B6650A" w:rsidP="00E62B77">
      <w:pPr>
        <w:pStyle w:val="Corpsdetexte"/>
        <w:rPr>
          <w:rFonts w:cs="Times New Roman"/>
        </w:rPr>
      </w:pPr>
    </w:p>
    <w:p w14:paraId="3D1DD39D" w14:textId="77777777" w:rsidR="00B6650A" w:rsidRDefault="00B6650A" w:rsidP="00E62B77">
      <w:pPr>
        <w:pStyle w:val="Corpsdetexte"/>
        <w:rPr>
          <w:rFonts w:cs="Times New Roman"/>
        </w:rPr>
      </w:pPr>
    </w:p>
    <w:p w14:paraId="4B611359" w14:textId="77777777" w:rsidR="00B6650A" w:rsidRDefault="00B6650A" w:rsidP="00E62B77">
      <w:pPr>
        <w:pStyle w:val="Corpsdetexte"/>
        <w:rPr>
          <w:rFonts w:cs="Times New Roman"/>
        </w:rPr>
      </w:pPr>
    </w:p>
    <w:p w14:paraId="60378AA9" w14:textId="77777777" w:rsidR="00B6650A" w:rsidRDefault="00B6650A" w:rsidP="00E62B77">
      <w:pPr>
        <w:pStyle w:val="Corpsdetexte"/>
        <w:rPr>
          <w:rFonts w:cs="Times New Roman"/>
        </w:rPr>
      </w:pPr>
    </w:p>
    <w:p w14:paraId="27670838" w14:textId="77777777" w:rsidR="00B6650A" w:rsidRDefault="00B6650A" w:rsidP="00E62B77">
      <w:pPr>
        <w:pStyle w:val="Corpsdetexte"/>
        <w:rPr>
          <w:rFonts w:cs="Times New Roman"/>
        </w:rPr>
      </w:pPr>
    </w:p>
    <w:p w14:paraId="0D1840F0" w14:textId="77777777" w:rsidR="00B6650A" w:rsidRDefault="00B6650A" w:rsidP="00E62B77">
      <w:pPr>
        <w:pStyle w:val="Corpsdetexte"/>
        <w:rPr>
          <w:rFonts w:cs="Times New Roman"/>
        </w:rPr>
      </w:pPr>
    </w:p>
    <w:p w14:paraId="3B728165" w14:textId="36B306CA" w:rsidR="00E62B77" w:rsidRPr="00E62B77" w:rsidRDefault="00E62B77" w:rsidP="00E62B77">
      <w:pPr>
        <w:pStyle w:val="Corpsdetexte"/>
        <w:rPr>
          <w:rFonts w:eastAsiaTheme="minorEastAsia"/>
          <w:b w:val="0"/>
          <w:lang w:eastAsia="zh-CN"/>
        </w:rPr>
      </w:pPr>
      <w:r>
        <w:rPr>
          <w:rFonts w:cs="Times New Roman"/>
        </w:rPr>
        <w:lastRenderedPageBreak/>
        <w:t xml:space="preserve">Supplemental Table </w:t>
      </w:r>
      <w:proofErr w:type="gramStart"/>
      <w:r>
        <w:rPr>
          <w:rFonts w:cs="Times New Roman"/>
        </w:rPr>
        <w:t xml:space="preserve">3  </w:t>
      </w:r>
      <w:r w:rsidRPr="00E62B77">
        <w:rPr>
          <w:rFonts w:eastAsiaTheme="minorEastAsia"/>
          <w:b w:val="0"/>
          <w:lang w:eastAsia="zh-CN"/>
        </w:rPr>
        <w:t>Alzheimer's</w:t>
      </w:r>
      <w:proofErr w:type="gramEnd"/>
      <w:r w:rsidRPr="00E62B77">
        <w:rPr>
          <w:rFonts w:eastAsiaTheme="minorEastAsia"/>
          <w:b w:val="0"/>
          <w:lang w:eastAsia="zh-CN"/>
        </w:rPr>
        <w:t xml:space="preserve"> d</w:t>
      </w:r>
      <w:r w:rsidR="00C80963">
        <w:rPr>
          <w:rFonts w:eastAsiaTheme="minorEastAsia"/>
          <w:b w:val="0"/>
          <w:lang w:eastAsia="zh-CN"/>
        </w:rPr>
        <w:t>isease and other dementias DALY</w:t>
      </w:r>
      <w:r w:rsidRPr="00E62B77">
        <w:rPr>
          <w:rFonts w:eastAsiaTheme="minorEastAsia"/>
          <w:b w:val="0"/>
          <w:lang w:eastAsia="zh-CN"/>
        </w:rPr>
        <w:t xml:space="preserve"> attributable to Risk factors estimated coefficients for the age, period, and cohort effects </w:t>
      </w:r>
    </w:p>
    <w:tbl>
      <w:tblPr>
        <w:tblW w:w="16122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2503"/>
        <w:gridCol w:w="2033"/>
        <w:gridCol w:w="2270"/>
        <w:gridCol w:w="1985"/>
        <w:gridCol w:w="2126"/>
        <w:gridCol w:w="2511"/>
      </w:tblGrid>
      <w:tr w:rsidR="00175042" w:rsidRPr="009D1C3E" w14:paraId="0255D297" w14:textId="77777777" w:rsidTr="00ED4991">
        <w:trPr>
          <w:trHeight w:val="351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64CA95A9" w14:textId="77777777" w:rsidR="00175042" w:rsidRPr="009D1C3E" w:rsidRDefault="00175042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R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isk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factors</w:t>
            </w:r>
          </w:p>
        </w:tc>
        <w:tc>
          <w:tcPr>
            <w:tcW w:w="13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4ADC592C" w14:textId="735AEBD5" w:rsidR="00175042" w:rsidRPr="009D1C3E" w:rsidRDefault="00175042" w:rsidP="00175042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Coef,95%CI</w:t>
            </w:r>
          </w:p>
        </w:tc>
      </w:tr>
      <w:tr w:rsidR="00175042" w:rsidRPr="009D1C3E" w14:paraId="2EE53C8F" w14:textId="77777777" w:rsidTr="00ED4991">
        <w:trPr>
          <w:trHeight w:val="260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BE4D5" w:themeFill="accent2" w:themeFillTint="33"/>
            <w:vAlign w:val="center"/>
          </w:tcPr>
          <w:p w14:paraId="317CAA05" w14:textId="77777777" w:rsidR="00175042" w:rsidRPr="009D1C3E" w:rsidRDefault="00175042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</w:p>
        </w:tc>
        <w:tc>
          <w:tcPr>
            <w:tcW w:w="134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16936062" w14:textId="2EFAADF9" w:rsidR="00175042" w:rsidRPr="009D1C3E" w:rsidRDefault="00175042" w:rsidP="00175042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  G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lobal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          High SDI        High-middle SDI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   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Middle SDI       Low-middle SDI          </w:t>
            </w:r>
            <w:proofErr w:type="gramStart"/>
            <w:r>
              <w:rPr>
                <w:rFonts w:ascii="Times New Roman" w:eastAsia="SimSun" w:hAnsi="Times New Roman" w:cs="Times New Roman"/>
                <w:kern w:val="0"/>
                <w:sz w:val="22"/>
              </w:rPr>
              <w:t>Low  SDI</w:t>
            </w:r>
            <w:proofErr w:type="gramEnd"/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            </w:t>
            </w:r>
          </w:p>
        </w:tc>
      </w:tr>
      <w:tr w:rsidR="00175042" w:rsidRPr="009D1C3E" w14:paraId="2E1E15BD" w14:textId="77777777" w:rsidTr="00175042">
        <w:trPr>
          <w:trHeight w:val="260"/>
          <w:jc w:val="center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11331" w14:textId="0A5D1E31" w:rsidR="00175042" w:rsidRPr="009D1C3E" w:rsidRDefault="000771F4" w:rsidP="00175042">
            <w:pPr>
              <w:widowControl/>
              <w:spacing w:after="160"/>
              <w:ind w:left="739" w:hanging="99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</w:t>
            </w:r>
            <w:r w:rsidR="00175042">
              <w:rPr>
                <w:rFonts w:ascii="Times New Roman" w:eastAsia="SimSun" w:hAnsi="Times New Roman" w:cs="Times New Roman"/>
                <w:kern w:val="0"/>
                <w:sz w:val="22"/>
              </w:rPr>
              <w:t>Smoking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9FF16" w14:textId="77777777" w:rsidR="00175042" w:rsidRPr="009D1C3E" w:rsidRDefault="00175042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B5E2A" w14:textId="77777777" w:rsidR="00175042" w:rsidRPr="009D1C3E" w:rsidRDefault="00175042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BE959" w14:textId="32B5D6BA" w:rsidR="00175042" w:rsidRPr="009D1C3E" w:rsidRDefault="00175042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ADD37F9" w14:textId="77777777" w:rsidR="00175042" w:rsidRPr="009D1C3E" w:rsidRDefault="00175042" w:rsidP="00ED4991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501A9" w14:textId="77777777" w:rsidR="00175042" w:rsidRPr="009D1C3E" w:rsidRDefault="00175042" w:rsidP="00ED4991">
            <w:pPr>
              <w:widowControl/>
              <w:spacing w:after="160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D87C2" w14:textId="77777777" w:rsidR="00175042" w:rsidRPr="009D1C3E" w:rsidRDefault="00175042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ED4991" w:rsidRPr="009D1C3E" w14:paraId="0A1BC084" w14:textId="77777777" w:rsidTr="00175042">
        <w:trPr>
          <w:trHeight w:val="26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4BBAA" w14:textId="469980B7" w:rsidR="00ED4991" w:rsidRPr="009D1C3E" w:rsidRDefault="00ED4991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40-44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057F4" w14:textId="0841F325" w:rsidR="00ED4991" w:rsidRPr="009D1C3E" w:rsidRDefault="00E97F4F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-4.06</w:t>
            </w:r>
            <w:r w:rsidR="00ED4991"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(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8.36,0.25</w:t>
            </w:r>
            <w:r w:rsidR="00ED4991"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60136E29" w14:textId="7CBB86DE" w:rsidR="00ED4991" w:rsidRPr="009D1C3E" w:rsidRDefault="00FC5705" w:rsidP="00FC5705">
            <w:pPr>
              <w:widowControl/>
              <w:spacing w:after="160"/>
              <w:ind w:firstLineChars="50" w:firstLine="110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3.70(-6.</w:t>
            </w:r>
            <w:proofErr w:type="gramStart"/>
            <w:r>
              <w:rPr>
                <w:rFonts w:ascii="Times New Roman" w:eastAsia="SimSun" w:hAnsi="Times New Roman" w:cs="Times New Roman"/>
                <w:kern w:val="0"/>
                <w:sz w:val="22"/>
              </w:rPr>
              <w:t>98,-</w:t>
            </w:r>
            <w:proofErr w:type="gramEnd"/>
            <w:r>
              <w:rPr>
                <w:rFonts w:ascii="Times New Roman" w:eastAsia="SimSun" w:hAnsi="Times New Roman" w:cs="Times New Roman"/>
                <w:kern w:val="0"/>
                <w:sz w:val="22"/>
              </w:rPr>
              <w:t>0.42)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AF465" w14:textId="282332D7" w:rsidR="00ED4991" w:rsidRPr="009D1C3E" w:rsidRDefault="00ED4991" w:rsidP="00FC5705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</w:t>
            </w:r>
            <w:r w:rsidR="00FC5705">
              <w:rPr>
                <w:rFonts w:ascii="Times New Roman" w:eastAsia="SimSun" w:hAnsi="Times New Roman" w:cs="Times New Roman"/>
                <w:kern w:val="0"/>
                <w:sz w:val="22"/>
              </w:rPr>
              <w:t>-4.01(-8.</w:t>
            </w:r>
            <w:proofErr w:type="gramStart"/>
            <w:r w:rsidR="00FC5705">
              <w:rPr>
                <w:rFonts w:ascii="Times New Roman" w:eastAsia="SimSun" w:hAnsi="Times New Roman" w:cs="Times New Roman"/>
                <w:kern w:val="0"/>
                <w:sz w:val="22"/>
              </w:rPr>
              <w:t>00,-</w:t>
            </w:r>
            <w:proofErr w:type="gramEnd"/>
            <w:r w:rsidR="00FC5705">
              <w:rPr>
                <w:rFonts w:ascii="Times New Roman" w:eastAsia="SimSun" w:hAnsi="Times New Roman" w:cs="Times New Roman"/>
                <w:kern w:val="0"/>
                <w:sz w:val="22"/>
              </w:rPr>
              <w:t>0.03)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05FEBB7" w14:textId="5D354567" w:rsidR="00ED4991" w:rsidRPr="009D1C3E" w:rsidRDefault="00D07F82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4.20(-8.91,0.51)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EAED8" w14:textId="1D5FDBCA" w:rsidR="00ED4991" w:rsidRPr="009D1C3E" w:rsidRDefault="00D07F82" w:rsidP="00D07F82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</w:t>
            </w:r>
            <w:r w:rsidR="00ED4991"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4.16(19.48,1.16)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65A88" w14:textId="1FEB3540" w:rsidR="00ED4991" w:rsidRPr="009D1C3E" w:rsidRDefault="003906B7" w:rsidP="003906B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-4.06(-10.32,2.20)</w:t>
            </w:r>
          </w:p>
        </w:tc>
      </w:tr>
      <w:tr w:rsidR="00ED4991" w:rsidRPr="009D1C3E" w14:paraId="35EDB114" w14:textId="77777777" w:rsidTr="00175042">
        <w:trPr>
          <w:trHeight w:val="26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548C4" w14:textId="647211C3" w:rsidR="00ED4991" w:rsidRPr="009D1C3E" w:rsidRDefault="00ED4991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45-49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5659C" w14:textId="79690CAC" w:rsidR="00ED4991" w:rsidRPr="009D1C3E" w:rsidRDefault="00E97F4F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-2.40(-4.</w:t>
            </w:r>
            <w:proofErr w:type="gramStart"/>
            <w:r>
              <w:rPr>
                <w:rFonts w:ascii="Times New Roman" w:eastAsia="SimSun" w:hAnsi="Times New Roman" w:cs="Times New Roman"/>
                <w:kern w:val="0"/>
                <w:sz w:val="22"/>
              </w:rPr>
              <w:t>19,-</w:t>
            </w:r>
            <w:proofErr w:type="gramEnd"/>
            <w:r>
              <w:rPr>
                <w:rFonts w:ascii="Times New Roman" w:eastAsia="SimSun" w:hAnsi="Times New Roman" w:cs="Times New Roman"/>
                <w:kern w:val="0"/>
                <w:sz w:val="22"/>
              </w:rPr>
              <w:t>0.61</w:t>
            </w:r>
            <w:r w:rsidR="00ED4991"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1E908712" w14:textId="0752CDB8" w:rsidR="00ED4991" w:rsidRPr="009D1C3E" w:rsidRDefault="00FC5705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2.21(-3.</w:t>
            </w:r>
            <w:proofErr w:type="gramStart"/>
            <w:r>
              <w:rPr>
                <w:rFonts w:ascii="Times New Roman" w:eastAsia="SimSun" w:hAnsi="Times New Roman" w:cs="Times New Roman"/>
                <w:kern w:val="0"/>
                <w:sz w:val="22"/>
              </w:rPr>
              <w:t>68,-</w:t>
            </w:r>
            <w:proofErr w:type="gramEnd"/>
            <w:r>
              <w:rPr>
                <w:rFonts w:ascii="Times New Roman" w:eastAsia="SimSun" w:hAnsi="Times New Roman" w:cs="Times New Roman"/>
                <w:kern w:val="0"/>
                <w:sz w:val="22"/>
              </w:rPr>
              <w:t>0.74)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80CC8" w14:textId="5C4F1F3B" w:rsidR="00ED4991" w:rsidRPr="009D1C3E" w:rsidRDefault="00ED4991" w:rsidP="00FC5705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</w:t>
            </w:r>
            <w:r w:rsidR="00FC5705">
              <w:rPr>
                <w:rFonts w:ascii="Times New Roman" w:eastAsia="SimSun" w:hAnsi="Times New Roman" w:cs="Times New Roman"/>
                <w:kern w:val="0"/>
                <w:sz w:val="22"/>
              </w:rPr>
              <w:t>-2.34(-3.</w:t>
            </w:r>
            <w:proofErr w:type="gramStart"/>
            <w:r w:rsidR="00FC5705">
              <w:rPr>
                <w:rFonts w:ascii="Times New Roman" w:eastAsia="SimSun" w:hAnsi="Times New Roman" w:cs="Times New Roman"/>
                <w:kern w:val="0"/>
                <w:sz w:val="22"/>
              </w:rPr>
              <w:t>99,-</w:t>
            </w:r>
            <w:proofErr w:type="gramEnd"/>
            <w:r w:rsidR="00FC5705">
              <w:rPr>
                <w:rFonts w:ascii="Times New Roman" w:eastAsia="SimSun" w:hAnsi="Times New Roman" w:cs="Times New Roman"/>
                <w:kern w:val="0"/>
                <w:sz w:val="22"/>
              </w:rPr>
              <w:t>0.69)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10D2D91" w14:textId="1F1FDF2C" w:rsidR="00ED4991" w:rsidRPr="009D1C3E" w:rsidRDefault="00D07F82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2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.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47(-4.</w:t>
            </w:r>
            <w:proofErr w:type="gramStart"/>
            <w:r>
              <w:rPr>
                <w:rFonts w:ascii="Times New Roman" w:eastAsia="SimSun" w:hAnsi="Times New Roman" w:cs="Times New Roman"/>
                <w:kern w:val="0"/>
                <w:sz w:val="22"/>
              </w:rPr>
              <w:t>37,-</w:t>
            </w:r>
            <w:proofErr w:type="gramEnd"/>
            <w:r>
              <w:rPr>
                <w:rFonts w:ascii="Times New Roman" w:eastAsia="SimSun" w:hAnsi="Times New Roman" w:cs="Times New Roman"/>
                <w:kern w:val="0"/>
                <w:sz w:val="22"/>
              </w:rPr>
              <w:t>0.57)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F18EA" w14:textId="46288EA6" w:rsidR="00ED4991" w:rsidRPr="009D1C3E" w:rsidRDefault="00D07F82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-2.45(-4.</w:t>
            </w:r>
            <w:proofErr w:type="gramStart"/>
            <w:r>
              <w:rPr>
                <w:rFonts w:ascii="Times New Roman" w:eastAsia="SimSun" w:hAnsi="Times New Roman" w:cs="Times New Roman"/>
                <w:kern w:val="0"/>
                <w:sz w:val="22"/>
              </w:rPr>
              <w:t>62,-</w:t>
            </w:r>
            <w:proofErr w:type="gramEnd"/>
            <w:r>
              <w:rPr>
                <w:rFonts w:ascii="Times New Roman" w:eastAsia="SimSun" w:hAnsi="Times New Roman" w:cs="Times New Roman"/>
                <w:kern w:val="0"/>
                <w:sz w:val="22"/>
              </w:rPr>
              <w:t>0.29)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BB50E" w14:textId="5E67DCDD" w:rsidR="00ED4991" w:rsidRPr="009D1C3E" w:rsidRDefault="003906B7" w:rsidP="003906B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-2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.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41(-5.01,0.19)</w:t>
            </w:r>
          </w:p>
        </w:tc>
      </w:tr>
      <w:tr w:rsidR="00ED4991" w:rsidRPr="009D1C3E" w14:paraId="2692F4CD" w14:textId="77777777" w:rsidTr="00175042">
        <w:trPr>
          <w:trHeight w:val="26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F21AE" w14:textId="59BEE3F4" w:rsidR="00ED4991" w:rsidRPr="009D1C3E" w:rsidRDefault="00ED4991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50-54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C131D" w14:textId="09E389D3" w:rsidR="00ED4991" w:rsidRPr="009D1C3E" w:rsidRDefault="00E97F4F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-1.73(-3.</w:t>
            </w:r>
            <w:proofErr w:type="gramStart"/>
            <w:r>
              <w:rPr>
                <w:rFonts w:ascii="Times New Roman" w:eastAsia="SimSun" w:hAnsi="Times New Roman" w:cs="Times New Roman"/>
                <w:kern w:val="0"/>
                <w:sz w:val="22"/>
              </w:rPr>
              <w:t>10</w:t>
            </w:r>
            <w:r w:rsidR="00ED4991"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proofErr w:type="gramEnd"/>
            <w:r>
              <w:rPr>
                <w:rFonts w:ascii="Times New Roman" w:eastAsia="SimSun" w:hAnsi="Times New Roman" w:cs="Times New Roman"/>
                <w:kern w:val="0"/>
                <w:sz w:val="22"/>
              </w:rPr>
              <w:t>0.37</w:t>
            </w:r>
            <w:r w:rsidR="00ED4991"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28A30D73" w14:textId="04FB56C0" w:rsidR="00ED4991" w:rsidRPr="009D1C3E" w:rsidRDefault="00FC5705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1.78(-2.</w:t>
            </w:r>
            <w:proofErr w:type="gramStart"/>
            <w:r>
              <w:rPr>
                <w:rFonts w:ascii="Times New Roman" w:eastAsia="SimSun" w:hAnsi="Times New Roman" w:cs="Times New Roman"/>
                <w:kern w:val="0"/>
                <w:sz w:val="22"/>
              </w:rPr>
              <w:t>99,-</w:t>
            </w:r>
            <w:proofErr w:type="gramEnd"/>
            <w:r>
              <w:rPr>
                <w:rFonts w:ascii="Times New Roman" w:eastAsia="SimSun" w:hAnsi="Times New Roman" w:cs="Times New Roman"/>
                <w:kern w:val="0"/>
                <w:sz w:val="22"/>
              </w:rPr>
              <w:t>0.57)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5FF9A" w14:textId="65AD6B2A" w:rsidR="00ED4991" w:rsidRPr="009D1C3E" w:rsidRDefault="00FC5705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-1.64(-2.</w:t>
            </w:r>
            <w:proofErr w:type="gramStart"/>
            <w:r>
              <w:rPr>
                <w:rFonts w:ascii="Times New Roman" w:eastAsia="SimSun" w:hAnsi="Times New Roman" w:cs="Times New Roman"/>
                <w:kern w:val="0"/>
                <w:sz w:val="22"/>
              </w:rPr>
              <w:t>89,-</w:t>
            </w:r>
            <w:proofErr w:type="gramEnd"/>
            <w:r>
              <w:rPr>
                <w:rFonts w:ascii="Times New Roman" w:eastAsia="SimSun" w:hAnsi="Times New Roman" w:cs="Times New Roman"/>
                <w:kern w:val="0"/>
                <w:sz w:val="22"/>
              </w:rPr>
              <w:t>0.40)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C08525F" w14:textId="53934B47" w:rsidR="00ED4991" w:rsidRPr="009D1C3E" w:rsidRDefault="00D07F82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1.69(-3.</w:t>
            </w:r>
            <w:proofErr w:type="gramStart"/>
            <w:r>
              <w:rPr>
                <w:rFonts w:ascii="Times New Roman" w:eastAsia="SimSun" w:hAnsi="Times New Roman" w:cs="Times New Roman"/>
                <w:kern w:val="0"/>
                <w:sz w:val="22"/>
              </w:rPr>
              <w:t>10,-</w:t>
            </w:r>
            <w:proofErr w:type="gramEnd"/>
            <w:r>
              <w:rPr>
                <w:rFonts w:ascii="Times New Roman" w:eastAsia="SimSun" w:hAnsi="Times New Roman" w:cs="Times New Roman"/>
                <w:kern w:val="0"/>
                <w:sz w:val="22"/>
              </w:rPr>
              <w:t>0.29)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B7608" w14:textId="25BCE05C" w:rsidR="00ED4991" w:rsidRPr="009D1C3E" w:rsidRDefault="00ED4991" w:rsidP="00D07F82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</w:t>
            </w:r>
            <w:r w:rsidR="00D07F82">
              <w:rPr>
                <w:rFonts w:ascii="Times New Roman" w:eastAsia="SimSun" w:hAnsi="Times New Roman" w:cs="Times New Roman"/>
                <w:kern w:val="0"/>
                <w:sz w:val="22"/>
              </w:rPr>
              <w:t>-1.75(-3.</w:t>
            </w:r>
            <w:proofErr w:type="gramStart"/>
            <w:r w:rsidR="00D07F82">
              <w:rPr>
                <w:rFonts w:ascii="Times New Roman" w:eastAsia="SimSun" w:hAnsi="Times New Roman" w:cs="Times New Roman"/>
                <w:kern w:val="0"/>
                <w:sz w:val="22"/>
              </w:rPr>
              <w:t>39,-</w:t>
            </w:r>
            <w:proofErr w:type="gramEnd"/>
            <w:r w:rsidR="00D07F82">
              <w:rPr>
                <w:rFonts w:ascii="Times New Roman" w:eastAsia="SimSun" w:hAnsi="Times New Roman" w:cs="Times New Roman"/>
                <w:kern w:val="0"/>
                <w:sz w:val="22"/>
              </w:rPr>
              <w:t>0.12)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C0EDD" w14:textId="519103BE" w:rsidR="00ED4991" w:rsidRPr="009D1C3E" w:rsidRDefault="003906B7" w:rsidP="003906B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-1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.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76(-3.76,0.23)</w:t>
            </w:r>
          </w:p>
        </w:tc>
      </w:tr>
      <w:tr w:rsidR="00ED4991" w:rsidRPr="009D1C3E" w14:paraId="3A5E9BDA" w14:textId="77777777" w:rsidTr="00175042">
        <w:trPr>
          <w:trHeight w:val="26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61F02" w14:textId="7753E5B3" w:rsidR="00ED4991" w:rsidRPr="009D1C3E" w:rsidRDefault="00ED4991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55-59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08BF5" w14:textId="08527C4D" w:rsidR="00ED4991" w:rsidRPr="009D1C3E" w:rsidRDefault="00E97F4F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1.09(-2.</w:t>
            </w:r>
            <w:proofErr w:type="gramStart"/>
            <w:r>
              <w:rPr>
                <w:rFonts w:ascii="Times New Roman" w:eastAsia="SimSun" w:hAnsi="Times New Roman" w:cs="Times New Roman"/>
                <w:kern w:val="0"/>
                <w:sz w:val="22"/>
              </w:rPr>
              <w:t>15</w:t>
            </w:r>
            <w:r w:rsidR="00ED4991"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,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proofErr w:type="gramEnd"/>
            <w:r>
              <w:rPr>
                <w:rFonts w:ascii="Times New Roman" w:eastAsia="SimSun" w:hAnsi="Times New Roman" w:cs="Times New Roman"/>
                <w:kern w:val="0"/>
                <w:sz w:val="22"/>
              </w:rPr>
              <w:t>0.0</w:t>
            </w:r>
            <w:r w:rsidR="00ED4991"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2)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6527F397" w14:textId="18ED7695" w:rsidR="00ED4991" w:rsidRPr="009D1C3E" w:rsidRDefault="00FC5705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1.25(-2.</w:t>
            </w:r>
            <w:proofErr w:type="gramStart"/>
            <w:r>
              <w:rPr>
                <w:rFonts w:ascii="Times New Roman" w:eastAsia="SimSun" w:hAnsi="Times New Roman" w:cs="Times New Roman"/>
                <w:kern w:val="0"/>
                <w:sz w:val="22"/>
              </w:rPr>
              <w:t>20,-</w:t>
            </w:r>
            <w:proofErr w:type="gramEnd"/>
            <w:r>
              <w:rPr>
                <w:rFonts w:ascii="Times New Roman" w:eastAsia="SimSun" w:hAnsi="Times New Roman" w:cs="Times New Roman"/>
                <w:kern w:val="0"/>
                <w:sz w:val="22"/>
              </w:rPr>
              <w:t>0.30)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61623" w14:textId="74689CEC" w:rsidR="00ED4991" w:rsidRPr="009D1C3E" w:rsidRDefault="00FC5705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-1.00(-1.</w:t>
            </w:r>
            <w:proofErr w:type="gramStart"/>
            <w:r>
              <w:rPr>
                <w:rFonts w:ascii="Times New Roman" w:eastAsia="SimSun" w:hAnsi="Times New Roman" w:cs="Times New Roman"/>
                <w:kern w:val="0"/>
                <w:sz w:val="22"/>
              </w:rPr>
              <w:t>97,-</w:t>
            </w:r>
            <w:proofErr w:type="gramEnd"/>
            <w:r>
              <w:rPr>
                <w:rFonts w:ascii="Times New Roman" w:eastAsia="SimSun" w:hAnsi="Times New Roman" w:cs="Times New Roman"/>
                <w:kern w:val="0"/>
                <w:sz w:val="22"/>
              </w:rPr>
              <w:t>0.02)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A56BBC2" w14:textId="5D672B8A" w:rsidR="00ED4991" w:rsidRPr="009D1C3E" w:rsidRDefault="00D07F82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0.97(-2.05,0.12)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C1848" w14:textId="66943044" w:rsidR="00ED4991" w:rsidRPr="009D1C3E" w:rsidRDefault="00D07F82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-1.11(-2.39,0.17)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C344A" w14:textId="43497AB9" w:rsidR="00ED4991" w:rsidRPr="009D1C3E" w:rsidRDefault="003906B7" w:rsidP="003906B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-1.19(2.77,0.39)</w:t>
            </w:r>
          </w:p>
        </w:tc>
      </w:tr>
      <w:tr w:rsidR="00ED4991" w:rsidRPr="009D1C3E" w14:paraId="71836914" w14:textId="77777777" w:rsidTr="00175042">
        <w:trPr>
          <w:trHeight w:val="26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DD109" w14:textId="35CCBF9C" w:rsidR="00ED4991" w:rsidRPr="009D1C3E" w:rsidRDefault="00ED4991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60-64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9341E" w14:textId="15224382" w:rsidR="00ED4991" w:rsidRPr="009D1C3E" w:rsidRDefault="00E97F4F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0.43</w:t>
            </w:r>
            <w:r w:rsidR="00ED4991"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(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1.26,0.4</w:t>
            </w:r>
            <w:r w:rsidR="00ED4991"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74DFC4D5" w14:textId="669D4C95" w:rsidR="00ED4991" w:rsidRDefault="00FC5705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0.62(-1.36,0.11)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12150" w14:textId="0A5B3885" w:rsidR="00ED4991" w:rsidRPr="009D1C3E" w:rsidRDefault="00ED4991" w:rsidP="00FC5705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</w:t>
            </w:r>
            <w:r w:rsidR="00FC5705">
              <w:rPr>
                <w:rFonts w:ascii="Times New Roman" w:eastAsia="SimSun" w:hAnsi="Times New Roman" w:cs="Times New Roman"/>
                <w:kern w:val="0"/>
                <w:sz w:val="22"/>
              </w:rPr>
              <w:t>-0.36(-1.13,0.41)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17FF630" w14:textId="4BD51C0F" w:rsidR="00ED4991" w:rsidRPr="009D1C3E" w:rsidRDefault="00D07F82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0.29(-1.15,0.57)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7DFAB" w14:textId="7D5E56AB" w:rsidR="00ED4991" w:rsidRPr="009D1C3E" w:rsidRDefault="00D07F82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-0.43(-1.44,0.57)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C6248" w14:textId="74F5D7DB" w:rsidR="00ED4991" w:rsidRPr="009D1C3E" w:rsidRDefault="003906B7" w:rsidP="003906B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-0.53(-1.77,0.71)</w:t>
            </w:r>
          </w:p>
        </w:tc>
      </w:tr>
      <w:tr w:rsidR="00ED4991" w:rsidRPr="009D1C3E" w14:paraId="58873C24" w14:textId="77777777" w:rsidTr="00175042">
        <w:trPr>
          <w:trHeight w:val="26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30718" w14:textId="65891F32" w:rsidR="00ED4991" w:rsidRPr="009D1C3E" w:rsidRDefault="00ED4991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65-69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41409" w14:textId="76796F90" w:rsidR="00ED4991" w:rsidRPr="009D1C3E" w:rsidRDefault="00E97F4F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0.1</w:t>
            </w:r>
            <w:r w:rsidR="00ED4991"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6(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0.50,0.82</w:t>
            </w:r>
            <w:r w:rsidR="00ED4991"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54B0976F" w14:textId="5B38BE18" w:rsidR="00ED4991" w:rsidRPr="009D1C3E" w:rsidRDefault="00FC5705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0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.04(-0.52,0.60)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181D2" w14:textId="1DE8D0A2" w:rsidR="00ED4991" w:rsidRPr="009D1C3E" w:rsidRDefault="00ED4991" w:rsidP="00FC5705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</w:t>
            </w:r>
            <w:r w:rsidR="00FC5705">
              <w:rPr>
                <w:rFonts w:ascii="Times New Roman" w:eastAsia="SimSun" w:hAnsi="Times New Roman" w:cs="Times New Roman"/>
                <w:kern w:val="0"/>
                <w:sz w:val="22"/>
              </w:rPr>
              <w:t>0.21(-0.41,0.82)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A40042A" w14:textId="7E75D2B9" w:rsidR="00ED4991" w:rsidRPr="009D1C3E" w:rsidRDefault="00D07F82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0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.27(-0.42,0.96)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E4C5A" w14:textId="23F4AE5D" w:rsidR="00ED4991" w:rsidRPr="009D1C3E" w:rsidRDefault="00D07F82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0.14(-0.66,0.94)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3E439" w14:textId="1666E5CC" w:rsidR="00ED4991" w:rsidRPr="009D1C3E" w:rsidRDefault="003906B7" w:rsidP="003906B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0.13(-0.84,1.10)</w:t>
            </w:r>
          </w:p>
        </w:tc>
      </w:tr>
      <w:tr w:rsidR="00ED4991" w:rsidRPr="009D1C3E" w14:paraId="339C3534" w14:textId="77777777" w:rsidTr="00ED4991">
        <w:trPr>
          <w:trHeight w:val="260"/>
          <w:jc w:val="center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1B1E53" w14:textId="12BE1C74" w:rsidR="00ED4991" w:rsidRPr="009D1C3E" w:rsidRDefault="00ED4991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70-74</w:t>
            </w:r>
          </w:p>
        </w:tc>
        <w:tc>
          <w:tcPr>
            <w:tcW w:w="2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67298C" w14:textId="619206E5" w:rsidR="00ED4991" w:rsidRPr="009D1C3E" w:rsidRDefault="00E97F4F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0.74(0.21,1.26</w:t>
            </w:r>
            <w:r w:rsidR="00ED4991"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033" w:type="dxa"/>
            <w:tcBorders>
              <w:top w:val="nil"/>
              <w:left w:val="nil"/>
              <w:right w:val="nil"/>
            </w:tcBorders>
          </w:tcPr>
          <w:p w14:paraId="5B69E267" w14:textId="0FFC400B" w:rsidR="00ED4991" w:rsidRPr="009D1C3E" w:rsidRDefault="00FC5705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0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.70(0.27,1.14)</w:t>
            </w:r>
          </w:p>
        </w:tc>
        <w:tc>
          <w:tcPr>
            <w:tcW w:w="22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B1C010" w14:textId="19152FD2" w:rsidR="00ED4991" w:rsidRPr="009D1C3E" w:rsidRDefault="00ED4991" w:rsidP="00FC5705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</w:t>
            </w:r>
            <w:r w:rsidR="00FC5705">
              <w:rPr>
                <w:rFonts w:ascii="Times New Roman" w:eastAsia="SimSun" w:hAnsi="Times New Roman" w:cs="Times New Roman"/>
                <w:kern w:val="0"/>
                <w:sz w:val="22"/>
              </w:rPr>
              <w:t>0.74(0.26,1.23)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53FC42C7" w14:textId="4DB7C21A" w:rsidR="00ED4991" w:rsidRPr="009D1C3E" w:rsidRDefault="00D07F82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0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.77(0.21,1.32)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222EB6" w14:textId="031DA94D" w:rsidR="00ED4991" w:rsidRPr="009D1C3E" w:rsidRDefault="00D07F82" w:rsidP="00D07F82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0.73(0.10,1.36)</w:t>
            </w:r>
          </w:p>
        </w:tc>
        <w:tc>
          <w:tcPr>
            <w:tcW w:w="25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66AA33" w14:textId="048A72B1" w:rsidR="00ED4991" w:rsidRPr="009D1C3E" w:rsidRDefault="003906B7" w:rsidP="003906B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0.76(0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.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00,1.53)</w:t>
            </w:r>
          </w:p>
        </w:tc>
      </w:tr>
      <w:tr w:rsidR="00ED4991" w:rsidRPr="009D1C3E" w14:paraId="60299A27" w14:textId="77777777" w:rsidTr="00E97F4F">
        <w:trPr>
          <w:trHeight w:val="260"/>
          <w:jc w:val="center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B1DB18" w14:textId="69000848" w:rsidR="00ED4991" w:rsidRPr="009D1C3E" w:rsidRDefault="00ED4991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75-79</w:t>
            </w:r>
          </w:p>
        </w:tc>
        <w:tc>
          <w:tcPr>
            <w:tcW w:w="2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2EDAF8" w14:textId="34A2A64B" w:rsidR="00ED4991" w:rsidRPr="009D1C3E" w:rsidRDefault="00E97F4F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1.32(0.89,1.74</w:t>
            </w:r>
            <w:r w:rsidR="00ED4991"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033" w:type="dxa"/>
            <w:tcBorders>
              <w:top w:val="nil"/>
              <w:left w:val="nil"/>
              <w:right w:val="nil"/>
            </w:tcBorders>
          </w:tcPr>
          <w:p w14:paraId="3B265EFF" w14:textId="00EF48F3" w:rsidR="00ED4991" w:rsidRPr="009D1C3E" w:rsidRDefault="00FC5705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.33(0.98,1.68)</w:t>
            </w:r>
          </w:p>
        </w:tc>
        <w:tc>
          <w:tcPr>
            <w:tcW w:w="22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933F39" w14:textId="18D61BDB" w:rsidR="00ED4991" w:rsidRPr="009D1C3E" w:rsidRDefault="00FC5705" w:rsidP="00FC5705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1.28(0.89,1.68)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3DDDF5C1" w14:textId="6EDE3F83" w:rsidR="00ED4991" w:rsidRPr="009D1C3E" w:rsidRDefault="00D07F82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.31(0.85,1.76)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ED5376" w14:textId="2728D787" w:rsidR="00ED4991" w:rsidRPr="009D1C3E" w:rsidRDefault="00D07F82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1.30(0.79,1.82)</w:t>
            </w:r>
          </w:p>
        </w:tc>
        <w:tc>
          <w:tcPr>
            <w:tcW w:w="25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A7A31E" w14:textId="4E5EB0E3" w:rsidR="00ED4991" w:rsidRPr="009D1C3E" w:rsidRDefault="003906B7" w:rsidP="003906B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1.31(0.69,1.92)</w:t>
            </w:r>
          </w:p>
        </w:tc>
      </w:tr>
      <w:tr w:rsidR="00ED4991" w:rsidRPr="009D1C3E" w14:paraId="7220F72C" w14:textId="77777777" w:rsidTr="00E97F4F">
        <w:trPr>
          <w:trHeight w:val="260"/>
          <w:jc w:val="center"/>
        </w:trPr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BA55B" w14:textId="715C7CF4" w:rsidR="00ED4991" w:rsidRPr="009D1C3E" w:rsidRDefault="00E97F4F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80-84</w:t>
            </w:r>
          </w:p>
        </w:tc>
        <w:tc>
          <w:tcPr>
            <w:tcW w:w="250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37012" w14:textId="30E90E66" w:rsidR="00ED4991" w:rsidRPr="009D1C3E" w:rsidRDefault="00E97F4F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2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.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11(1.73,2.50</w:t>
            </w:r>
            <w:r w:rsidR="00ED4991"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033" w:type="dxa"/>
            <w:tcBorders>
              <w:left w:val="nil"/>
              <w:bottom w:val="nil"/>
              <w:right w:val="nil"/>
            </w:tcBorders>
          </w:tcPr>
          <w:p w14:paraId="77F65376" w14:textId="43277B2E" w:rsidR="00ED4991" w:rsidRPr="009D1C3E" w:rsidRDefault="00FC5705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.12(1.80,2.44)</w:t>
            </w:r>
          </w:p>
        </w:tc>
        <w:tc>
          <w:tcPr>
            <w:tcW w:w="22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F3E7A" w14:textId="2838C0E9" w:rsidR="00ED4991" w:rsidRPr="009D1C3E" w:rsidRDefault="00FC5705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2.04(1.68,2.39)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66020FFF" w14:textId="3296A559" w:rsidR="00ED4991" w:rsidRPr="009D1C3E" w:rsidRDefault="00D07F82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.08(1.67,2.49)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CA34B" w14:textId="6CB48947" w:rsidR="00ED4991" w:rsidRPr="009D1C3E" w:rsidRDefault="00D07F82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2.15(1.69,2.61)</w:t>
            </w:r>
          </w:p>
        </w:tc>
        <w:tc>
          <w:tcPr>
            <w:tcW w:w="25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126F8" w14:textId="6BD8485E" w:rsidR="00ED4991" w:rsidRPr="009D1C3E" w:rsidRDefault="003906B7" w:rsidP="003906B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2.13(1.59,2.68)</w:t>
            </w:r>
          </w:p>
        </w:tc>
      </w:tr>
      <w:tr w:rsidR="00ED4991" w:rsidRPr="009D1C3E" w14:paraId="573E0091" w14:textId="77777777" w:rsidTr="00E97F4F">
        <w:trPr>
          <w:trHeight w:val="260"/>
          <w:jc w:val="center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B74639" w14:textId="0F133F86" w:rsidR="00ED4991" w:rsidRPr="009D1C3E" w:rsidRDefault="00ED4991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85-89</w:t>
            </w:r>
          </w:p>
        </w:tc>
        <w:tc>
          <w:tcPr>
            <w:tcW w:w="2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0DE0A3" w14:textId="0A283EAC" w:rsidR="00ED4991" w:rsidRPr="009D1C3E" w:rsidRDefault="00E97F4F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2.55(2.13,2.97</w:t>
            </w:r>
            <w:r w:rsidR="00ED4991"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033" w:type="dxa"/>
            <w:tcBorders>
              <w:top w:val="nil"/>
              <w:left w:val="nil"/>
              <w:right w:val="nil"/>
            </w:tcBorders>
          </w:tcPr>
          <w:p w14:paraId="7D2D9314" w14:textId="554EFE0D" w:rsidR="00ED4991" w:rsidRDefault="00FC5705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.57(2.21,2.93)</w:t>
            </w:r>
          </w:p>
        </w:tc>
        <w:tc>
          <w:tcPr>
            <w:tcW w:w="22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6F7E4C" w14:textId="7E557471" w:rsidR="00ED4991" w:rsidRPr="009D1C3E" w:rsidRDefault="00FC5705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2.42(2.03,2.80)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607FFCB0" w14:textId="22C6B29E" w:rsidR="00ED4991" w:rsidRPr="009D1C3E" w:rsidRDefault="00D07F82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.48(2.04,2.92)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4CDC1C" w14:textId="46C24C58" w:rsidR="00ED4991" w:rsidRPr="009D1C3E" w:rsidRDefault="00D07F82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.59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(2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.10,3.09)</w:t>
            </w:r>
          </w:p>
        </w:tc>
        <w:tc>
          <w:tcPr>
            <w:tcW w:w="25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A50858" w14:textId="59629C99" w:rsidR="00ED4991" w:rsidRPr="009D1C3E" w:rsidRDefault="003906B7" w:rsidP="003906B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2.57(1.99,3.15)</w:t>
            </w:r>
          </w:p>
        </w:tc>
      </w:tr>
      <w:tr w:rsidR="00ED4991" w:rsidRPr="009D1C3E" w14:paraId="6D8798B0" w14:textId="77777777" w:rsidTr="00E97F4F">
        <w:trPr>
          <w:trHeight w:val="260"/>
          <w:jc w:val="center"/>
        </w:trPr>
        <w:tc>
          <w:tcPr>
            <w:tcW w:w="26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235BA7" w14:textId="2B617D61" w:rsidR="00ED4991" w:rsidRPr="009D1C3E" w:rsidRDefault="00ED4991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</w:t>
            </w:r>
            <w:r w:rsidR="003F2C84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9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0-94</w:t>
            </w:r>
          </w:p>
        </w:tc>
        <w:tc>
          <w:tcPr>
            <w:tcW w:w="25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800CE0" w14:textId="6E57C079" w:rsidR="00ED4991" w:rsidRPr="009D1C3E" w:rsidRDefault="00E97F4F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.82(2.31,3.34)</w:t>
            </w:r>
          </w:p>
        </w:tc>
        <w:tc>
          <w:tcPr>
            <w:tcW w:w="2033" w:type="dxa"/>
            <w:tcBorders>
              <w:left w:val="nil"/>
              <w:bottom w:val="single" w:sz="4" w:space="0" w:color="auto"/>
              <w:right w:val="nil"/>
            </w:tcBorders>
          </w:tcPr>
          <w:p w14:paraId="707AED33" w14:textId="4BA4A209" w:rsidR="00ED4991" w:rsidRDefault="00FC5705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.81(2.36,3.25)</w:t>
            </w:r>
          </w:p>
        </w:tc>
        <w:tc>
          <w:tcPr>
            <w:tcW w:w="22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EAB916" w14:textId="2B92A140" w:rsidR="00ED4991" w:rsidRPr="009D1C3E" w:rsidRDefault="00FC5705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.68(2.21,3.14)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65CB48B2" w14:textId="0CBAFD15" w:rsidR="00ED4991" w:rsidRPr="009D1C3E" w:rsidRDefault="00D07F82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.72(2.19,3.25)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B0CE59" w14:textId="408D5140" w:rsidR="00ED4991" w:rsidRPr="009D1C3E" w:rsidRDefault="00D07F82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2.99(2.39,3.59)</w:t>
            </w:r>
          </w:p>
        </w:tc>
        <w:tc>
          <w:tcPr>
            <w:tcW w:w="25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E90593" w14:textId="11FAD270" w:rsidR="00ED4991" w:rsidRPr="009D1C3E" w:rsidRDefault="003906B7" w:rsidP="003906B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3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.04(2.33,3.74)</w:t>
            </w:r>
          </w:p>
        </w:tc>
      </w:tr>
      <w:tr w:rsidR="00ED4991" w:rsidRPr="009D1C3E" w14:paraId="38F2DD08" w14:textId="77777777" w:rsidTr="00E97F4F">
        <w:trPr>
          <w:trHeight w:val="260"/>
          <w:jc w:val="center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A8AA66" w14:textId="695C788D" w:rsidR="00ED4991" w:rsidRPr="009D1C3E" w:rsidRDefault="00ED4991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High </w:t>
            </w:r>
            <w:r w:rsidRPr="00175042">
              <w:rPr>
                <w:rFonts w:ascii="Times New Roman" w:eastAsia="SimSun" w:hAnsi="Times New Roman" w:cs="Times New Roman"/>
                <w:kern w:val="0"/>
                <w:sz w:val="22"/>
              </w:rPr>
              <w:t>fasting plasma glucose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9DB7DC" w14:textId="089F15B2" w:rsidR="00ED4991" w:rsidRPr="009D1C3E" w:rsidRDefault="00ED4991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221D3" w14:textId="77777777" w:rsidR="00ED4991" w:rsidRDefault="00ED4991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A36496" w14:textId="3136E8B4" w:rsidR="00ED4991" w:rsidRPr="009D1C3E" w:rsidRDefault="00ED4991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12CB1" w14:textId="77777777" w:rsidR="00ED4991" w:rsidRPr="009D1C3E" w:rsidRDefault="00ED4991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56C8D9" w14:textId="23C2A075" w:rsidR="00ED4991" w:rsidRPr="009D1C3E" w:rsidRDefault="00ED4991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641E80" w14:textId="18C51C7E" w:rsidR="00ED4991" w:rsidRPr="009D1C3E" w:rsidRDefault="00ED4991" w:rsidP="00ED4991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3F2C84" w:rsidRPr="009D1C3E" w14:paraId="22F304F4" w14:textId="77777777" w:rsidTr="00E97F4F">
        <w:trPr>
          <w:trHeight w:val="260"/>
          <w:jc w:val="center"/>
        </w:trPr>
        <w:tc>
          <w:tcPr>
            <w:tcW w:w="26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164F27" w14:textId="424CEE0F" w:rsidR="003F2C84" w:rsidRPr="009D1C3E" w:rsidRDefault="003F2C84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lastRenderedPageBreak/>
              <w:t xml:space="preserve">    40-44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E75D70" w14:textId="3741DFE8" w:rsidR="003F2C84" w:rsidRPr="009D1C3E" w:rsidRDefault="00E97F4F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-5.04(19.33,9.26</w:t>
            </w:r>
            <w:r w:rsidR="003F2C84"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right w:val="nil"/>
            </w:tcBorders>
          </w:tcPr>
          <w:p w14:paraId="7E58C380" w14:textId="54359E12" w:rsidR="003F2C84" w:rsidRPr="009D1C3E" w:rsidRDefault="005B754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4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.99(-20.24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,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10.25)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F87C76" w14:textId="4DD2D8E8" w:rsidR="003F2C84" w:rsidRPr="009D1C3E" w:rsidRDefault="005B754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-4.79(-17.96,8.39)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</w:tcPr>
          <w:p w14:paraId="100E9D78" w14:textId="5C0ABAD8" w:rsidR="003F2C84" w:rsidRPr="009D1C3E" w:rsidRDefault="005B754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5.14(19.91,9.64)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CB8E8F" w14:textId="2D09409A" w:rsidR="003F2C84" w:rsidRPr="009D1C3E" w:rsidRDefault="005B754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-5.15(19.56,9.27)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290008" w14:textId="4DDC491B" w:rsidR="003F2C84" w:rsidRPr="009D1C3E" w:rsidRDefault="003F2C84" w:rsidP="009D1D8F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</w:t>
            </w:r>
            <w:r w:rsidR="009D1D8F">
              <w:rPr>
                <w:rFonts w:ascii="Times New Roman" w:eastAsia="SimSun" w:hAnsi="Times New Roman" w:cs="Times New Roman"/>
                <w:kern w:val="0"/>
                <w:sz w:val="22"/>
              </w:rPr>
              <w:t>4.99(19.19,9.21)</w:t>
            </w:r>
          </w:p>
        </w:tc>
      </w:tr>
      <w:tr w:rsidR="003F2C84" w:rsidRPr="009D1C3E" w14:paraId="7A44CA99" w14:textId="77777777" w:rsidTr="00E97F4F">
        <w:trPr>
          <w:trHeight w:val="260"/>
          <w:jc w:val="center"/>
        </w:trPr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5FB11" w14:textId="1C558267" w:rsidR="003F2C84" w:rsidRPr="009D1C3E" w:rsidRDefault="003F2C84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45-49</w:t>
            </w:r>
          </w:p>
        </w:tc>
        <w:tc>
          <w:tcPr>
            <w:tcW w:w="250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D6AFB" w14:textId="1F627831" w:rsidR="003F2C84" w:rsidRPr="009D1C3E" w:rsidRDefault="00E97F4F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3.08(-8.23,2.07)</w:t>
            </w:r>
          </w:p>
        </w:tc>
        <w:tc>
          <w:tcPr>
            <w:tcW w:w="2033" w:type="dxa"/>
            <w:tcBorders>
              <w:left w:val="nil"/>
              <w:bottom w:val="nil"/>
              <w:right w:val="nil"/>
            </w:tcBorders>
          </w:tcPr>
          <w:p w14:paraId="46FDF4AD" w14:textId="30238430" w:rsidR="003F2C84" w:rsidRPr="009D1C3E" w:rsidRDefault="005B754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3.07(-8.61,2.48)</w:t>
            </w:r>
          </w:p>
        </w:tc>
        <w:tc>
          <w:tcPr>
            <w:tcW w:w="22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0745B" w14:textId="60CAEF34" w:rsidR="003F2C84" w:rsidRPr="009D1C3E" w:rsidRDefault="005B754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2.97(-7.97,2.04)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019C82EE" w14:textId="06758D93" w:rsidR="003F2C84" w:rsidRPr="009D1C3E" w:rsidRDefault="005B754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3.14(-8.40,2.12)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79CF4" w14:textId="1C1CC5D6" w:rsidR="003F2C84" w:rsidRPr="009D1C3E" w:rsidRDefault="005B754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3.14(-8.23,1.95)</w:t>
            </w:r>
          </w:p>
        </w:tc>
        <w:tc>
          <w:tcPr>
            <w:tcW w:w="25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D3B31" w14:textId="65C29A94" w:rsidR="003F2C84" w:rsidRPr="009D1C3E" w:rsidRDefault="009D1D8F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3.04(-8.16,2.08)</w:t>
            </w:r>
          </w:p>
        </w:tc>
      </w:tr>
      <w:tr w:rsidR="003F2C84" w:rsidRPr="009D1C3E" w14:paraId="0341D768" w14:textId="77777777" w:rsidTr="00ED4991">
        <w:trPr>
          <w:trHeight w:val="260"/>
          <w:jc w:val="center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D476E" w14:textId="177871CD" w:rsidR="003F2C84" w:rsidRPr="009D1C3E" w:rsidRDefault="003F2C84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50-54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A01B4" w14:textId="79C611E5" w:rsidR="003F2C84" w:rsidRPr="009D1C3E" w:rsidRDefault="00E97F4F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2.17(-5.86,1.53)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303FD1" w14:textId="5DF3CC88" w:rsidR="003F2C84" w:rsidRPr="009D1C3E" w:rsidRDefault="005B754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2.22(-6.27,1.83)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D09AB" w14:textId="16C20C3B" w:rsidR="003F2C84" w:rsidRPr="009D1C3E" w:rsidRDefault="005B754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2.26(-6.03,1.50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38CFAB" w14:textId="3E50B068" w:rsidR="003F2C84" w:rsidRPr="009D1C3E" w:rsidRDefault="005B754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2.16(-5.89,1.57)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3B859" w14:textId="5B0AFA43" w:rsidR="003F2C84" w:rsidRPr="009D1C3E" w:rsidRDefault="005B754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2.1</w:t>
            </w:r>
            <w:r w:rsidR="009D1D8F">
              <w:rPr>
                <w:rFonts w:ascii="Times New Roman" w:eastAsia="SimSun" w:hAnsi="Times New Roman" w:cs="Times New Roman"/>
                <w:kern w:val="0"/>
                <w:sz w:val="22"/>
              </w:rPr>
              <w:t>3(-5.73,1.46)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41762" w14:textId="26E46E2B" w:rsidR="003F2C84" w:rsidRPr="009D1C3E" w:rsidRDefault="009D1D8F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2.15(-5.85,1.55)</w:t>
            </w:r>
          </w:p>
        </w:tc>
      </w:tr>
      <w:tr w:rsidR="003F2C84" w:rsidRPr="009D1C3E" w14:paraId="62B766D5" w14:textId="77777777" w:rsidTr="00ED4991">
        <w:trPr>
          <w:trHeight w:val="26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1DA82" w14:textId="1682F52C" w:rsidR="003F2C84" w:rsidRPr="009D1C3E" w:rsidRDefault="003F2C84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55-59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88D36" w14:textId="3C6E6A21" w:rsidR="003F2C84" w:rsidRPr="009D1C3E" w:rsidRDefault="00E97F4F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-1.30(-4.18,1.57)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74D9019F" w14:textId="7AEEC4F4" w:rsidR="003F2C84" w:rsidRPr="009D1C3E" w:rsidRDefault="005B754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1.44(-4.61,1.72)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E1E3F" w14:textId="6C249073" w:rsidR="003F2C84" w:rsidRPr="009D1C3E" w:rsidRDefault="003F2C84" w:rsidP="005B754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</w:t>
            </w:r>
            <w:r w:rsidR="005B7547">
              <w:rPr>
                <w:rFonts w:ascii="Times New Roman" w:eastAsia="SimSun" w:hAnsi="Times New Roman" w:cs="Times New Roman"/>
                <w:kern w:val="0"/>
                <w:sz w:val="22"/>
              </w:rPr>
              <w:t>1.49</w:t>
            </w:r>
            <w:r w:rsidR="005B7547">
              <w:rPr>
                <w:rFonts w:ascii="Times New Roman" w:eastAsia="SimSun" w:hAnsi="Times New Roman" w:cs="Times New Roman" w:hint="eastAsia"/>
                <w:kern w:val="0"/>
                <w:sz w:val="22"/>
              </w:rPr>
              <w:t>(-</w:t>
            </w:r>
            <w:r w:rsidR="005B7547">
              <w:rPr>
                <w:rFonts w:ascii="Times New Roman" w:eastAsia="SimSun" w:hAnsi="Times New Roman" w:cs="Times New Roman"/>
                <w:kern w:val="0"/>
                <w:sz w:val="22"/>
              </w:rPr>
              <w:t>4.39</w:t>
            </w:r>
            <w:r w:rsidR="005B7547">
              <w:rPr>
                <w:rFonts w:ascii="Times New Roman" w:eastAsia="SimSun" w:hAnsi="Times New Roman" w:cs="Times New Roman" w:hint="eastAsia"/>
                <w:kern w:val="0"/>
                <w:sz w:val="22"/>
              </w:rPr>
              <w:t>,1</w:t>
            </w:r>
            <w:r w:rsidR="005B7547">
              <w:rPr>
                <w:rFonts w:ascii="Times New Roman" w:eastAsia="SimSun" w:hAnsi="Times New Roman" w:cs="Times New Roman"/>
                <w:kern w:val="0"/>
                <w:sz w:val="22"/>
              </w:rPr>
              <w:t>.41</w:t>
            </w:r>
            <w:r w:rsidR="005B7547">
              <w:rPr>
                <w:rFonts w:ascii="Times New Roman" w:eastAsia="SimSun" w:hAnsi="Times New Roman" w:cs="Times New Roman" w:hint="eastAsia"/>
                <w:kern w:val="0"/>
                <w:sz w:val="22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A2CEC40" w14:textId="56414C22" w:rsidR="003F2C84" w:rsidRPr="009D1C3E" w:rsidRDefault="005B754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1.27(-4.18,1.64)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B1142" w14:textId="21E4475E" w:rsidR="003F2C84" w:rsidRPr="009D1C3E" w:rsidRDefault="003F2C84" w:rsidP="009D1D8F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</w:t>
            </w:r>
            <w:r w:rsidR="009D1D8F">
              <w:rPr>
                <w:rFonts w:ascii="Times New Roman" w:eastAsia="SimSun" w:hAnsi="Times New Roman" w:cs="Times New Roman"/>
                <w:kern w:val="0"/>
                <w:sz w:val="22"/>
              </w:rPr>
              <w:t>1.22(-4.02,1.58)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1D78E" w14:textId="4F0EEBDD" w:rsidR="003F2C84" w:rsidRPr="009D1C3E" w:rsidRDefault="003F2C84" w:rsidP="009D1D8F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-</w:t>
            </w:r>
            <w:r w:rsidR="009D1D8F">
              <w:rPr>
                <w:rFonts w:ascii="Times New Roman" w:eastAsia="SimSun" w:hAnsi="Times New Roman" w:cs="Times New Roman"/>
                <w:kern w:val="0"/>
                <w:sz w:val="22"/>
              </w:rPr>
              <w:t>1.32(-4.20,1.56)</w:t>
            </w:r>
          </w:p>
        </w:tc>
      </w:tr>
      <w:tr w:rsidR="003F2C84" w:rsidRPr="009D1C3E" w14:paraId="663C1E40" w14:textId="77777777" w:rsidTr="00ED4991">
        <w:trPr>
          <w:trHeight w:val="26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1D2F1" w14:textId="39045CA6" w:rsidR="003F2C84" w:rsidRPr="009D1C3E" w:rsidRDefault="003F2C84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60-64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66C8C" w14:textId="342781CD" w:rsidR="003F2C84" w:rsidRPr="009D1C3E" w:rsidRDefault="00E97F4F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0.51(-2.83,1.81)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077F2096" w14:textId="02BF494B" w:rsidR="003F2C84" w:rsidRPr="009D1C3E" w:rsidRDefault="005B754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0.65(-3.19,1.89)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1D95C" w14:textId="42C366B1" w:rsidR="003F2C84" w:rsidRPr="009D1C3E" w:rsidRDefault="005B754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0.68(-2.97,1.61)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ECC611C" w14:textId="7CBC89AC" w:rsidR="003F2C84" w:rsidRPr="009D1C3E" w:rsidRDefault="005B754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0.47(-2.83,1.89)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63BFA" w14:textId="5D082766" w:rsidR="003F2C84" w:rsidRPr="009D1C3E" w:rsidRDefault="009D1D8F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0.41(-2.69,1.86)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7A044" w14:textId="4A2374A3" w:rsidR="003F2C84" w:rsidRPr="009D1C3E" w:rsidRDefault="009D1D8F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-0.54(-2.86,1.79)</w:t>
            </w:r>
          </w:p>
        </w:tc>
      </w:tr>
      <w:tr w:rsidR="003F2C84" w:rsidRPr="009D1C3E" w14:paraId="59B89938" w14:textId="77777777" w:rsidTr="00ED4991">
        <w:trPr>
          <w:trHeight w:val="26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0EA26" w14:textId="2F8D8434" w:rsidR="003F2C84" w:rsidRPr="009D1C3E" w:rsidRDefault="003F2C84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65-69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37572" w14:textId="5C26FB76" w:rsidR="003F2C84" w:rsidRPr="009D1C3E" w:rsidRDefault="003F2C84" w:rsidP="00E97F4F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</w:t>
            </w:r>
            <w:r w:rsidR="00E97F4F">
              <w:rPr>
                <w:rFonts w:ascii="Times New Roman" w:eastAsia="SimSun" w:hAnsi="Times New Roman" w:cs="Times New Roman"/>
                <w:kern w:val="0"/>
                <w:sz w:val="22"/>
              </w:rPr>
              <w:t>0.22(-1.67,</w:t>
            </w:r>
            <w:r w:rsidR="00044EF7">
              <w:rPr>
                <w:rFonts w:ascii="Times New Roman" w:eastAsia="SimSun" w:hAnsi="Times New Roman" w:cs="Times New Roman"/>
                <w:kern w:val="0"/>
                <w:sz w:val="22"/>
              </w:rPr>
              <w:t>2.10)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1FC17F8D" w14:textId="2507CEED" w:rsidR="003F2C84" w:rsidRPr="009D1C3E" w:rsidRDefault="005B754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0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.17(-1.87,2.22)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D4E64" w14:textId="35B8CCEE" w:rsidR="003F2C84" w:rsidRPr="009D1C3E" w:rsidRDefault="005B754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0.12(-1.70,1.95)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E850ACE" w14:textId="62EC1CAE" w:rsidR="003F2C84" w:rsidRPr="009D1C3E" w:rsidRDefault="005B754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0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.25(-1.68,2.17)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4F9BE" w14:textId="749B7097" w:rsidR="003F2C84" w:rsidRPr="009D1C3E" w:rsidRDefault="009D1D8F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0.29(-1.57,2.14)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DB655" w14:textId="738A3024" w:rsidR="003F2C84" w:rsidRPr="009D1C3E" w:rsidRDefault="009D1D8F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0.19(-1.69,2.08)</w:t>
            </w:r>
          </w:p>
        </w:tc>
      </w:tr>
      <w:tr w:rsidR="003F2C84" w:rsidRPr="009D1C3E" w14:paraId="00D11F6C" w14:textId="77777777" w:rsidTr="00ED4991">
        <w:trPr>
          <w:trHeight w:val="26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AD7FB" w14:textId="0EF40B24" w:rsidR="003F2C84" w:rsidRPr="009D1C3E" w:rsidRDefault="003F2C84" w:rsidP="003F2C84">
            <w:pPr>
              <w:widowControl/>
              <w:spacing w:after="160"/>
              <w:ind w:rightChars="-85" w:right="-178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   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70-74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C7B77" w14:textId="1D4FA542" w:rsidR="003F2C84" w:rsidRPr="009D1C3E" w:rsidRDefault="00044EF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0.93(-0.59,2.45)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06460374" w14:textId="05854837" w:rsidR="003F2C84" w:rsidRPr="009D1C3E" w:rsidRDefault="005B754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0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.96(-0.68,2.60)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988C7" w14:textId="41AC3B0D" w:rsidR="003F2C84" w:rsidRPr="009D1C3E" w:rsidRDefault="003F2C84" w:rsidP="005B754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</w:t>
            </w:r>
            <w:r w:rsidR="005B7547">
              <w:rPr>
                <w:rFonts w:ascii="Times New Roman" w:eastAsia="SimSun" w:hAnsi="Times New Roman" w:cs="Times New Roman"/>
                <w:kern w:val="0"/>
                <w:sz w:val="22"/>
              </w:rPr>
              <w:t>91(-0.54,2.36)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2062D59" w14:textId="3F9DE39C" w:rsidR="003F2C84" w:rsidRPr="009D1C3E" w:rsidRDefault="005B754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0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.95(-0.61,2.50)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12091" w14:textId="688C49C9" w:rsidR="003F2C84" w:rsidRPr="009D1C3E" w:rsidRDefault="003F2C84" w:rsidP="009D1D8F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</w:t>
            </w:r>
            <w:r w:rsidR="009D1D8F">
              <w:rPr>
                <w:rFonts w:ascii="Times New Roman" w:eastAsia="SimSun" w:hAnsi="Times New Roman" w:cs="Times New Roman"/>
                <w:kern w:val="0"/>
                <w:sz w:val="22"/>
              </w:rPr>
              <w:t>95(-0.56,2.46)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B588E" w14:textId="6698EE41" w:rsidR="003F2C84" w:rsidRPr="009D1C3E" w:rsidRDefault="003F2C84" w:rsidP="009D1D8F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</w:t>
            </w:r>
            <w:r w:rsidR="009D1D8F">
              <w:rPr>
                <w:rFonts w:ascii="Times New Roman" w:eastAsia="SimSun" w:hAnsi="Times New Roman" w:cs="Times New Roman"/>
                <w:kern w:val="0"/>
                <w:sz w:val="22"/>
              </w:rPr>
              <w:t>90(-0.62,2.42)</w:t>
            </w:r>
          </w:p>
        </w:tc>
      </w:tr>
      <w:tr w:rsidR="003F2C84" w:rsidRPr="009D1C3E" w14:paraId="2C38AFAD" w14:textId="77777777" w:rsidTr="00ED4991">
        <w:trPr>
          <w:trHeight w:val="26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F31EC" w14:textId="28D0BD69" w:rsidR="003F2C84" w:rsidRPr="009D1C3E" w:rsidRDefault="003F2C84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75-79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B13B5" w14:textId="24C25407" w:rsidR="003F2C84" w:rsidRPr="009D1C3E" w:rsidRDefault="00044EF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1.62(0.39,2.85)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46F7D437" w14:textId="0535A0D4" w:rsidR="003F2C84" w:rsidRPr="009D1C3E" w:rsidRDefault="005B754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.73(0.41,3.05)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FFE90" w14:textId="044B66ED" w:rsidR="003F2C84" w:rsidRPr="009D1C3E" w:rsidRDefault="005B754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1.63(0.47,2.80)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BD27C50" w14:textId="70E25A31" w:rsidR="003F2C84" w:rsidRPr="009D1C3E" w:rsidRDefault="005B754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.62(0.36,2.89)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5C52A" w14:textId="3344DD2E" w:rsidR="003F2C84" w:rsidRPr="009D1C3E" w:rsidRDefault="009D1D8F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1.62(0.39,2.85)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9907D" w14:textId="22D751B6" w:rsidR="003F2C84" w:rsidRPr="009D1C3E" w:rsidRDefault="009D1D8F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1.62(0.39,2.84)</w:t>
            </w:r>
          </w:p>
        </w:tc>
      </w:tr>
      <w:tr w:rsidR="003F2C84" w:rsidRPr="009D1C3E" w14:paraId="3C0A6480" w14:textId="77777777" w:rsidTr="00ED4991">
        <w:trPr>
          <w:trHeight w:val="26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A202F" w14:textId="6AFF33E4" w:rsidR="003F2C84" w:rsidRPr="009D1C3E" w:rsidRDefault="003F2C84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80-85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18DD5" w14:textId="248936EC" w:rsidR="003F2C84" w:rsidRPr="009D1C3E" w:rsidRDefault="00044EF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.56(1.51,3.62)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4AEAE74A" w14:textId="1316A25F" w:rsidR="003F2C84" w:rsidRPr="009D1C3E" w:rsidRDefault="005B754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.68(1.56,3.81)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7E397" w14:textId="14E5E002" w:rsidR="003F2C84" w:rsidRPr="009D1C3E" w:rsidRDefault="005B754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.60(1.60,3.59)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9A2F7C4" w14:textId="2481DE68" w:rsidR="003F2C84" w:rsidRPr="009D1C3E" w:rsidRDefault="005B754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.55(1.46,3.65)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7E0DD" w14:textId="4478D1F7" w:rsidR="003F2C84" w:rsidRPr="009D1C3E" w:rsidRDefault="009D1D8F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.55(1.49,3.61)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A3CC6" w14:textId="609B952E" w:rsidR="003F2C84" w:rsidRPr="009D1C3E" w:rsidRDefault="009D1D8F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.59(1.55,3.63)</w:t>
            </w:r>
          </w:p>
        </w:tc>
      </w:tr>
      <w:tr w:rsidR="003F2C84" w:rsidRPr="009D1C3E" w14:paraId="3FDBE6CD" w14:textId="77777777" w:rsidTr="00ED4991">
        <w:trPr>
          <w:trHeight w:val="26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BA495" w14:textId="5B76AE5C" w:rsidR="003F2C84" w:rsidRPr="009D1C3E" w:rsidRDefault="003F2C84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85-89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5A9D7" w14:textId="1D5262CB" w:rsidR="003F2C84" w:rsidRPr="009D1C3E" w:rsidRDefault="00044EF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3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.18(2.12,4.23)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73618DE8" w14:textId="3018F9AE" w:rsidR="003F2C84" w:rsidRPr="009D1C3E" w:rsidRDefault="005B754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3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.26(2.14,4.37)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DFBEA" w14:textId="58456B67" w:rsidR="003F2C84" w:rsidRPr="009D1C3E" w:rsidRDefault="005B754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3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.24(2.23,4.24)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205F295" w14:textId="099C3B41" w:rsidR="003F2C84" w:rsidRPr="009D1C3E" w:rsidRDefault="005B754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3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.18(2.08,4.28)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82F46" w14:textId="19B15102" w:rsidR="003F2C84" w:rsidRPr="009D1C3E" w:rsidRDefault="009D1D8F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3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.13(2.08,4.19)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A5A03" w14:textId="5A314A96" w:rsidR="003F2C84" w:rsidRPr="009D1C3E" w:rsidRDefault="009D1D8F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3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.18(2.16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,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4.21)</w:t>
            </w:r>
          </w:p>
        </w:tc>
      </w:tr>
      <w:tr w:rsidR="003F2C84" w:rsidRPr="009D1C3E" w14:paraId="0EF0BD10" w14:textId="77777777" w:rsidTr="00ED4991">
        <w:trPr>
          <w:trHeight w:val="260"/>
          <w:jc w:val="center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B85665" w14:textId="27F9B841" w:rsidR="003F2C84" w:rsidRPr="009D1C3E" w:rsidRDefault="003F2C84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9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0-94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70C4C" w14:textId="7BF14078" w:rsidR="003F2C84" w:rsidRPr="009D1C3E" w:rsidRDefault="00044EF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3.60(2.39,4.81)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0B256E" w14:textId="22E05935" w:rsidR="003F2C84" w:rsidRPr="009D1C3E" w:rsidRDefault="005B754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3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.57(2.29,4.86)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FFB4DF" w14:textId="7E1DD41C" w:rsidR="003F2C84" w:rsidRPr="009D1C3E" w:rsidRDefault="005B754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3.68(2.50,4.86)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F42A2E" w14:textId="7474D915" w:rsidR="003F2C84" w:rsidRPr="009D1C3E" w:rsidRDefault="005B754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3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.63(2.36,4.90)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CAB31D" w14:textId="39A23A43" w:rsidR="003F2C84" w:rsidRPr="009D1C3E" w:rsidRDefault="009D1D8F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3.52(2.31,4.73)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465326" w14:textId="0586C7E0" w:rsidR="003F2C84" w:rsidRPr="009D1C3E" w:rsidRDefault="009D1D8F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3.55(2.38,4.73)</w:t>
            </w:r>
          </w:p>
        </w:tc>
      </w:tr>
      <w:tr w:rsidR="003F2C84" w:rsidRPr="009D1C3E" w14:paraId="634465A4" w14:textId="77777777" w:rsidTr="00ED4991">
        <w:trPr>
          <w:trHeight w:val="260"/>
          <w:jc w:val="center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91C3C9" w14:textId="7840C5E5" w:rsidR="003F2C84" w:rsidRPr="009D1C3E" w:rsidRDefault="003F2C84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  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High BMI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10DFF8" w14:textId="36E6424D" w:rsidR="003F2C84" w:rsidRPr="009D1C3E" w:rsidRDefault="003F2C84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C2551" w14:textId="77777777" w:rsidR="003F2C84" w:rsidRPr="009D1C3E" w:rsidRDefault="003F2C84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6D00CA" w14:textId="68047454" w:rsidR="003F2C84" w:rsidRPr="009D1C3E" w:rsidRDefault="003F2C84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F2F04" w14:textId="77777777" w:rsidR="003F2C84" w:rsidRPr="009D1C3E" w:rsidRDefault="003F2C84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41B19" w14:textId="3F1D6A90" w:rsidR="003F2C84" w:rsidRPr="009D1C3E" w:rsidRDefault="003F2C84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50867E" w14:textId="6C2F11C3" w:rsidR="003F2C84" w:rsidRPr="009D1C3E" w:rsidRDefault="003F2C84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3F2C84" w:rsidRPr="009D1C3E" w14:paraId="729BE021" w14:textId="77777777" w:rsidTr="00ED4991">
        <w:trPr>
          <w:trHeight w:val="260"/>
          <w:jc w:val="center"/>
        </w:trPr>
        <w:tc>
          <w:tcPr>
            <w:tcW w:w="26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FC248F" w14:textId="2033A29A" w:rsidR="003F2C84" w:rsidRPr="009D1C3E" w:rsidRDefault="003F2C84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40-44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1375F0" w14:textId="4949E324" w:rsidR="003F2C84" w:rsidRPr="009D1C3E" w:rsidRDefault="00044EF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-4.24(-10.69,2.22)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right w:val="nil"/>
            </w:tcBorders>
          </w:tcPr>
          <w:p w14:paraId="12E26572" w14:textId="0AE5B692" w:rsidR="003F2C84" w:rsidRPr="009D1C3E" w:rsidRDefault="004426A9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4.22(-12.64,4.20)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2A058EB" w14:textId="029DC840" w:rsidR="003F2C84" w:rsidRPr="009D1C3E" w:rsidRDefault="004426A9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3.85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(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-8.60,0.90)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</w:tcPr>
          <w:p w14:paraId="3CD2CC70" w14:textId="08C9DEB6" w:rsidR="003F2C84" w:rsidRPr="009D1C3E" w:rsidRDefault="004426A9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4.32(-10.52,1.87)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801C52" w14:textId="415798F8" w:rsidR="003F2C84" w:rsidRPr="009D1C3E" w:rsidRDefault="001B209C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-4.23(-11.20,2.75)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CB2D76" w14:textId="4BA2FEF4" w:rsidR="003F2C84" w:rsidRPr="009D1C3E" w:rsidRDefault="001B209C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-4.15(-12.98,4.68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)</w:t>
            </w:r>
          </w:p>
        </w:tc>
      </w:tr>
      <w:tr w:rsidR="003F2C84" w:rsidRPr="009D1C3E" w14:paraId="7165370B" w14:textId="77777777" w:rsidTr="00ED4991">
        <w:trPr>
          <w:trHeight w:val="260"/>
          <w:jc w:val="center"/>
        </w:trPr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25124" w14:textId="0FF20E0F" w:rsidR="003F2C84" w:rsidRPr="009D1C3E" w:rsidRDefault="003F2C84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45-49</w:t>
            </w:r>
          </w:p>
        </w:tc>
        <w:tc>
          <w:tcPr>
            <w:tcW w:w="250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FB55C" w14:textId="72E8406B" w:rsidR="003F2C84" w:rsidRPr="009D1C3E" w:rsidRDefault="00044EF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-2.56(-5.21,0.08)</w:t>
            </w:r>
          </w:p>
        </w:tc>
        <w:tc>
          <w:tcPr>
            <w:tcW w:w="2033" w:type="dxa"/>
            <w:tcBorders>
              <w:left w:val="nil"/>
              <w:bottom w:val="nil"/>
              <w:right w:val="nil"/>
            </w:tcBorders>
          </w:tcPr>
          <w:p w14:paraId="338D252C" w14:textId="165CFC36" w:rsidR="003F2C84" w:rsidRPr="009D1C3E" w:rsidRDefault="004426A9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2.51(-5.89,0.88)</w:t>
            </w:r>
          </w:p>
        </w:tc>
        <w:tc>
          <w:tcPr>
            <w:tcW w:w="22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D57C0" w14:textId="2806E1D9" w:rsidR="003F2C84" w:rsidRPr="009D1C3E" w:rsidRDefault="004426A9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-2.36(-4.</w:t>
            </w:r>
            <w:proofErr w:type="gramStart"/>
            <w:r>
              <w:rPr>
                <w:rFonts w:ascii="Times New Roman" w:eastAsia="SimSun" w:hAnsi="Times New Roman" w:cs="Times New Roman"/>
                <w:kern w:val="0"/>
                <w:sz w:val="22"/>
              </w:rPr>
              <w:t>47,-</w:t>
            </w:r>
            <w:proofErr w:type="gramEnd"/>
            <w:r>
              <w:rPr>
                <w:rFonts w:ascii="Times New Roman" w:eastAsia="SimSun" w:hAnsi="Times New Roman" w:cs="Times New Roman"/>
                <w:kern w:val="0"/>
                <w:sz w:val="22"/>
              </w:rPr>
              <w:t>0.25)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70629A79" w14:textId="71CC6009" w:rsidR="003F2C84" w:rsidRPr="009D1C3E" w:rsidRDefault="001B209C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2.61(-5.</w:t>
            </w:r>
            <w:proofErr w:type="gramStart"/>
            <w:r>
              <w:rPr>
                <w:rFonts w:ascii="Times New Roman" w:eastAsia="SimSun" w:hAnsi="Times New Roman" w:cs="Times New Roman"/>
                <w:kern w:val="0"/>
                <w:sz w:val="22"/>
              </w:rPr>
              <w:t>10,-</w:t>
            </w:r>
            <w:proofErr w:type="gramEnd"/>
            <w:r>
              <w:rPr>
                <w:rFonts w:ascii="Times New Roman" w:eastAsia="SimSun" w:hAnsi="Times New Roman" w:cs="Times New Roman"/>
                <w:kern w:val="0"/>
                <w:sz w:val="22"/>
              </w:rPr>
              <w:t>0.11)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C259C" w14:textId="36E21CC5" w:rsidR="003F2C84" w:rsidRPr="009D1C3E" w:rsidRDefault="001B209C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-2.51(-5.29,0.28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)</w:t>
            </w:r>
          </w:p>
        </w:tc>
        <w:tc>
          <w:tcPr>
            <w:tcW w:w="25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BA8BD" w14:textId="0177179E" w:rsidR="003F2C84" w:rsidRPr="009D1C3E" w:rsidRDefault="001B209C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2.42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(-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5.95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,1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.11)</w:t>
            </w:r>
          </w:p>
        </w:tc>
      </w:tr>
      <w:tr w:rsidR="003F2C84" w:rsidRPr="009D1C3E" w14:paraId="189EAE00" w14:textId="77777777" w:rsidTr="00ED4991">
        <w:trPr>
          <w:trHeight w:val="26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D9FC6" w14:textId="5451ADBB" w:rsidR="003F2C84" w:rsidRPr="009D1C3E" w:rsidRDefault="003F2C84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50-54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755A8" w14:textId="562FDD4A" w:rsidR="003F2C84" w:rsidRPr="009D1C3E" w:rsidRDefault="00044EF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-1.91(-3.93,0.12)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1A1CB54C" w14:textId="4BAC3880" w:rsidR="003F2C84" w:rsidRPr="009D1C3E" w:rsidRDefault="004426A9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1.83(-4.41,0.75)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DE8FE" w14:textId="2D9596D7" w:rsidR="003F2C84" w:rsidRPr="009D1C3E" w:rsidRDefault="004426A9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-1.93(-3.</w:t>
            </w:r>
            <w:proofErr w:type="gramStart"/>
            <w:r>
              <w:rPr>
                <w:rFonts w:ascii="Times New Roman" w:eastAsia="SimSun" w:hAnsi="Times New Roman" w:cs="Times New Roman"/>
                <w:kern w:val="0"/>
                <w:sz w:val="22"/>
              </w:rPr>
              <w:t>66,-</w:t>
            </w:r>
            <w:proofErr w:type="gramEnd"/>
            <w:r>
              <w:rPr>
                <w:rFonts w:ascii="Times New Roman" w:eastAsia="SimSun" w:hAnsi="Times New Roman" w:cs="Times New Roman"/>
                <w:kern w:val="0"/>
                <w:sz w:val="22"/>
              </w:rPr>
              <w:t>0.21)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04F5FE4" w14:textId="4D3EEC40" w:rsidR="003F2C84" w:rsidRPr="009D1C3E" w:rsidRDefault="001B209C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1.90(-3.</w:t>
            </w:r>
            <w:proofErr w:type="gramStart"/>
            <w:r>
              <w:rPr>
                <w:rFonts w:ascii="Times New Roman" w:eastAsia="SimSun" w:hAnsi="Times New Roman" w:cs="Times New Roman"/>
                <w:kern w:val="0"/>
                <w:sz w:val="22"/>
              </w:rPr>
              <w:t>78,-</w:t>
            </w:r>
            <w:proofErr w:type="gramEnd"/>
            <w:r>
              <w:rPr>
                <w:rFonts w:ascii="Times New Roman" w:eastAsia="SimSun" w:hAnsi="Times New Roman" w:cs="Times New Roman"/>
                <w:kern w:val="0"/>
                <w:sz w:val="22"/>
              </w:rPr>
              <w:t>0.02)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045BF" w14:textId="1556731A" w:rsidR="003F2C84" w:rsidRPr="009D1C3E" w:rsidRDefault="001B209C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1.78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(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-3.86,0.30)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07252" w14:textId="2E5E5F82" w:rsidR="003F2C84" w:rsidRPr="009D1C3E" w:rsidRDefault="001B209C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-1.79(-4.53,0.94)</w:t>
            </w:r>
          </w:p>
        </w:tc>
      </w:tr>
      <w:tr w:rsidR="003F2C84" w:rsidRPr="009D1C3E" w14:paraId="4271329A" w14:textId="77777777" w:rsidTr="00ED4991">
        <w:trPr>
          <w:trHeight w:val="26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5F35E" w14:textId="50D3487F" w:rsidR="003F2C84" w:rsidRPr="009D1C3E" w:rsidRDefault="003F2C84" w:rsidP="003F2C84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   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55-59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62DEC" w14:textId="020F29AC" w:rsidR="003F2C84" w:rsidRPr="009D1C3E" w:rsidRDefault="00044EF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-1.27(-2.86,0.32)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43C47165" w14:textId="68E04AB0" w:rsidR="003F2C84" w:rsidRPr="009D1C3E" w:rsidRDefault="004426A9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1.20(-3.24,0.85)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C893A" w14:textId="7D8AAAED" w:rsidR="003F2C84" w:rsidRPr="009D1C3E" w:rsidRDefault="004426A9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-1.41(-2.</w:t>
            </w:r>
            <w:proofErr w:type="gramStart"/>
            <w:r>
              <w:rPr>
                <w:rFonts w:ascii="Times New Roman" w:eastAsia="SimSun" w:hAnsi="Times New Roman" w:cs="Times New Roman"/>
                <w:kern w:val="0"/>
                <w:sz w:val="22"/>
              </w:rPr>
              <w:t>78,-</w:t>
            </w:r>
            <w:proofErr w:type="gramEnd"/>
            <w:r>
              <w:rPr>
                <w:rFonts w:ascii="Times New Roman" w:eastAsia="SimSun" w:hAnsi="Times New Roman" w:cs="Times New Roman"/>
                <w:kern w:val="0"/>
                <w:sz w:val="22"/>
              </w:rPr>
              <w:t>0.04)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925D7E6" w14:textId="124239D2" w:rsidR="003F2C84" w:rsidRPr="009D1C3E" w:rsidRDefault="001B209C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1.24(-2.72,0.23)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975BF" w14:textId="0DF786FE" w:rsidR="003F2C84" w:rsidRPr="009D1C3E" w:rsidRDefault="001B209C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-1.10(-2.74,0.53)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70E01" w14:textId="1FA55EAA" w:rsidR="003F2C84" w:rsidRPr="009D1C3E" w:rsidRDefault="001B209C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-1.24(-3.45,0.97)</w:t>
            </w:r>
          </w:p>
        </w:tc>
      </w:tr>
      <w:tr w:rsidR="003F2C84" w:rsidRPr="009D1C3E" w14:paraId="4C7173C0" w14:textId="77777777" w:rsidTr="00ED4991">
        <w:trPr>
          <w:trHeight w:val="26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F09B4" w14:textId="5F594C4A" w:rsidR="003F2C84" w:rsidRPr="009D1C3E" w:rsidRDefault="003F2C84" w:rsidP="003F2C84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   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60-64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3E401" w14:textId="449B30D9" w:rsidR="003F2C84" w:rsidRPr="009D1C3E" w:rsidRDefault="00044EF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-0.63(-1.89,0.64)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29E9FAB9" w14:textId="778EEE4E" w:rsidR="003F2C84" w:rsidRPr="009D1C3E" w:rsidRDefault="004426A9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0.58(-2.22,1.07)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EDB3E" w14:textId="79C002B7" w:rsidR="003F2C84" w:rsidRPr="009D1C3E" w:rsidRDefault="004426A9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-0.78(-1.84,0.28)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5A0BBB3" w14:textId="75862279" w:rsidR="003F2C84" w:rsidRPr="009D1C3E" w:rsidRDefault="001B209C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0.59(-1.76,0.58)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DD467" w14:textId="53827777" w:rsidR="003F2C84" w:rsidRPr="009D1C3E" w:rsidRDefault="001B209C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-0.48(-1.79,0.83)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A6F6C" w14:textId="34C20DCF" w:rsidR="003F2C84" w:rsidRPr="009D1C3E" w:rsidRDefault="001B209C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-0.62(-2.39,1.14)</w:t>
            </w:r>
          </w:p>
        </w:tc>
      </w:tr>
      <w:tr w:rsidR="003F2C84" w:rsidRPr="009D1C3E" w14:paraId="6D96E9D0" w14:textId="77777777" w:rsidTr="00ED4991">
        <w:trPr>
          <w:trHeight w:val="260"/>
          <w:jc w:val="center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726DC8" w14:textId="568EF508" w:rsidR="003F2C84" w:rsidRPr="009D1C3E" w:rsidRDefault="003F2C84" w:rsidP="003F2C84">
            <w:pPr>
              <w:widowControl/>
              <w:spacing w:after="160"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lastRenderedPageBreak/>
              <w:t xml:space="preserve">    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   </w:t>
            </w: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65-69</w:t>
            </w:r>
          </w:p>
        </w:tc>
        <w:tc>
          <w:tcPr>
            <w:tcW w:w="2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BEA741D" w14:textId="73EC63F6" w:rsidR="003F2C84" w:rsidRPr="009D1C3E" w:rsidRDefault="00044EF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0.02(-0.98,1.02)</w:t>
            </w:r>
          </w:p>
        </w:tc>
        <w:tc>
          <w:tcPr>
            <w:tcW w:w="2033" w:type="dxa"/>
            <w:tcBorders>
              <w:top w:val="nil"/>
              <w:left w:val="nil"/>
              <w:right w:val="nil"/>
            </w:tcBorders>
          </w:tcPr>
          <w:p w14:paraId="289DC949" w14:textId="1F6CDA88" w:rsidR="003F2C84" w:rsidRPr="009D1C3E" w:rsidRDefault="004426A9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0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.05(-1.26,1.37)</w:t>
            </w:r>
          </w:p>
        </w:tc>
        <w:tc>
          <w:tcPr>
            <w:tcW w:w="22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7549F0" w14:textId="20387D10" w:rsidR="003F2C84" w:rsidRPr="009D1C3E" w:rsidRDefault="004426A9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-0.10(-0.92,0.72)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14EA4633" w14:textId="3CC870DF" w:rsidR="003F2C84" w:rsidRPr="009D1C3E" w:rsidRDefault="001B209C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0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.05(-0.88,0.99)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A24804" w14:textId="30D4308C" w:rsidR="003F2C84" w:rsidRPr="009D1C3E" w:rsidRDefault="001B209C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0.11(-0.94,1.16)</w:t>
            </w:r>
          </w:p>
        </w:tc>
        <w:tc>
          <w:tcPr>
            <w:tcW w:w="25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B19466" w14:textId="32E506DF" w:rsidR="003F2C84" w:rsidRPr="009D1C3E" w:rsidRDefault="001B209C" w:rsidP="001B209C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0.0</w:t>
            </w:r>
            <w:r w:rsidR="003F2C84"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4(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-1.36,1.44</w:t>
            </w:r>
            <w:r w:rsidR="003F2C84"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)</w:t>
            </w:r>
          </w:p>
        </w:tc>
      </w:tr>
      <w:tr w:rsidR="003F2C84" w:rsidRPr="009D1C3E" w14:paraId="32ECC201" w14:textId="77777777" w:rsidTr="00E97F4F">
        <w:trPr>
          <w:trHeight w:val="260"/>
          <w:jc w:val="center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94CBD2" w14:textId="279F735A" w:rsidR="003F2C84" w:rsidRPr="009D1C3E" w:rsidRDefault="003F2C84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70-74</w:t>
            </w:r>
          </w:p>
        </w:tc>
        <w:tc>
          <w:tcPr>
            <w:tcW w:w="2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5C097C" w14:textId="7B777D48" w:rsidR="003F2C84" w:rsidRPr="009D1C3E" w:rsidRDefault="003F2C84" w:rsidP="00044EF7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</w:t>
            </w:r>
            <w:r w:rsidR="00044EF7">
              <w:rPr>
                <w:rFonts w:ascii="Times New Roman" w:eastAsia="SimSun" w:hAnsi="Times New Roman" w:cs="Times New Roman"/>
                <w:kern w:val="0"/>
                <w:sz w:val="22"/>
              </w:rPr>
              <w:t>66(-0.13,1.45)</w:t>
            </w:r>
          </w:p>
        </w:tc>
        <w:tc>
          <w:tcPr>
            <w:tcW w:w="2033" w:type="dxa"/>
            <w:tcBorders>
              <w:top w:val="nil"/>
              <w:left w:val="nil"/>
              <w:right w:val="nil"/>
            </w:tcBorders>
          </w:tcPr>
          <w:p w14:paraId="51D4FBAC" w14:textId="4A21FDFD" w:rsidR="003F2C84" w:rsidRPr="009D1C3E" w:rsidRDefault="004426A9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0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.65(-0.38,1.69)</w:t>
            </w:r>
          </w:p>
        </w:tc>
        <w:tc>
          <w:tcPr>
            <w:tcW w:w="22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E4BDD9" w14:textId="06763B85" w:rsidR="003F2C84" w:rsidRPr="009D1C3E" w:rsidRDefault="003F2C84" w:rsidP="004426A9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</w:t>
            </w:r>
            <w:r w:rsidR="004426A9">
              <w:rPr>
                <w:rFonts w:ascii="Times New Roman" w:eastAsia="SimSun" w:hAnsi="Times New Roman" w:cs="Times New Roman"/>
                <w:kern w:val="0"/>
                <w:sz w:val="22"/>
              </w:rPr>
              <w:t>60(-0.03,1.24)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1509D47A" w14:textId="0F261367" w:rsidR="003F2C84" w:rsidRPr="009D1C3E" w:rsidRDefault="001B209C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0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.69(-0.04,1.43)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542BF1" w14:textId="7E136449" w:rsidR="003F2C84" w:rsidRPr="009D1C3E" w:rsidRDefault="003F2C84" w:rsidP="001B209C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</w:t>
            </w:r>
            <w:r w:rsidR="001B209C">
              <w:rPr>
                <w:rFonts w:ascii="Times New Roman" w:eastAsia="SimSun" w:hAnsi="Times New Roman" w:cs="Times New Roman"/>
                <w:kern w:val="0"/>
                <w:sz w:val="22"/>
              </w:rPr>
              <w:t>66(-0.19,1.49)</w:t>
            </w:r>
          </w:p>
        </w:tc>
        <w:tc>
          <w:tcPr>
            <w:tcW w:w="25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266490" w14:textId="3C3CD829" w:rsidR="003F2C84" w:rsidRPr="009D1C3E" w:rsidRDefault="003F2C84" w:rsidP="001B209C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0.</w:t>
            </w:r>
            <w:r w:rsidR="001B209C">
              <w:rPr>
                <w:rFonts w:ascii="Times New Roman" w:eastAsia="SimSun" w:hAnsi="Times New Roman" w:cs="Times New Roman"/>
                <w:kern w:val="0"/>
                <w:sz w:val="22"/>
              </w:rPr>
              <w:t>67(-0.42,1.77)</w:t>
            </w:r>
          </w:p>
        </w:tc>
      </w:tr>
      <w:tr w:rsidR="003F2C84" w:rsidRPr="009D1C3E" w14:paraId="7ECB2DBE" w14:textId="77777777" w:rsidTr="00E97F4F">
        <w:trPr>
          <w:trHeight w:val="260"/>
          <w:jc w:val="center"/>
        </w:trPr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B6419" w14:textId="7A4D47F1" w:rsidR="003F2C84" w:rsidRPr="009D1C3E" w:rsidRDefault="003F2C84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75-79</w:t>
            </w:r>
          </w:p>
        </w:tc>
        <w:tc>
          <w:tcPr>
            <w:tcW w:w="250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BF4B6" w14:textId="0A0207D4" w:rsidR="003F2C84" w:rsidRPr="009D1C3E" w:rsidRDefault="00044EF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1.32(0.70,1.9</w:t>
            </w:r>
            <w:r w:rsidR="003F2C84"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4)</w:t>
            </w:r>
          </w:p>
        </w:tc>
        <w:tc>
          <w:tcPr>
            <w:tcW w:w="2033" w:type="dxa"/>
            <w:tcBorders>
              <w:left w:val="nil"/>
              <w:bottom w:val="nil"/>
              <w:right w:val="nil"/>
            </w:tcBorders>
          </w:tcPr>
          <w:p w14:paraId="77F3431A" w14:textId="7B0777B9" w:rsidR="003F2C84" w:rsidRPr="009D1C3E" w:rsidRDefault="004426A9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.29(0.48,2.10)</w:t>
            </w:r>
          </w:p>
        </w:tc>
        <w:tc>
          <w:tcPr>
            <w:tcW w:w="22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7DDF5" w14:textId="761F70CC" w:rsidR="003F2C84" w:rsidRPr="009D1C3E" w:rsidRDefault="004426A9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1.29(0.80,1.79)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04709E2D" w14:textId="03F90C43" w:rsidR="003F2C84" w:rsidRPr="009D1C3E" w:rsidRDefault="001B209C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.33(0.75,1.92)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AD2CC" w14:textId="1847DF97" w:rsidR="003F2C84" w:rsidRPr="009D1C3E" w:rsidRDefault="001B209C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1.25(0.59,1.92)</w:t>
            </w:r>
          </w:p>
        </w:tc>
        <w:tc>
          <w:tcPr>
            <w:tcW w:w="25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5D14C" w14:textId="132C408A" w:rsidR="003F2C84" w:rsidRPr="009D1C3E" w:rsidRDefault="001B209C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1.32(0.46,2.18)</w:t>
            </w:r>
          </w:p>
        </w:tc>
      </w:tr>
      <w:tr w:rsidR="003F2C84" w:rsidRPr="009D1C3E" w14:paraId="06BC32E2" w14:textId="77777777" w:rsidTr="00175042">
        <w:trPr>
          <w:trHeight w:val="26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6C9C2" w14:textId="5435FC8C" w:rsidR="003F2C84" w:rsidRPr="009D1C3E" w:rsidRDefault="003F2C84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80-85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6FB82" w14:textId="51422BBF" w:rsidR="003F2C84" w:rsidRPr="009D1C3E" w:rsidRDefault="00044EF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2.18(1.65,2,71</w:t>
            </w:r>
            <w:r w:rsidR="003F2C84"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374FEBF2" w14:textId="1C71CDD3" w:rsidR="003F2C84" w:rsidRPr="009D1C3E" w:rsidRDefault="004426A9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.10(1.43,2.77)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B7082" w14:textId="0C0EA115" w:rsidR="003F2C84" w:rsidRPr="009D1C3E" w:rsidRDefault="004426A9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2.17(1.74,2.59)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88FFA41" w14:textId="01E7844B" w:rsidR="003F2C84" w:rsidRPr="009D1C3E" w:rsidRDefault="001B209C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.19(1.68,2.69)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8139A" w14:textId="26671A09" w:rsidR="003F2C84" w:rsidRPr="009D1C3E" w:rsidRDefault="001B209C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2.04(1.48,2.60)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4D5D5" w14:textId="3295D73C" w:rsidR="003F2C84" w:rsidRPr="009D1C3E" w:rsidRDefault="001B209C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2.09(1.39,2.80)</w:t>
            </w:r>
          </w:p>
        </w:tc>
      </w:tr>
      <w:tr w:rsidR="003F2C84" w:rsidRPr="009D1C3E" w14:paraId="63EA281D" w14:textId="77777777" w:rsidTr="003941B5">
        <w:trPr>
          <w:trHeight w:val="260"/>
          <w:jc w:val="center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F8CE28" w14:textId="7BD99EDC" w:rsidR="003F2C84" w:rsidRPr="009D1C3E" w:rsidRDefault="003F2C84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85-89</w:t>
            </w:r>
          </w:p>
        </w:tc>
        <w:tc>
          <w:tcPr>
            <w:tcW w:w="2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09CE5D" w14:textId="11C47F3D" w:rsidR="003F2C84" w:rsidRPr="009D1C3E" w:rsidRDefault="00044EF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2.92(2.37,3.47</w:t>
            </w:r>
            <w:r w:rsidR="003F2C84"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033" w:type="dxa"/>
            <w:tcBorders>
              <w:top w:val="nil"/>
              <w:left w:val="nil"/>
              <w:right w:val="nil"/>
            </w:tcBorders>
          </w:tcPr>
          <w:p w14:paraId="0A4E6120" w14:textId="3ADBBC43" w:rsidR="003F2C84" w:rsidRPr="009D1C3E" w:rsidRDefault="004426A9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.81(2.15,3.46)</w:t>
            </w:r>
          </w:p>
        </w:tc>
        <w:tc>
          <w:tcPr>
            <w:tcW w:w="22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3EAD1D" w14:textId="7C1DD7A7" w:rsidR="003F2C84" w:rsidRPr="009D1C3E" w:rsidRDefault="004426A9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2.90(2.44,3.36)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2646653B" w14:textId="17E7066B" w:rsidR="003F2C84" w:rsidRPr="009D1C3E" w:rsidRDefault="001B209C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2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.90(2.38,3.43)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83F798" w14:textId="427D13A0" w:rsidR="003F2C84" w:rsidRPr="009D1C3E" w:rsidRDefault="003F2C84" w:rsidP="001B209C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</w:t>
            </w:r>
            <w:r w:rsidR="001B209C">
              <w:rPr>
                <w:rFonts w:ascii="Times New Roman" w:eastAsia="SimSun" w:hAnsi="Times New Roman" w:cs="Times New Roman"/>
                <w:kern w:val="0"/>
                <w:sz w:val="22"/>
              </w:rPr>
              <w:t>2.73(2.17,3.30)</w:t>
            </w:r>
          </w:p>
        </w:tc>
        <w:tc>
          <w:tcPr>
            <w:tcW w:w="25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BE55B1" w14:textId="1A716EC4" w:rsidR="003F2C84" w:rsidRPr="009D1C3E" w:rsidRDefault="001B209C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2.78(2.09,3.47)</w:t>
            </w:r>
          </w:p>
        </w:tc>
      </w:tr>
      <w:tr w:rsidR="003F2C84" w:rsidRPr="009D1C3E" w14:paraId="3541F12C" w14:textId="77777777" w:rsidTr="003941B5">
        <w:trPr>
          <w:trHeight w:val="260"/>
          <w:jc w:val="center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11BEF2" w14:textId="15ECD0D3" w:rsidR="003F2C84" w:rsidRPr="009D1C3E" w:rsidRDefault="003F2C84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  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9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0-94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D71EA9" w14:textId="140F5FF0" w:rsidR="003F2C84" w:rsidRPr="009D1C3E" w:rsidRDefault="00044EF7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3.50(2.84,4.16</w:t>
            </w:r>
            <w:r w:rsidR="003F2C84" w:rsidRPr="009D1C3E">
              <w:rPr>
                <w:rFonts w:ascii="Times New Roman" w:eastAsia="SimSun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3970F4" w14:textId="0F65F700" w:rsidR="003F2C84" w:rsidRPr="009D1C3E" w:rsidRDefault="004426A9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3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.43(2.66,4.20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)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BFFD94" w14:textId="03F77579" w:rsidR="003F2C84" w:rsidRPr="009D1C3E" w:rsidRDefault="004426A9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3.47(2.91,4.03)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FD767" w14:textId="41E4999A" w:rsidR="003F2C84" w:rsidRPr="009D1C3E" w:rsidRDefault="001B209C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3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.49(2.86,4.12)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6FFBD8" w14:textId="30772492" w:rsidR="003F2C84" w:rsidRPr="009D1C3E" w:rsidRDefault="003F2C84" w:rsidP="001B209C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</w:t>
            </w:r>
            <w:r w:rsidR="001B209C">
              <w:rPr>
                <w:rFonts w:ascii="Times New Roman" w:eastAsia="SimSun" w:hAnsi="Times New Roman" w:cs="Times New Roman"/>
                <w:kern w:val="0"/>
                <w:sz w:val="22"/>
              </w:rPr>
              <w:t>3.30</w:t>
            </w:r>
            <w:r w:rsidR="001B209C">
              <w:rPr>
                <w:rFonts w:ascii="Times New Roman" w:eastAsia="SimSun" w:hAnsi="Times New Roman" w:cs="Times New Roman" w:hint="eastAsia"/>
                <w:kern w:val="0"/>
                <w:sz w:val="22"/>
              </w:rPr>
              <w:t>(</w:t>
            </w:r>
            <w:r w:rsidR="001B209C">
              <w:rPr>
                <w:rFonts w:ascii="Times New Roman" w:eastAsia="SimSun" w:hAnsi="Times New Roman" w:cs="Times New Roman"/>
                <w:kern w:val="0"/>
                <w:sz w:val="22"/>
              </w:rPr>
              <w:t>2.63,3.97)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1D6895" w14:textId="4B78FFDD" w:rsidR="003F2C84" w:rsidRPr="009D1C3E" w:rsidRDefault="001B209C" w:rsidP="003F2C84">
            <w:pPr>
              <w:widowControl/>
              <w:spacing w:after="160"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</w:rPr>
              <w:t>3.32(2.52,4.13)</w:t>
            </w:r>
          </w:p>
        </w:tc>
      </w:tr>
    </w:tbl>
    <w:p w14:paraId="0E120806" w14:textId="77777777" w:rsidR="00E62B77" w:rsidRDefault="00E62B77">
      <w:pPr>
        <w:pStyle w:val="Corpsdetexte"/>
      </w:pPr>
    </w:p>
    <w:p w14:paraId="206F182C" w14:textId="60FF1059" w:rsidR="0087197C" w:rsidRDefault="0087197C">
      <w:pPr>
        <w:pStyle w:val="Corpsdetexte"/>
      </w:pPr>
    </w:p>
    <w:p w14:paraId="10F07711" w14:textId="7880794B" w:rsidR="0087197C" w:rsidRPr="00495CF8" w:rsidRDefault="0087197C" w:rsidP="004067E9">
      <w:pPr>
        <w:pStyle w:val="Corpsdetexte"/>
        <w:ind w:left="0"/>
      </w:pPr>
    </w:p>
    <w:sectPr w:rsidR="0087197C" w:rsidRPr="00495CF8" w:rsidSect="00495CF8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0D1B1" w14:textId="77777777" w:rsidR="00927AF9" w:rsidRDefault="00927AF9" w:rsidP="006E2E4E">
      <w:r>
        <w:separator/>
      </w:r>
    </w:p>
  </w:endnote>
  <w:endnote w:type="continuationSeparator" w:id="0">
    <w:p w14:paraId="3D2BBACD" w14:textId="77777777" w:rsidR="00927AF9" w:rsidRDefault="00927AF9" w:rsidP="006E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14D12" w14:textId="77777777" w:rsidR="00927AF9" w:rsidRDefault="00927AF9" w:rsidP="006E2E4E">
      <w:r>
        <w:separator/>
      </w:r>
    </w:p>
  </w:footnote>
  <w:footnote w:type="continuationSeparator" w:id="0">
    <w:p w14:paraId="044E68BD" w14:textId="77777777" w:rsidR="00927AF9" w:rsidRDefault="00927AF9" w:rsidP="006E2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F4A"/>
    <w:rsid w:val="000003CB"/>
    <w:rsid w:val="00017917"/>
    <w:rsid w:val="00025849"/>
    <w:rsid w:val="000273FC"/>
    <w:rsid w:val="000303C9"/>
    <w:rsid w:val="00044EF7"/>
    <w:rsid w:val="0005506D"/>
    <w:rsid w:val="000648A7"/>
    <w:rsid w:val="00070394"/>
    <w:rsid w:val="000771F4"/>
    <w:rsid w:val="00080CB1"/>
    <w:rsid w:val="0008405B"/>
    <w:rsid w:val="000C5D85"/>
    <w:rsid w:val="000D7D6B"/>
    <w:rsid w:val="000E2D4A"/>
    <w:rsid w:val="000F0CB1"/>
    <w:rsid w:val="000F6F45"/>
    <w:rsid w:val="00114ACB"/>
    <w:rsid w:val="00123FBF"/>
    <w:rsid w:val="0012668E"/>
    <w:rsid w:val="00134D8B"/>
    <w:rsid w:val="001430BA"/>
    <w:rsid w:val="00146D1F"/>
    <w:rsid w:val="001606B1"/>
    <w:rsid w:val="001705C1"/>
    <w:rsid w:val="00175042"/>
    <w:rsid w:val="00182045"/>
    <w:rsid w:val="001B209C"/>
    <w:rsid w:val="001F2465"/>
    <w:rsid w:val="001F5897"/>
    <w:rsid w:val="00203FA5"/>
    <w:rsid w:val="00273382"/>
    <w:rsid w:val="00274BF9"/>
    <w:rsid w:val="002A1817"/>
    <w:rsid w:val="002B4E89"/>
    <w:rsid w:val="002C1E2B"/>
    <w:rsid w:val="002C660D"/>
    <w:rsid w:val="002E7875"/>
    <w:rsid w:val="003263C2"/>
    <w:rsid w:val="00331DD2"/>
    <w:rsid w:val="00343FFF"/>
    <w:rsid w:val="003470DC"/>
    <w:rsid w:val="00350C42"/>
    <w:rsid w:val="00357839"/>
    <w:rsid w:val="0036593D"/>
    <w:rsid w:val="00374099"/>
    <w:rsid w:val="003906B7"/>
    <w:rsid w:val="003941B5"/>
    <w:rsid w:val="003B1977"/>
    <w:rsid w:val="003C540D"/>
    <w:rsid w:val="003F12E4"/>
    <w:rsid w:val="003F2C84"/>
    <w:rsid w:val="004067E9"/>
    <w:rsid w:val="004426A9"/>
    <w:rsid w:val="00442C01"/>
    <w:rsid w:val="00442D3C"/>
    <w:rsid w:val="00474F46"/>
    <w:rsid w:val="00477A28"/>
    <w:rsid w:val="00481C96"/>
    <w:rsid w:val="00492835"/>
    <w:rsid w:val="00495CF8"/>
    <w:rsid w:val="004B6DBB"/>
    <w:rsid w:val="004C55A7"/>
    <w:rsid w:val="004E1D86"/>
    <w:rsid w:val="004E2E74"/>
    <w:rsid w:val="004E5FB7"/>
    <w:rsid w:val="00506781"/>
    <w:rsid w:val="0053132D"/>
    <w:rsid w:val="00532045"/>
    <w:rsid w:val="00534518"/>
    <w:rsid w:val="005357E5"/>
    <w:rsid w:val="00537F48"/>
    <w:rsid w:val="005712FE"/>
    <w:rsid w:val="00575431"/>
    <w:rsid w:val="005771FA"/>
    <w:rsid w:val="00590B2F"/>
    <w:rsid w:val="005A522E"/>
    <w:rsid w:val="005B7547"/>
    <w:rsid w:val="005C79B5"/>
    <w:rsid w:val="005D2E4E"/>
    <w:rsid w:val="005E0F36"/>
    <w:rsid w:val="005F2391"/>
    <w:rsid w:val="005F6879"/>
    <w:rsid w:val="006034D0"/>
    <w:rsid w:val="006351C9"/>
    <w:rsid w:val="00676FD0"/>
    <w:rsid w:val="00696029"/>
    <w:rsid w:val="006D536A"/>
    <w:rsid w:val="006E2E4E"/>
    <w:rsid w:val="00702615"/>
    <w:rsid w:val="0072062C"/>
    <w:rsid w:val="00732006"/>
    <w:rsid w:val="00757DB9"/>
    <w:rsid w:val="007B0135"/>
    <w:rsid w:val="007E51D3"/>
    <w:rsid w:val="007F7318"/>
    <w:rsid w:val="00815110"/>
    <w:rsid w:val="00826E05"/>
    <w:rsid w:val="00842872"/>
    <w:rsid w:val="00843812"/>
    <w:rsid w:val="008632F7"/>
    <w:rsid w:val="0087197C"/>
    <w:rsid w:val="008A2819"/>
    <w:rsid w:val="008B677A"/>
    <w:rsid w:val="008E7AE1"/>
    <w:rsid w:val="00922248"/>
    <w:rsid w:val="00927AF9"/>
    <w:rsid w:val="00937056"/>
    <w:rsid w:val="00945D82"/>
    <w:rsid w:val="00951BEE"/>
    <w:rsid w:val="009720C7"/>
    <w:rsid w:val="00972732"/>
    <w:rsid w:val="00982B8E"/>
    <w:rsid w:val="009A1950"/>
    <w:rsid w:val="009A21F2"/>
    <w:rsid w:val="009A3791"/>
    <w:rsid w:val="009B48FE"/>
    <w:rsid w:val="009D1D8F"/>
    <w:rsid w:val="009F2830"/>
    <w:rsid w:val="009F4A3B"/>
    <w:rsid w:val="009F7F8C"/>
    <w:rsid w:val="00A06444"/>
    <w:rsid w:val="00A10975"/>
    <w:rsid w:val="00A129F6"/>
    <w:rsid w:val="00A22D4D"/>
    <w:rsid w:val="00A24982"/>
    <w:rsid w:val="00A30FDA"/>
    <w:rsid w:val="00A4072C"/>
    <w:rsid w:val="00A47B83"/>
    <w:rsid w:val="00A60DEA"/>
    <w:rsid w:val="00A66544"/>
    <w:rsid w:val="00A830A0"/>
    <w:rsid w:val="00A92936"/>
    <w:rsid w:val="00AB44F1"/>
    <w:rsid w:val="00AD3065"/>
    <w:rsid w:val="00B05DF2"/>
    <w:rsid w:val="00B1467E"/>
    <w:rsid w:val="00B441AD"/>
    <w:rsid w:val="00B52DD8"/>
    <w:rsid w:val="00B54D91"/>
    <w:rsid w:val="00B6650A"/>
    <w:rsid w:val="00B8089D"/>
    <w:rsid w:val="00B95FB2"/>
    <w:rsid w:val="00BA2118"/>
    <w:rsid w:val="00BB1BBE"/>
    <w:rsid w:val="00BB3F63"/>
    <w:rsid w:val="00BC28AB"/>
    <w:rsid w:val="00BD383D"/>
    <w:rsid w:val="00BE78B8"/>
    <w:rsid w:val="00BF05B6"/>
    <w:rsid w:val="00C02AF6"/>
    <w:rsid w:val="00C11EF9"/>
    <w:rsid w:val="00C32171"/>
    <w:rsid w:val="00C32D3E"/>
    <w:rsid w:val="00C330AC"/>
    <w:rsid w:val="00C560A7"/>
    <w:rsid w:val="00C80963"/>
    <w:rsid w:val="00CA4303"/>
    <w:rsid w:val="00CE7C2E"/>
    <w:rsid w:val="00CF0966"/>
    <w:rsid w:val="00CF2F4A"/>
    <w:rsid w:val="00D04A79"/>
    <w:rsid w:val="00D07F82"/>
    <w:rsid w:val="00D14D3C"/>
    <w:rsid w:val="00D162D2"/>
    <w:rsid w:val="00D4022B"/>
    <w:rsid w:val="00D55007"/>
    <w:rsid w:val="00D63ABC"/>
    <w:rsid w:val="00D85F55"/>
    <w:rsid w:val="00DA4165"/>
    <w:rsid w:val="00DB25D6"/>
    <w:rsid w:val="00DF56D8"/>
    <w:rsid w:val="00DF6501"/>
    <w:rsid w:val="00E422F7"/>
    <w:rsid w:val="00E477B6"/>
    <w:rsid w:val="00E54CEE"/>
    <w:rsid w:val="00E62B77"/>
    <w:rsid w:val="00E67D4E"/>
    <w:rsid w:val="00E7219A"/>
    <w:rsid w:val="00E74E77"/>
    <w:rsid w:val="00E86D9D"/>
    <w:rsid w:val="00E971EB"/>
    <w:rsid w:val="00E97F4F"/>
    <w:rsid w:val="00EA2B22"/>
    <w:rsid w:val="00EB6381"/>
    <w:rsid w:val="00ED4991"/>
    <w:rsid w:val="00EE61DB"/>
    <w:rsid w:val="00EF0F2B"/>
    <w:rsid w:val="00EF1DE8"/>
    <w:rsid w:val="00EF2D7D"/>
    <w:rsid w:val="00EF7BA9"/>
    <w:rsid w:val="00F24937"/>
    <w:rsid w:val="00F263C4"/>
    <w:rsid w:val="00F302EA"/>
    <w:rsid w:val="00F64393"/>
    <w:rsid w:val="00FA194E"/>
    <w:rsid w:val="00FA7388"/>
    <w:rsid w:val="00FB222C"/>
    <w:rsid w:val="00FC4C21"/>
    <w:rsid w:val="00FC5705"/>
    <w:rsid w:val="00FD0D20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E54CB"/>
  <w15:chartTrackingRefBased/>
  <w15:docId w15:val="{22D68A1D-4D3F-5148-B09D-F4F51B32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CF2F4A"/>
    <w:pPr>
      <w:spacing w:before="42"/>
      <w:ind w:left="150"/>
      <w:jc w:val="left"/>
    </w:pPr>
    <w:rPr>
      <w:rFonts w:ascii="Times New Roman" w:eastAsia="Times New Roman" w:hAnsi="Times New Roman"/>
      <w:b/>
      <w:bCs/>
      <w:kern w:val="0"/>
      <w:sz w:val="24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CF2F4A"/>
    <w:rPr>
      <w:rFonts w:ascii="Times New Roman" w:eastAsia="Times New Roman" w:hAnsi="Times New Roman"/>
      <w:b/>
      <w:bCs/>
      <w:kern w:val="0"/>
      <w:sz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F2F4A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CF2F4A"/>
    <w:pPr>
      <w:jc w:val="left"/>
    </w:pPr>
    <w:rPr>
      <w:kern w:val="0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6E2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6E2E4E"/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6E2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6E2E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EBD8C7-4929-42A0-88D3-B0F7D1F0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1459</Words>
  <Characters>8030</Characters>
  <Application>Microsoft Office Word</Application>
  <DocSecurity>0</DocSecurity>
  <Lines>66</Lines>
  <Paragraphs>18</Paragraphs>
  <ScaleCrop>false</ScaleCrop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Virginie Cassigneul</cp:lastModifiedBy>
  <cp:revision>2</cp:revision>
  <dcterms:created xsi:type="dcterms:W3CDTF">2023-03-22T05:17:00Z</dcterms:created>
  <dcterms:modified xsi:type="dcterms:W3CDTF">2023-03-22T05:17:00Z</dcterms:modified>
</cp:coreProperties>
</file>