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2D55" w14:textId="353A38F8" w:rsidR="00680741" w:rsidRPr="00D76CC2" w:rsidRDefault="00680741" w:rsidP="00680741">
      <w:pPr>
        <w:pStyle w:val="Corpsdetexte"/>
        <w:spacing w:after="0" w:line="480" w:lineRule="auto"/>
        <w:rPr>
          <w:rFonts w:ascii="Arial" w:eastAsia="Arial Narrow" w:hAnsi="Arial" w:cs="Arial"/>
          <w:b/>
          <w:bCs/>
          <w:sz w:val="22"/>
          <w:szCs w:val="22"/>
        </w:rPr>
      </w:pPr>
      <w:proofErr w:type="spellStart"/>
      <w:r w:rsidRPr="00680741">
        <w:rPr>
          <w:rFonts w:ascii="Arial" w:hAnsi="Arial" w:cs="Arial"/>
          <w:b/>
          <w:bCs/>
          <w:sz w:val="22"/>
          <w:szCs w:val="22"/>
          <w:lang w:val="fr-FR"/>
        </w:rPr>
        <w:t>Additional</w:t>
      </w:r>
      <w:proofErr w:type="spellEnd"/>
      <w:r w:rsidRPr="00680741">
        <w:rPr>
          <w:rFonts w:ascii="Arial" w:hAnsi="Arial" w:cs="Arial"/>
          <w:b/>
          <w:bCs/>
          <w:sz w:val="22"/>
          <w:szCs w:val="22"/>
          <w:lang w:val="fr-FR"/>
        </w:rPr>
        <w:t xml:space="preserve"> file 1.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BE0CA1">
        <w:rPr>
          <w:rFonts w:ascii="Arial" w:hAnsi="Arial" w:cs="Arial"/>
          <w:sz w:val="22"/>
          <w:szCs w:val="22"/>
        </w:rPr>
        <w:t>CIAC review groups: dossier distribution and primary endpoint event decisions</w:t>
      </w:r>
    </w:p>
    <w:tbl>
      <w:tblPr>
        <w:tblW w:w="9330" w:type="dxa"/>
        <w:tblInd w:w="108" w:type="dxa"/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1166"/>
        <w:gridCol w:w="1167"/>
      </w:tblGrid>
      <w:tr w:rsidR="00680741" w:rsidRPr="00BD2225" w14:paraId="350E99CB" w14:textId="77777777" w:rsidTr="006C0743">
        <w:trPr>
          <w:trHeight w:val="575"/>
        </w:trPr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7ED05" w14:textId="77777777" w:rsidR="00680741" w:rsidRPr="00BD2225" w:rsidRDefault="00680741" w:rsidP="006C074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CBC2C" w14:textId="77777777" w:rsidR="00680741" w:rsidRPr="00BE0CA1" w:rsidRDefault="00680741" w:rsidP="006C0743">
            <w:pPr>
              <w:pStyle w:val="Corpsdetexte"/>
              <w:spacing w:line="480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E0CA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Total cases assigned </w:t>
            </w:r>
          </w:p>
          <w:p w14:paraId="0F8BB848" w14:textId="77777777" w:rsidR="00680741" w:rsidRPr="00BE0CA1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0CA1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>N</w:t>
            </w:r>
            <w:r w:rsidRPr="00BE0CA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(%)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962E4" w14:textId="77777777" w:rsidR="00680741" w:rsidRPr="00BE0CA1" w:rsidRDefault="00680741" w:rsidP="006C0743">
            <w:pPr>
              <w:pStyle w:val="Corpsdetexte"/>
              <w:spacing w:line="480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E0CA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Cases not meeting event criteria</w:t>
            </w:r>
            <w:r w:rsidRPr="00BE0CA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br/>
            </w:r>
            <w:r w:rsidRPr="00BE0CA1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>n</w:t>
            </w:r>
            <w:r w:rsidRPr="00BE0CA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(</w:t>
            </w:r>
            <w:proofErr w:type="gramStart"/>
            <w:r w:rsidRPr="00BE0CA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%)   </w:t>
            </w:r>
            <w:proofErr w:type="gramEnd"/>
          </w:p>
        </w:tc>
        <w:tc>
          <w:tcPr>
            <w:tcW w:w="2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3C2A3" w14:textId="77777777" w:rsidR="00680741" w:rsidRPr="00BE0CA1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0CA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Cases meeting event criteria </w:t>
            </w:r>
            <w:r w:rsidRPr="00BE0CA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br/>
            </w:r>
            <w:r w:rsidRPr="00BE0CA1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>n</w:t>
            </w:r>
            <w:r w:rsidRPr="00BE0CA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(%)</w:t>
            </w:r>
          </w:p>
        </w:tc>
      </w:tr>
      <w:tr w:rsidR="00680741" w:rsidRPr="00512B7B" w14:paraId="5CEED18C" w14:textId="77777777" w:rsidTr="006C0743">
        <w:trPr>
          <w:trHeight w:val="295"/>
        </w:trPr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ECB87" w14:textId="77777777" w:rsidR="00680741" w:rsidRPr="00BE0CA1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0CA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Review group*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2B828" w14:textId="77777777" w:rsidR="00680741" w:rsidRPr="00BE0CA1" w:rsidRDefault="00680741" w:rsidP="006C0743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FC69F" w14:textId="77777777" w:rsidR="00680741" w:rsidRPr="00BE0CA1" w:rsidRDefault="00680741" w:rsidP="006C0743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3B7C6" w14:textId="77777777" w:rsidR="00680741" w:rsidRPr="00BE0CA1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0CA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MCI         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E0410" w14:textId="77777777" w:rsidR="00680741" w:rsidRPr="00BE0CA1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0CA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AD</w:t>
            </w:r>
          </w:p>
        </w:tc>
      </w:tr>
      <w:tr w:rsidR="00680741" w:rsidRPr="00BD2225" w14:paraId="7034C12E" w14:textId="77777777" w:rsidTr="006C0743">
        <w:trPr>
          <w:trHeight w:val="293"/>
        </w:trPr>
        <w:tc>
          <w:tcPr>
            <w:tcW w:w="2332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9CBBD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2332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F05F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76 (100)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736C4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65 (85.5)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CD744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11 (14.5)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B3249" w14:textId="77777777" w:rsidR="00680741" w:rsidRPr="00BD2225" w:rsidRDefault="00680741" w:rsidP="006C074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(0.0)</w:t>
            </w:r>
          </w:p>
        </w:tc>
      </w:tr>
      <w:tr w:rsidR="00680741" w:rsidRPr="00BD2225" w14:paraId="6E26A6E2" w14:textId="77777777" w:rsidTr="006C0743">
        <w:trPr>
          <w:trHeight w:val="295"/>
        </w:trPr>
        <w:tc>
          <w:tcPr>
            <w:tcW w:w="2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3F76D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B</w:t>
            </w:r>
          </w:p>
        </w:tc>
        <w:tc>
          <w:tcPr>
            <w:tcW w:w="2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7D1DC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94 (100)</w:t>
            </w:r>
          </w:p>
        </w:tc>
        <w:tc>
          <w:tcPr>
            <w:tcW w:w="23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AC6C7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80 (85.1)</w:t>
            </w:r>
          </w:p>
        </w:tc>
        <w:tc>
          <w:tcPr>
            <w:tcW w:w="11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8A2D3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13 (13.8)</w:t>
            </w:r>
          </w:p>
        </w:tc>
        <w:tc>
          <w:tcPr>
            <w:tcW w:w="11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B4D05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1 (1.1)</w:t>
            </w:r>
          </w:p>
        </w:tc>
      </w:tr>
      <w:tr w:rsidR="00680741" w:rsidRPr="00BD2225" w14:paraId="74F19EC7" w14:textId="77777777" w:rsidTr="006C0743">
        <w:trPr>
          <w:trHeight w:val="295"/>
        </w:trPr>
        <w:tc>
          <w:tcPr>
            <w:tcW w:w="2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D25DC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C</w:t>
            </w:r>
          </w:p>
        </w:tc>
        <w:tc>
          <w:tcPr>
            <w:tcW w:w="2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24934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76 (100)</w:t>
            </w:r>
          </w:p>
        </w:tc>
        <w:tc>
          <w:tcPr>
            <w:tcW w:w="23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F3964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69 (90.8)</w:t>
            </w:r>
          </w:p>
        </w:tc>
        <w:tc>
          <w:tcPr>
            <w:tcW w:w="11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98193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7 (9.2)</w:t>
            </w:r>
          </w:p>
        </w:tc>
        <w:tc>
          <w:tcPr>
            <w:tcW w:w="11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CD2D8" w14:textId="77777777" w:rsidR="00680741" w:rsidRPr="00BD2225" w:rsidRDefault="00680741" w:rsidP="006C074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(0.0)</w:t>
            </w:r>
          </w:p>
        </w:tc>
      </w:tr>
      <w:tr w:rsidR="00680741" w:rsidRPr="00BD2225" w14:paraId="3BAF2B98" w14:textId="77777777" w:rsidTr="006C0743">
        <w:trPr>
          <w:trHeight w:val="295"/>
        </w:trPr>
        <w:tc>
          <w:tcPr>
            <w:tcW w:w="2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53139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D</w:t>
            </w:r>
          </w:p>
        </w:tc>
        <w:tc>
          <w:tcPr>
            <w:tcW w:w="2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E5E80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80 (100)</w:t>
            </w:r>
          </w:p>
        </w:tc>
        <w:tc>
          <w:tcPr>
            <w:tcW w:w="23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C4C03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67 (83.8)</w:t>
            </w:r>
          </w:p>
        </w:tc>
        <w:tc>
          <w:tcPr>
            <w:tcW w:w="11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CDE10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13 (16.2)</w:t>
            </w:r>
          </w:p>
        </w:tc>
        <w:tc>
          <w:tcPr>
            <w:tcW w:w="11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FF6E3" w14:textId="77777777" w:rsidR="00680741" w:rsidRPr="00BD2225" w:rsidRDefault="00680741" w:rsidP="006C074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(0.0)</w:t>
            </w:r>
          </w:p>
        </w:tc>
      </w:tr>
      <w:tr w:rsidR="00680741" w:rsidRPr="00BD2225" w14:paraId="2661E96C" w14:textId="77777777" w:rsidTr="006C0743">
        <w:trPr>
          <w:trHeight w:val="295"/>
        </w:trPr>
        <w:tc>
          <w:tcPr>
            <w:tcW w:w="2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84AD9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E</w:t>
            </w:r>
          </w:p>
        </w:tc>
        <w:tc>
          <w:tcPr>
            <w:tcW w:w="2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C3E80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78 (100)</w:t>
            </w:r>
          </w:p>
        </w:tc>
        <w:tc>
          <w:tcPr>
            <w:tcW w:w="23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67BE8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68 (87.2)</w:t>
            </w:r>
          </w:p>
        </w:tc>
        <w:tc>
          <w:tcPr>
            <w:tcW w:w="11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C5118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8 (10.3)</w:t>
            </w:r>
          </w:p>
        </w:tc>
        <w:tc>
          <w:tcPr>
            <w:tcW w:w="11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FC915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2 (2.5)</w:t>
            </w:r>
          </w:p>
        </w:tc>
      </w:tr>
      <w:tr w:rsidR="00680741" w:rsidRPr="00BD2225" w14:paraId="748E7880" w14:textId="77777777" w:rsidTr="006C0743">
        <w:trPr>
          <w:trHeight w:val="295"/>
        </w:trPr>
        <w:tc>
          <w:tcPr>
            <w:tcW w:w="2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48FF5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F</w:t>
            </w:r>
          </w:p>
        </w:tc>
        <w:tc>
          <w:tcPr>
            <w:tcW w:w="2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35491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72 (100)</w:t>
            </w:r>
          </w:p>
        </w:tc>
        <w:tc>
          <w:tcPr>
            <w:tcW w:w="23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FF8BF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55 (76.4)</w:t>
            </w:r>
          </w:p>
        </w:tc>
        <w:tc>
          <w:tcPr>
            <w:tcW w:w="11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68877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17 (23.6)</w:t>
            </w:r>
          </w:p>
        </w:tc>
        <w:tc>
          <w:tcPr>
            <w:tcW w:w="11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DF5E0" w14:textId="77777777" w:rsidR="00680741" w:rsidRPr="00BD2225" w:rsidRDefault="00680741" w:rsidP="006C074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(0.0)</w:t>
            </w:r>
          </w:p>
        </w:tc>
      </w:tr>
      <w:tr w:rsidR="00680741" w:rsidRPr="00BD2225" w14:paraId="1554E59F" w14:textId="77777777" w:rsidTr="006C0743">
        <w:trPr>
          <w:trHeight w:val="295"/>
        </w:trPr>
        <w:tc>
          <w:tcPr>
            <w:tcW w:w="2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1B672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G</w:t>
            </w:r>
          </w:p>
        </w:tc>
        <w:tc>
          <w:tcPr>
            <w:tcW w:w="2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0F546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93 (100)</w:t>
            </w:r>
          </w:p>
        </w:tc>
        <w:tc>
          <w:tcPr>
            <w:tcW w:w="23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E71AB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78 (83.9)</w:t>
            </w:r>
          </w:p>
        </w:tc>
        <w:tc>
          <w:tcPr>
            <w:tcW w:w="11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B950B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15 (16.1)</w:t>
            </w:r>
          </w:p>
        </w:tc>
        <w:tc>
          <w:tcPr>
            <w:tcW w:w="11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1C4BA" w14:textId="77777777" w:rsidR="00680741" w:rsidRPr="00BD2225" w:rsidRDefault="00680741" w:rsidP="006C074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(0.0)</w:t>
            </w:r>
          </w:p>
        </w:tc>
      </w:tr>
      <w:tr w:rsidR="00680741" w:rsidRPr="00BD2225" w14:paraId="486EC7A3" w14:textId="77777777" w:rsidTr="006C0743">
        <w:trPr>
          <w:trHeight w:val="293"/>
        </w:trPr>
        <w:tc>
          <w:tcPr>
            <w:tcW w:w="2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9B443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H</w:t>
            </w:r>
          </w:p>
        </w:tc>
        <w:tc>
          <w:tcPr>
            <w:tcW w:w="2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574B0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79 (100)</w:t>
            </w:r>
          </w:p>
        </w:tc>
        <w:tc>
          <w:tcPr>
            <w:tcW w:w="23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A51A3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70 (88.6)</w:t>
            </w:r>
          </w:p>
        </w:tc>
        <w:tc>
          <w:tcPr>
            <w:tcW w:w="11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AC1EB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8 (10.1)</w:t>
            </w:r>
          </w:p>
        </w:tc>
        <w:tc>
          <w:tcPr>
            <w:tcW w:w="11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E16D6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1 (1.3)</w:t>
            </w:r>
          </w:p>
        </w:tc>
      </w:tr>
      <w:tr w:rsidR="00680741" w:rsidRPr="00BD2225" w14:paraId="2721E1D4" w14:textId="77777777" w:rsidTr="006C0743">
        <w:trPr>
          <w:trHeight w:val="290"/>
        </w:trPr>
        <w:tc>
          <w:tcPr>
            <w:tcW w:w="2332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DA562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Total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E9365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648 (100)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947A9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552 (85.2)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EDA31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92 (14.2)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53B54" w14:textId="77777777" w:rsidR="00680741" w:rsidRPr="00BD2225" w:rsidRDefault="00680741" w:rsidP="006C0743">
            <w:pPr>
              <w:pStyle w:val="Corpsdetexte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D2225">
              <w:rPr>
                <w:rFonts w:ascii="Arial" w:eastAsia="Calibri" w:hAnsi="Arial" w:cs="Arial"/>
                <w:sz w:val="22"/>
                <w:szCs w:val="22"/>
              </w:rPr>
              <w:t>4 (0.6)</w:t>
            </w:r>
          </w:p>
        </w:tc>
      </w:tr>
    </w:tbl>
    <w:p w14:paraId="59E15376" w14:textId="77777777" w:rsidR="00680741" w:rsidRPr="00BD2225" w:rsidRDefault="00680741" w:rsidP="00680741">
      <w:pPr>
        <w:pStyle w:val="Corpsdetexte"/>
        <w:spacing w:after="0" w:line="480" w:lineRule="auto"/>
        <w:rPr>
          <w:rFonts w:ascii="Arial" w:eastAsia="Arial Narrow" w:hAnsi="Arial" w:cs="Arial"/>
          <w:sz w:val="22"/>
          <w:szCs w:val="22"/>
        </w:rPr>
      </w:pPr>
      <w:r w:rsidRPr="00BD2225">
        <w:rPr>
          <w:rFonts w:ascii="Arial" w:hAnsi="Arial" w:cs="Arial"/>
          <w:sz w:val="22"/>
          <w:szCs w:val="22"/>
        </w:rPr>
        <w:t xml:space="preserve">A through H </w:t>
      </w:r>
      <w:r>
        <w:rPr>
          <w:rFonts w:ascii="Arial" w:hAnsi="Arial" w:cs="Arial"/>
          <w:sz w:val="22"/>
          <w:szCs w:val="22"/>
        </w:rPr>
        <w:t>are</w:t>
      </w:r>
      <w:r w:rsidRPr="00BD2225">
        <w:rPr>
          <w:rFonts w:ascii="Arial" w:hAnsi="Arial" w:cs="Arial"/>
          <w:sz w:val="22"/>
          <w:szCs w:val="22"/>
        </w:rPr>
        <w:t xml:space="preserve"> each of </w:t>
      </w:r>
      <w:r>
        <w:rPr>
          <w:rFonts w:ascii="Arial" w:hAnsi="Arial" w:cs="Arial"/>
          <w:sz w:val="22"/>
          <w:szCs w:val="22"/>
        </w:rPr>
        <w:t xml:space="preserve">eight </w:t>
      </w:r>
      <w:r w:rsidRPr="00BD2225">
        <w:rPr>
          <w:rFonts w:ascii="Arial" w:hAnsi="Arial" w:cs="Arial"/>
          <w:sz w:val="22"/>
          <w:szCs w:val="22"/>
        </w:rPr>
        <w:t xml:space="preserve">possible combinations of </w:t>
      </w:r>
      <w:r>
        <w:rPr>
          <w:rFonts w:ascii="Arial" w:hAnsi="Arial" w:cs="Arial"/>
          <w:sz w:val="22"/>
          <w:szCs w:val="22"/>
        </w:rPr>
        <w:t>six</w:t>
      </w:r>
      <w:r w:rsidRPr="00BD2225">
        <w:rPr>
          <w:rFonts w:ascii="Arial" w:hAnsi="Arial" w:cs="Arial"/>
          <w:sz w:val="22"/>
          <w:szCs w:val="22"/>
        </w:rPr>
        <w:t xml:space="preserve"> reviewing members</w:t>
      </w:r>
      <w:r>
        <w:rPr>
          <w:rFonts w:ascii="Arial" w:hAnsi="Arial" w:cs="Arial"/>
          <w:sz w:val="22"/>
          <w:szCs w:val="22"/>
        </w:rPr>
        <w:t>.</w:t>
      </w:r>
      <w:r w:rsidRPr="007C4A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Participant</w:t>
      </w:r>
      <w:r w:rsidRPr="00BD2225">
        <w:rPr>
          <w:rFonts w:ascii="Arial" w:hAnsi="Arial" w:cs="Arial"/>
          <w:sz w:val="22"/>
          <w:szCs w:val="22"/>
        </w:rPr>
        <w:t xml:space="preserve">s meeting criteria for adjudication had their cases randomly assigned to one of </w:t>
      </w:r>
      <w:r>
        <w:rPr>
          <w:rFonts w:ascii="Arial" w:hAnsi="Arial" w:cs="Arial"/>
          <w:sz w:val="22"/>
          <w:szCs w:val="22"/>
        </w:rPr>
        <w:t>eight</w:t>
      </w:r>
      <w:r w:rsidRPr="00BD2225">
        <w:rPr>
          <w:rFonts w:ascii="Arial" w:hAnsi="Arial" w:cs="Arial"/>
          <w:sz w:val="22"/>
          <w:szCs w:val="22"/>
        </w:rPr>
        <w:t xml:space="preserve"> review groups. (Note: </w:t>
      </w:r>
      <w:r>
        <w:rPr>
          <w:rFonts w:ascii="Arial" w:hAnsi="Arial" w:cs="Arial"/>
          <w:sz w:val="22"/>
          <w:szCs w:val="22"/>
        </w:rPr>
        <w:t>i</w:t>
      </w:r>
      <w:r w:rsidRPr="00BD2225">
        <w:rPr>
          <w:rFonts w:ascii="Arial" w:hAnsi="Arial" w:cs="Arial"/>
          <w:sz w:val="22"/>
          <w:szCs w:val="22"/>
        </w:rPr>
        <w:t xml:space="preserve">nitially, the first 35 dossiers were alternately assigned to only </w:t>
      </w:r>
      <w:r>
        <w:rPr>
          <w:rFonts w:ascii="Arial" w:hAnsi="Arial" w:cs="Arial"/>
          <w:sz w:val="22"/>
          <w:szCs w:val="22"/>
        </w:rPr>
        <w:t>two</w:t>
      </w:r>
      <w:r w:rsidRPr="00BD2225">
        <w:rPr>
          <w:rFonts w:ascii="Arial" w:hAnsi="Arial" w:cs="Arial"/>
          <w:sz w:val="22"/>
          <w:szCs w:val="22"/>
        </w:rPr>
        <w:t xml:space="preserve"> groups – B or G – before the random assignment to </w:t>
      </w:r>
      <w:r>
        <w:rPr>
          <w:rFonts w:ascii="Arial" w:hAnsi="Arial" w:cs="Arial"/>
          <w:sz w:val="22"/>
          <w:szCs w:val="22"/>
        </w:rPr>
        <w:t>eight</w:t>
      </w:r>
      <w:r w:rsidRPr="00BD2225">
        <w:rPr>
          <w:rFonts w:ascii="Arial" w:hAnsi="Arial" w:cs="Arial"/>
          <w:sz w:val="22"/>
          <w:szCs w:val="22"/>
        </w:rPr>
        <w:t xml:space="preserve"> was implemented.) This table lists how the dossiers were distributed and summarizes the results of the event decisions.</w:t>
      </w:r>
      <w:r>
        <w:rPr>
          <w:rFonts w:ascii="Arial" w:hAnsi="Arial" w:cs="Arial"/>
          <w:sz w:val="22"/>
          <w:szCs w:val="22"/>
        </w:rPr>
        <w:t xml:space="preserve"> </w:t>
      </w:r>
      <w:r w:rsidRPr="00BD2225">
        <w:rPr>
          <w:rFonts w:ascii="Arial" w:hAnsi="Arial" w:cs="Arial"/>
          <w:sz w:val="22"/>
          <w:szCs w:val="22"/>
        </w:rPr>
        <w:t xml:space="preserve">*Each group was comprised of </w:t>
      </w:r>
      <w:r>
        <w:rPr>
          <w:rFonts w:ascii="Arial" w:hAnsi="Arial" w:cs="Arial"/>
          <w:sz w:val="22"/>
          <w:szCs w:val="22"/>
        </w:rPr>
        <w:t>three</w:t>
      </w:r>
      <w:r w:rsidRPr="00BD2225">
        <w:rPr>
          <w:rFonts w:ascii="Arial" w:hAnsi="Arial" w:cs="Arial"/>
          <w:sz w:val="22"/>
          <w:szCs w:val="22"/>
        </w:rPr>
        <w:t xml:space="preserve"> CIAC members: one neurologist, one neuropsychologist, and one </w:t>
      </w:r>
      <w:r w:rsidRPr="00BD2225">
        <w:rPr>
          <w:rFonts w:ascii="Arial" w:hAnsi="Arial" w:cs="Arial"/>
          <w:sz w:val="22"/>
          <w:szCs w:val="22"/>
        </w:rPr>
        <w:lastRenderedPageBreak/>
        <w:t>psychiatrist.</w:t>
      </w:r>
      <w:r>
        <w:rPr>
          <w:rFonts w:ascii="Arial" w:hAnsi="Arial" w:cs="Arial"/>
          <w:sz w:val="22"/>
          <w:szCs w:val="22"/>
        </w:rPr>
        <w:t xml:space="preserve"> </w:t>
      </w:r>
      <w:r w:rsidRPr="00BE0CA1">
        <w:rPr>
          <w:rFonts w:ascii="Arial Narrow" w:hAnsi="Arial Narrow" w:cs="Arial"/>
          <w:sz w:val="22"/>
          <w:szCs w:val="22"/>
        </w:rPr>
        <w:t>AD, Alzheimer’s disease; CIAC, Cognitive Impairment Adjudication Committee; MCI, mild cognitive impairment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582AD08" w14:textId="77777777" w:rsidR="009576BA" w:rsidRDefault="009576BA"/>
    <w:sectPr w:rsidR="00957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41"/>
    <w:rsid w:val="000C76DA"/>
    <w:rsid w:val="00680741"/>
    <w:rsid w:val="0095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543C"/>
  <w15:chartTrackingRefBased/>
  <w15:docId w15:val="{7752AE8E-79D9-4BDB-AF87-E30F557E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7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link w:val="CorpsdetexteCar"/>
    <w:rsid w:val="00680741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CorpsdetexteCar">
    <w:name w:val="Corps de texte Car"/>
    <w:basedOn w:val="Policepardfaut"/>
    <w:link w:val="Corpsdetexte"/>
    <w:rsid w:val="0068074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Virginie Cassigneul</cp:lastModifiedBy>
  <cp:revision>2</cp:revision>
  <dcterms:created xsi:type="dcterms:W3CDTF">2022-08-09T04:46:00Z</dcterms:created>
  <dcterms:modified xsi:type="dcterms:W3CDTF">2022-08-09T04:46:00Z</dcterms:modified>
</cp:coreProperties>
</file>