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B55F" w14:textId="4679E98F" w:rsidR="009F1AC3" w:rsidRDefault="009F1AC3"/>
    <w:p w14:paraId="4E01EA17" w14:textId="77777777" w:rsidR="009F1AC3" w:rsidRPr="00AE5CBC" w:rsidRDefault="009F1AC3"/>
    <w:tbl>
      <w:tblPr>
        <w:tblStyle w:val="Grilledutableau"/>
        <w:tblW w:w="13856" w:type="dxa"/>
        <w:tblLook w:val="04A0" w:firstRow="1" w:lastRow="0" w:firstColumn="1" w:lastColumn="0" w:noHBand="0" w:noVBand="1"/>
      </w:tblPr>
      <w:tblGrid>
        <w:gridCol w:w="1485"/>
        <w:gridCol w:w="1407"/>
        <w:gridCol w:w="1371"/>
        <w:gridCol w:w="1370"/>
        <w:gridCol w:w="1338"/>
        <w:gridCol w:w="1405"/>
        <w:gridCol w:w="1372"/>
        <w:gridCol w:w="2150"/>
        <w:gridCol w:w="1958"/>
      </w:tblGrid>
      <w:tr w:rsidR="005C2069" w:rsidRPr="0049398A" w14:paraId="462E088A" w14:textId="77777777" w:rsidTr="008F1E1E">
        <w:trPr>
          <w:trHeight w:val="306"/>
        </w:trPr>
        <w:tc>
          <w:tcPr>
            <w:tcW w:w="0" w:type="auto"/>
          </w:tcPr>
          <w:p w14:paraId="18792CC8" w14:textId="77777777" w:rsidR="005C2069" w:rsidRPr="0049398A" w:rsidRDefault="005C2069" w:rsidP="009F1AC3">
            <w:pPr>
              <w:spacing w:line="480" w:lineRule="auto"/>
              <w:jc w:val="center"/>
            </w:pPr>
          </w:p>
        </w:tc>
        <w:tc>
          <w:tcPr>
            <w:tcW w:w="0" w:type="auto"/>
            <w:gridSpan w:val="2"/>
          </w:tcPr>
          <w:p w14:paraId="7BB7A97A" w14:textId="77777777" w:rsidR="005C2069" w:rsidRPr="0049398A" w:rsidRDefault="005C2069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49398A">
              <w:rPr>
                <w:b/>
                <w:bCs/>
              </w:rPr>
              <w:t>Major Homozygotes</w:t>
            </w:r>
          </w:p>
        </w:tc>
        <w:tc>
          <w:tcPr>
            <w:tcW w:w="0" w:type="auto"/>
            <w:gridSpan w:val="2"/>
          </w:tcPr>
          <w:p w14:paraId="4FEDAFB2" w14:textId="77777777" w:rsidR="005C2069" w:rsidRPr="0049398A" w:rsidRDefault="005C2069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49398A">
              <w:rPr>
                <w:b/>
                <w:bCs/>
              </w:rPr>
              <w:t>Heterozygotes</w:t>
            </w:r>
          </w:p>
        </w:tc>
        <w:tc>
          <w:tcPr>
            <w:tcW w:w="0" w:type="auto"/>
            <w:gridSpan w:val="2"/>
          </w:tcPr>
          <w:p w14:paraId="6C7A1B99" w14:textId="77777777" w:rsidR="005C2069" w:rsidRPr="0049398A" w:rsidRDefault="005C2069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49398A">
              <w:rPr>
                <w:b/>
                <w:bCs/>
              </w:rPr>
              <w:t>Minor Homozygotes</w:t>
            </w:r>
          </w:p>
        </w:tc>
        <w:tc>
          <w:tcPr>
            <w:tcW w:w="0" w:type="auto"/>
          </w:tcPr>
          <w:p w14:paraId="2381B7EB" w14:textId="77777777" w:rsidR="005C2069" w:rsidRPr="0049398A" w:rsidRDefault="005C2069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49398A">
              <w:rPr>
                <w:b/>
                <w:bCs/>
              </w:rPr>
              <w:t>Chi-square (x</w:t>
            </w:r>
            <w:r w:rsidRPr="0049398A">
              <w:rPr>
                <w:b/>
                <w:bCs/>
                <w:vertAlign w:val="superscript"/>
              </w:rPr>
              <w:t>2</w:t>
            </w:r>
            <w:r w:rsidRPr="0049398A">
              <w:rPr>
                <w:b/>
                <w:bCs/>
              </w:rPr>
              <w:t>)</w:t>
            </w:r>
          </w:p>
        </w:tc>
        <w:tc>
          <w:tcPr>
            <w:tcW w:w="0" w:type="auto"/>
          </w:tcPr>
          <w:p w14:paraId="4279653F" w14:textId="77777777" w:rsidR="005C2069" w:rsidRPr="0049398A" w:rsidRDefault="005C2069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49398A">
              <w:rPr>
                <w:b/>
                <w:bCs/>
              </w:rPr>
              <w:t>HWE p-value</w:t>
            </w:r>
          </w:p>
        </w:tc>
      </w:tr>
      <w:tr w:rsidR="005C2069" w:rsidRPr="0049398A" w14:paraId="62424C54" w14:textId="77777777" w:rsidTr="008F1E1E">
        <w:trPr>
          <w:trHeight w:val="288"/>
        </w:trPr>
        <w:tc>
          <w:tcPr>
            <w:tcW w:w="0" w:type="auto"/>
          </w:tcPr>
          <w:p w14:paraId="6F0A6A20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SNP</w:t>
            </w:r>
          </w:p>
        </w:tc>
        <w:tc>
          <w:tcPr>
            <w:tcW w:w="0" w:type="auto"/>
          </w:tcPr>
          <w:p w14:paraId="7D963F36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Observed</w:t>
            </w:r>
          </w:p>
        </w:tc>
        <w:tc>
          <w:tcPr>
            <w:tcW w:w="0" w:type="auto"/>
          </w:tcPr>
          <w:p w14:paraId="080408E9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Expected</w:t>
            </w:r>
          </w:p>
        </w:tc>
        <w:tc>
          <w:tcPr>
            <w:tcW w:w="0" w:type="auto"/>
          </w:tcPr>
          <w:p w14:paraId="1DD683BA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Observed</w:t>
            </w:r>
          </w:p>
        </w:tc>
        <w:tc>
          <w:tcPr>
            <w:tcW w:w="0" w:type="auto"/>
          </w:tcPr>
          <w:p w14:paraId="49882912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Expected</w:t>
            </w:r>
          </w:p>
        </w:tc>
        <w:tc>
          <w:tcPr>
            <w:tcW w:w="0" w:type="auto"/>
          </w:tcPr>
          <w:p w14:paraId="079C81B7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Observed</w:t>
            </w:r>
          </w:p>
        </w:tc>
        <w:tc>
          <w:tcPr>
            <w:tcW w:w="0" w:type="auto"/>
          </w:tcPr>
          <w:p w14:paraId="1A290BB8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Expected</w:t>
            </w:r>
          </w:p>
        </w:tc>
        <w:tc>
          <w:tcPr>
            <w:tcW w:w="0" w:type="auto"/>
          </w:tcPr>
          <w:p w14:paraId="33B35B33" w14:textId="77777777" w:rsidR="005C2069" w:rsidRPr="0049398A" w:rsidRDefault="005C2069" w:rsidP="009F1AC3">
            <w:pPr>
              <w:spacing w:line="480" w:lineRule="auto"/>
              <w:jc w:val="center"/>
            </w:pPr>
          </w:p>
        </w:tc>
        <w:tc>
          <w:tcPr>
            <w:tcW w:w="0" w:type="auto"/>
          </w:tcPr>
          <w:p w14:paraId="02BE86B4" w14:textId="77777777" w:rsidR="005C2069" w:rsidRPr="0049398A" w:rsidRDefault="005C2069" w:rsidP="009F1AC3">
            <w:pPr>
              <w:spacing w:line="480" w:lineRule="auto"/>
              <w:jc w:val="center"/>
            </w:pPr>
          </w:p>
        </w:tc>
      </w:tr>
      <w:tr w:rsidR="005C2069" w:rsidRPr="0049398A" w14:paraId="3CAFD486" w14:textId="77777777" w:rsidTr="008F1E1E">
        <w:trPr>
          <w:trHeight w:val="306"/>
        </w:trPr>
        <w:tc>
          <w:tcPr>
            <w:tcW w:w="0" w:type="auto"/>
          </w:tcPr>
          <w:p w14:paraId="2477216A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rs518054</w:t>
            </w:r>
          </w:p>
        </w:tc>
        <w:tc>
          <w:tcPr>
            <w:tcW w:w="0" w:type="auto"/>
          </w:tcPr>
          <w:p w14:paraId="0949A366" w14:textId="4A4F0873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681</w:t>
            </w:r>
          </w:p>
        </w:tc>
        <w:tc>
          <w:tcPr>
            <w:tcW w:w="0" w:type="auto"/>
          </w:tcPr>
          <w:p w14:paraId="690E22E5" w14:textId="794A2835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677.4</w:t>
            </w:r>
          </w:p>
        </w:tc>
        <w:tc>
          <w:tcPr>
            <w:tcW w:w="0" w:type="auto"/>
          </w:tcPr>
          <w:p w14:paraId="5E5D96C9" w14:textId="627FAC4F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420</w:t>
            </w:r>
          </w:p>
        </w:tc>
        <w:tc>
          <w:tcPr>
            <w:tcW w:w="0" w:type="auto"/>
          </w:tcPr>
          <w:p w14:paraId="476E96ED" w14:textId="5FCB74A0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427.3</w:t>
            </w:r>
          </w:p>
        </w:tc>
        <w:tc>
          <w:tcPr>
            <w:tcW w:w="0" w:type="auto"/>
          </w:tcPr>
          <w:p w14:paraId="78A0F03D" w14:textId="0E16A665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71</w:t>
            </w:r>
          </w:p>
        </w:tc>
        <w:tc>
          <w:tcPr>
            <w:tcW w:w="0" w:type="auto"/>
          </w:tcPr>
          <w:p w14:paraId="512D54D0" w14:textId="6A9EFE5A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67.4</w:t>
            </w:r>
          </w:p>
        </w:tc>
        <w:tc>
          <w:tcPr>
            <w:tcW w:w="0" w:type="auto"/>
          </w:tcPr>
          <w:p w14:paraId="531B84C1" w14:textId="793649E4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0.34</w:t>
            </w:r>
          </w:p>
        </w:tc>
        <w:tc>
          <w:tcPr>
            <w:tcW w:w="0" w:type="auto"/>
          </w:tcPr>
          <w:p w14:paraId="61C0CE1B" w14:textId="551BB4E7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0.56</w:t>
            </w:r>
          </w:p>
        </w:tc>
      </w:tr>
      <w:tr w:rsidR="005C2069" w:rsidRPr="0049398A" w14:paraId="7AFD41F5" w14:textId="77777777" w:rsidTr="008F1E1E">
        <w:trPr>
          <w:trHeight w:val="306"/>
        </w:trPr>
        <w:tc>
          <w:tcPr>
            <w:tcW w:w="0" w:type="auto"/>
          </w:tcPr>
          <w:p w14:paraId="4078F60A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rs1051167</w:t>
            </w:r>
          </w:p>
        </w:tc>
        <w:tc>
          <w:tcPr>
            <w:tcW w:w="0" w:type="auto"/>
          </w:tcPr>
          <w:p w14:paraId="7B83C3E8" w14:textId="0DEB84CE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916</w:t>
            </w:r>
          </w:p>
        </w:tc>
        <w:tc>
          <w:tcPr>
            <w:tcW w:w="0" w:type="auto"/>
          </w:tcPr>
          <w:p w14:paraId="08FF992A" w14:textId="48019B1F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917.55</w:t>
            </w:r>
          </w:p>
        </w:tc>
        <w:tc>
          <w:tcPr>
            <w:tcW w:w="0" w:type="auto"/>
          </w:tcPr>
          <w:p w14:paraId="50A399BA" w14:textId="29DC68E7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242</w:t>
            </w:r>
          </w:p>
        </w:tc>
        <w:tc>
          <w:tcPr>
            <w:tcW w:w="0" w:type="auto"/>
          </w:tcPr>
          <w:p w14:paraId="2F4D5AA0" w14:textId="767AB151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238.90</w:t>
            </w:r>
          </w:p>
        </w:tc>
        <w:tc>
          <w:tcPr>
            <w:tcW w:w="0" w:type="auto"/>
          </w:tcPr>
          <w:p w14:paraId="459A6EBC" w14:textId="30AC436A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14</w:t>
            </w:r>
          </w:p>
        </w:tc>
        <w:tc>
          <w:tcPr>
            <w:tcW w:w="0" w:type="auto"/>
          </w:tcPr>
          <w:p w14:paraId="50970E7E" w14:textId="2F2AAA5F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15.55</w:t>
            </w:r>
          </w:p>
        </w:tc>
        <w:tc>
          <w:tcPr>
            <w:tcW w:w="0" w:type="auto"/>
          </w:tcPr>
          <w:p w14:paraId="4E13DCB4" w14:textId="0E054614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0.20</w:t>
            </w:r>
          </w:p>
        </w:tc>
        <w:tc>
          <w:tcPr>
            <w:tcW w:w="0" w:type="auto"/>
          </w:tcPr>
          <w:p w14:paraId="6B06B291" w14:textId="48780495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0.67</w:t>
            </w:r>
          </w:p>
        </w:tc>
      </w:tr>
      <w:tr w:rsidR="005C2069" w:rsidRPr="0049398A" w14:paraId="673019C8" w14:textId="77777777" w:rsidTr="008F1E1E">
        <w:trPr>
          <w:trHeight w:val="288"/>
        </w:trPr>
        <w:tc>
          <w:tcPr>
            <w:tcW w:w="0" w:type="auto"/>
          </w:tcPr>
          <w:p w14:paraId="60D859C0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rs1855850</w:t>
            </w:r>
          </w:p>
        </w:tc>
        <w:tc>
          <w:tcPr>
            <w:tcW w:w="0" w:type="auto"/>
          </w:tcPr>
          <w:p w14:paraId="66F7FD6E" w14:textId="69E22900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489</w:t>
            </w:r>
          </w:p>
        </w:tc>
        <w:tc>
          <w:tcPr>
            <w:tcW w:w="0" w:type="auto"/>
          </w:tcPr>
          <w:p w14:paraId="52C24744" w14:textId="5B1FE9D6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495.4</w:t>
            </w:r>
          </w:p>
        </w:tc>
        <w:tc>
          <w:tcPr>
            <w:tcW w:w="0" w:type="auto"/>
          </w:tcPr>
          <w:p w14:paraId="0234E189" w14:textId="5212A7EA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546</w:t>
            </w:r>
          </w:p>
        </w:tc>
        <w:tc>
          <w:tcPr>
            <w:tcW w:w="0" w:type="auto"/>
          </w:tcPr>
          <w:p w14:paraId="41BCF27A" w14:textId="3DDA5ED8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533.1</w:t>
            </w:r>
          </w:p>
        </w:tc>
        <w:tc>
          <w:tcPr>
            <w:tcW w:w="0" w:type="auto"/>
          </w:tcPr>
          <w:p w14:paraId="08AF0486" w14:textId="53CAA24B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137</w:t>
            </w:r>
          </w:p>
        </w:tc>
        <w:tc>
          <w:tcPr>
            <w:tcW w:w="0" w:type="auto"/>
          </w:tcPr>
          <w:p w14:paraId="3D4D36C3" w14:textId="6F67F103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143.4</w:t>
            </w:r>
          </w:p>
        </w:tc>
        <w:tc>
          <w:tcPr>
            <w:tcW w:w="0" w:type="auto"/>
          </w:tcPr>
          <w:p w14:paraId="563AA583" w14:textId="67C79174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0.68</w:t>
            </w:r>
          </w:p>
        </w:tc>
        <w:tc>
          <w:tcPr>
            <w:tcW w:w="0" w:type="auto"/>
          </w:tcPr>
          <w:p w14:paraId="22EC8828" w14:textId="74B80216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0.41</w:t>
            </w:r>
          </w:p>
        </w:tc>
      </w:tr>
      <w:tr w:rsidR="005C2069" w:rsidRPr="0049398A" w14:paraId="2FEA3A88" w14:textId="77777777" w:rsidTr="008F1E1E">
        <w:trPr>
          <w:trHeight w:val="306"/>
        </w:trPr>
        <w:tc>
          <w:tcPr>
            <w:tcW w:w="0" w:type="auto"/>
          </w:tcPr>
          <w:p w14:paraId="3B59F0C9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rs571221</w:t>
            </w:r>
          </w:p>
        </w:tc>
        <w:tc>
          <w:tcPr>
            <w:tcW w:w="0" w:type="auto"/>
          </w:tcPr>
          <w:p w14:paraId="047734C7" w14:textId="00C1A4C3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690</w:t>
            </w:r>
          </w:p>
        </w:tc>
        <w:tc>
          <w:tcPr>
            <w:tcW w:w="0" w:type="auto"/>
          </w:tcPr>
          <w:p w14:paraId="6C305D07" w14:textId="6661E6AB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687.3</w:t>
            </w:r>
          </w:p>
        </w:tc>
        <w:tc>
          <w:tcPr>
            <w:tcW w:w="0" w:type="auto"/>
          </w:tcPr>
          <w:p w14:paraId="166DD23A" w14:textId="20266F79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415</w:t>
            </w:r>
          </w:p>
        </w:tc>
        <w:tc>
          <w:tcPr>
            <w:tcW w:w="0" w:type="auto"/>
          </w:tcPr>
          <w:p w14:paraId="0E26B824" w14:textId="047299F6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420.4</w:t>
            </w:r>
          </w:p>
        </w:tc>
        <w:tc>
          <w:tcPr>
            <w:tcW w:w="0" w:type="auto"/>
          </w:tcPr>
          <w:p w14:paraId="7E72F1F9" w14:textId="78DF629E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67</w:t>
            </w:r>
          </w:p>
        </w:tc>
        <w:tc>
          <w:tcPr>
            <w:tcW w:w="0" w:type="auto"/>
          </w:tcPr>
          <w:p w14:paraId="1AB9E6CE" w14:textId="76488027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64.3</w:t>
            </w:r>
          </w:p>
        </w:tc>
        <w:tc>
          <w:tcPr>
            <w:tcW w:w="0" w:type="auto"/>
          </w:tcPr>
          <w:p w14:paraId="68D81E5D" w14:textId="63056518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0.19</w:t>
            </w:r>
          </w:p>
        </w:tc>
        <w:tc>
          <w:tcPr>
            <w:tcW w:w="0" w:type="auto"/>
          </w:tcPr>
          <w:p w14:paraId="4611B219" w14:textId="7438038C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0.66</w:t>
            </w:r>
          </w:p>
        </w:tc>
      </w:tr>
      <w:tr w:rsidR="005C2069" w:rsidRPr="0049398A" w14:paraId="2E342126" w14:textId="77777777" w:rsidTr="008F1E1E">
        <w:trPr>
          <w:trHeight w:val="306"/>
        </w:trPr>
        <w:tc>
          <w:tcPr>
            <w:tcW w:w="0" w:type="auto"/>
          </w:tcPr>
          <w:p w14:paraId="47D437E4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rs7019262</w:t>
            </w:r>
          </w:p>
        </w:tc>
        <w:tc>
          <w:tcPr>
            <w:tcW w:w="0" w:type="auto"/>
          </w:tcPr>
          <w:p w14:paraId="3371006B" w14:textId="54707C3C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364</w:t>
            </w:r>
          </w:p>
        </w:tc>
        <w:tc>
          <w:tcPr>
            <w:tcW w:w="0" w:type="auto"/>
          </w:tcPr>
          <w:p w14:paraId="1129D381" w14:textId="05F20FA5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354.4</w:t>
            </w:r>
          </w:p>
        </w:tc>
        <w:tc>
          <w:tcPr>
            <w:tcW w:w="0" w:type="auto"/>
          </w:tcPr>
          <w:p w14:paraId="0CA3AC0C" w14:textId="4180D33C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561</w:t>
            </w:r>
          </w:p>
        </w:tc>
        <w:tc>
          <w:tcPr>
            <w:tcW w:w="0" w:type="auto"/>
          </w:tcPr>
          <w:p w14:paraId="7E0BF3F7" w14:textId="6B3C116D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580.2</w:t>
            </w:r>
          </w:p>
        </w:tc>
        <w:tc>
          <w:tcPr>
            <w:tcW w:w="0" w:type="auto"/>
          </w:tcPr>
          <w:p w14:paraId="2B9B3FFF" w14:textId="77A2221F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247</w:t>
            </w:r>
          </w:p>
        </w:tc>
        <w:tc>
          <w:tcPr>
            <w:tcW w:w="0" w:type="auto"/>
          </w:tcPr>
          <w:p w14:paraId="7DF2D773" w14:textId="61E48CA9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237.4</w:t>
            </w:r>
          </w:p>
        </w:tc>
        <w:tc>
          <w:tcPr>
            <w:tcW w:w="0" w:type="auto"/>
          </w:tcPr>
          <w:p w14:paraId="6840515C" w14:textId="34C6AA32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1.28</w:t>
            </w:r>
          </w:p>
        </w:tc>
        <w:tc>
          <w:tcPr>
            <w:tcW w:w="0" w:type="auto"/>
          </w:tcPr>
          <w:p w14:paraId="067E168F" w14:textId="08131841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0.26</w:t>
            </w:r>
          </w:p>
        </w:tc>
      </w:tr>
      <w:tr w:rsidR="005C2069" w:rsidRPr="0049398A" w14:paraId="632DA4AF" w14:textId="77777777" w:rsidTr="008F1E1E">
        <w:trPr>
          <w:trHeight w:val="306"/>
        </w:trPr>
        <w:tc>
          <w:tcPr>
            <w:tcW w:w="0" w:type="auto"/>
          </w:tcPr>
          <w:p w14:paraId="20E8874C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rs7034231</w:t>
            </w:r>
          </w:p>
        </w:tc>
        <w:tc>
          <w:tcPr>
            <w:tcW w:w="0" w:type="auto"/>
          </w:tcPr>
          <w:p w14:paraId="139B35F2" w14:textId="0D1F7B51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831</w:t>
            </w:r>
          </w:p>
        </w:tc>
        <w:tc>
          <w:tcPr>
            <w:tcW w:w="0" w:type="auto"/>
          </w:tcPr>
          <w:p w14:paraId="44713565" w14:textId="19D5DD95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831.2</w:t>
            </w:r>
          </w:p>
        </w:tc>
        <w:tc>
          <w:tcPr>
            <w:tcW w:w="0" w:type="auto"/>
          </w:tcPr>
          <w:p w14:paraId="461A2B2C" w14:textId="18A6B340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312</w:t>
            </w:r>
          </w:p>
        </w:tc>
        <w:tc>
          <w:tcPr>
            <w:tcW w:w="0" w:type="auto"/>
          </w:tcPr>
          <w:p w14:paraId="74F71BC3" w14:textId="314279F6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311.6</w:t>
            </w:r>
          </w:p>
        </w:tc>
        <w:tc>
          <w:tcPr>
            <w:tcW w:w="0" w:type="auto"/>
          </w:tcPr>
          <w:p w14:paraId="46F0ED71" w14:textId="3D2448C6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29</w:t>
            </w:r>
          </w:p>
        </w:tc>
        <w:tc>
          <w:tcPr>
            <w:tcW w:w="0" w:type="auto"/>
          </w:tcPr>
          <w:p w14:paraId="23D1ED95" w14:textId="7AA3237D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29.2</w:t>
            </w:r>
          </w:p>
        </w:tc>
        <w:tc>
          <w:tcPr>
            <w:tcW w:w="0" w:type="auto"/>
          </w:tcPr>
          <w:p w14:paraId="47942553" w14:textId="695D44F4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0.002</w:t>
            </w:r>
          </w:p>
        </w:tc>
        <w:tc>
          <w:tcPr>
            <w:tcW w:w="0" w:type="auto"/>
          </w:tcPr>
          <w:p w14:paraId="1968C3D6" w14:textId="29194D42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0.96</w:t>
            </w:r>
          </w:p>
        </w:tc>
      </w:tr>
      <w:tr w:rsidR="005C2069" w:rsidRPr="0049398A" w14:paraId="6C8BCF7F" w14:textId="77777777" w:rsidTr="008F1E1E">
        <w:trPr>
          <w:trHeight w:val="306"/>
        </w:trPr>
        <w:tc>
          <w:tcPr>
            <w:tcW w:w="0" w:type="auto"/>
          </w:tcPr>
          <w:p w14:paraId="6913B366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rs1324192</w:t>
            </w:r>
          </w:p>
        </w:tc>
        <w:tc>
          <w:tcPr>
            <w:tcW w:w="0" w:type="auto"/>
          </w:tcPr>
          <w:p w14:paraId="33D64A7D" w14:textId="4FD7A559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391</w:t>
            </w:r>
          </w:p>
        </w:tc>
        <w:tc>
          <w:tcPr>
            <w:tcW w:w="0" w:type="auto"/>
          </w:tcPr>
          <w:p w14:paraId="3EF46F9B" w14:textId="4931713D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380.2</w:t>
            </w:r>
          </w:p>
        </w:tc>
        <w:tc>
          <w:tcPr>
            <w:tcW w:w="0" w:type="auto"/>
          </w:tcPr>
          <w:p w14:paraId="426A711D" w14:textId="58627051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553</w:t>
            </w:r>
          </w:p>
        </w:tc>
        <w:tc>
          <w:tcPr>
            <w:tcW w:w="0" w:type="auto"/>
          </w:tcPr>
          <w:p w14:paraId="08823D48" w14:textId="38BD1917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574.7</w:t>
            </w:r>
          </w:p>
        </w:tc>
        <w:tc>
          <w:tcPr>
            <w:tcW w:w="0" w:type="auto"/>
          </w:tcPr>
          <w:p w14:paraId="07759B2C" w14:textId="7039B07C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228</w:t>
            </w:r>
          </w:p>
        </w:tc>
        <w:tc>
          <w:tcPr>
            <w:tcW w:w="0" w:type="auto"/>
          </w:tcPr>
          <w:p w14:paraId="45CE9A4F" w14:textId="62B1DA37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217.2</w:t>
            </w:r>
          </w:p>
        </w:tc>
        <w:tc>
          <w:tcPr>
            <w:tcW w:w="0" w:type="auto"/>
          </w:tcPr>
          <w:p w14:paraId="2202B2CD" w14:textId="03CE40D1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1.67</w:t>
            </w:r>
          </w:p>
        </w:tc>
        <w:tc>
          <w:tcPr>
            <w:tcW w:w="0" w:type="auto"/>
          </w:tcPr>
          <w:p w14:paraId="5C921DBD" w14:textId="668BA2DE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0.20</w:t>
            </w:r>
          </w:p>
        </w:tc>
      </w:tr>
      <w:tr w:rsidR="005C2069" w:rsidRPr="0049398A" w14:paraId="6FC2815B" w14:textId="77777777" w:rsidTr="009F1AC3">
        <w:trPr>
          <w:trHeight w:val="306"/>
        </w:trPr>
        <w:tc>
          <w:tcPr>
            <w:tcW w:w="0" w:type="auto"/>
            <w:tcBorders>
              <w:bottom w:val="single" w:sz="4" w:space="0" w:color="auto"/>
            </w:tcBorders>
          </w:tcPr>
          <w:p w14:paraId="4AA4344C" w14:textId="77777777" w:rsidR="005C2069" w:rsidRPr="0049398A" w:rsidRDefault="005C2069" w:rsidP="009F1AC3">
            <w:pPr>
              <w:spacing w:line="480" w:lineRule="auto"/>
              <w:jc w:val="center"/>
            </w:pPr>
            <w:r w:rsidRPr="0049398A">
              <w:t>rs7038172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771683" w14:textId="6ED27746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999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A75D55" w14:textId="146C2BF6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999.8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B45321" w14:textId="47D65409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167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E5FD3D" w14:textId="32DB3956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165.3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310EB5" w14:textId="0462BB9C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0E3835" w14:textId="2E34022B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6.8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8F05DF" w14:textId="7E6F5A04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0.119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E113D3" w14:textId="2FAB8837" w:rsidR="005C2069" w:rsidRPr="0049398A" w:rsidRDefault="00AC3BC0" w:rsidP="009F1AC3">
            <w:pPr>
              <w:spacing w:line="480" w:lineRule="auto"/>
              <w:jc w:val="center"/>
            </w:pPr>
            <w:r w:rsidRPr="0049398A">
              <w:t>0.73</w:t>
            </w:r>
          </w:p>
        </w:tc>
      </w:tr>
      <w:tr w:rsidR="009F1AC3" w:rsidRPr="0049398A" w14:paraId="7C5FD29C" w14:textId="77777777" w:rsidTr="009F1AC3">
        <w:trPr>
          <w:trHeight w:val="306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71079" w14:textId="1864C23E" w:rsidR="009F1AC3" w:rsidRPr="0049398A" w:rsidRDefault="009F1AC3" w:rsidP="009F1AC3">
            <w:pPr>
              <w:spacing w:line="480" w:lineRule="auto"/>
            </w:pPr>
            <w:r w:rsidRPr="00035706">
              <w:rPr>
                <w:b/>
                <w:bCs/>
                <w:highlight w:val="yellow"/>
              </w:rPr>
              <w:t>Table S</w:t>
            </w:r>
            <w:r w:rsidR="00035706" w:rsidRPr="00035706">
              <w:rPr>
                <w:b/>
                <w:bCs/>
                <w:highlight w:val="yellow"/>
              </w:rPr>
              <w:t>1</w:t>
            </w:r>
            <w:r w:rsidRPr="0049398A">
              <w:rPr>
                <w:b/>
                <w:bCs/>
              </w:rPr>
              <w:t xml:space="preserve">: </w:t>
            </w:r>
            <w:r w:rsidRPr="0049398A">
              <w:t xml:space="preserve">Observed and expected frequencies under Hardy-Weinberg </w:t>
            </w:r>
            <w:r w:rsidRPr="0049398A">
              <w:rPr>
                <w:color w:val="000000"/>
              </w:rPr>
              <w:t>equilibrium</w:t>
            </w:r>
            <w:r w:rsidR="00933DCE">
              <w:rPr>
                <w:color w:val="000000"/>
              </w:rPr>
              <w:t xml:space="preserve">. </w:t>
            </w:r>
            <w:r w:rsidR="00933DCE" w:rsidRPr="00933DCE">
              <w:rPr>
                <w:color w:val="000000"/>
                <w:highlight w:val="yellow"/>
              </w:rPr>
              <w:t xml:space="preserve">HWE: </w:t>
            </w:r>
            <w:r w:rsidR="00933DCE" w:rsidRPr="00933DCE">
              <w:rPr>
                <w:highlight w:val="yellow"/>
              </w:rPr>
              <w:t xml:space="preserve">Hardy-Weinberg </w:t>
            </w:r>
            <w:r w:rsidR="00933DCE" w:rsidRPr="00933DCE">
              <w:rPr>
                <w:color w:val="000000"/>
                <w:highlight w:val="yellow"/>
              </w:rPr>
              <w:t>equilibrium</w:t>
            </w:r>
          </w:p>
        </w:tc>
      </w:tr>
    </w:tbl>
    <w:p w14:paraId="10F138E5" w14:textId="0CB4ED66" w:rsidR="005C2069" w:rsidRDefault="005C2069"/>
    <w:p w14:paraId="14042412" w14:textId="61784C15" w:rsidR="0049398A" w:rsidRDefault="0049398A"/>
    <w:p w14:paraId="5F0BB2FE" w14:textId="5EDEB3A8" w:rsidR="009F1AC3" w:rsidRDefault="009F1AC3"/>
    <w:p w14:paraId="209F17C3" w14:textId="125F649E" w:rsidR="009F1AC3" w:rsidRDefault="009F1AC3"/>
    <w:p w14:paraId="70A3AD87" w14:textId="524513B8" w:rsidR="009F1AC3" w:rsidRDefault="009F1AC3"/>
    <w:p w14:paraId="3F126777" w14:textId="4018101B" w:rsidR="009F1AC3" w:rsidRDefault="009F1AC3"/>
    <w:p w14:paraId="762EA769" w14:textId="76D94B8C" w:rsidR="009F1AC3" w:rsidRDefault="009F1AC3"/>
    <w:p w14:paraId="093422FD" w14:textId="302EF165" w:rsidR="009F1AC3" w:rsidRDefault="009F1AC3"/>
    <w:p w14:paraId="13EF6CFC" w14:textId="6334C959" w:rsidR="009F1AC3" w:rsidRDefault="009F1AC3"/>
    <w:p w14:paraId="7B1D584F" w14:textId="2FD1CE01" w:rsidR="009F1AC3" w:rsidRDefault="009F1AC3"/>
    <w:p w14:paraId="1ED8C738" w14:textId="7D5F746D" w:rsidR="009F1AC3" w:rsidRDefault="009F1AC3"/>
    <w:p w14:paraId="52026592" w14:textId="40FF6223" w:rsidR="009F1AC3" w:rsidRDefault="009F1AC3"/>
    <w:p w14:paraId="2064B93A" w14:textId="532297BF" w:rsidR="009F1AC3" w:rsidRDefault="009F1AC3"/>
    <w:p w14:paraId="712464A2" w14:textId="1C358A6C" w:rsidR="009F1AC3" w:rsidRDefault="009F1AC3"/>
    <w:p w14:paraId="4D0C168B" w14:textId="77777777" w:rsidR="009F1AC3" w:rsidRDefault="009F1AC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2283"/>
        <w:gridCol w:w="1350"/>
        <w:gridCol w:w="2250"/>
        <w:gridCol w:w="2160"/>
        <w:gridCol w:w="2070"/>
      </w:tblGrid>
      <w:tr w:rsidR="000B0D93" w:rsidRPr="00484C13" w14:paraId="2F05277F" w14:textId="242E1702" w:rsidTr="000B0D93">
        <w:trPr>
          <w:trHeight w:val="398"/>
          <w:jc w:val="center"/>
        </w:trPr>
        <w:tc>
          <w:tcPr>
            <w:tcW w:w="2212" w:type="dxa"/>
          </w:tcPr>
          <w:p w14:paraId="651FC822" w14:textId="0F4DB23F" w:rsidR="000B0D93" w:rsidRDefault="000B0D93" w:rsidP="009F1AC3">
            <w:pPr>
              <w:spacing w:line="480" w:lineRule="auto"/>
            </w:pPr>
          </w:p>
        </w:tc>
        <w:tc>
          <w:tcPr>
            <w:tcW w:w="10113" w:type="dxa"/>
            <w:gridSpan w:val="5"/>
          </w:tcPr>
          <w:p w14:paraId="1735780D" w14:textId="2006B5AE" w:rsidR="000B0D93" w:rsidRPr="00361650" w:rsidRDefault="007E4535" w:rsidP="009F1AC3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Frailty Index</w:t>
            </w:r>
            <w:r w:rsidR="000B0D93">
              <w:rPr>
                <w:b/>
                <w:bCs/>
              </w:rPr>
              <w:t xml:space="preserve"> Memory Domain </w:t>
            </w:r>
          </w:p>
        </w:tc>
      </w:tr>
      <w:tr w:rsidR="000B0D93" w:rsidRPr="00484C13" w14:paraId="3447DAFF" w14:textId="794B59C5" w:rsidTr="000B0D93">
        <w:trPr>
          <w:trHeight w:val="413"/>
          <w:jc w:val="center"/>
        </w:trPr>
        <w:tc>
          <w:tcPr>
            <w:tcW w:w="2212" w:type="dxa"/>
          </w:tcPr>
          <w:p w14:paraId="73C8FF7C" w14:textId="77777777" w:rsidR="000B0D93" w:rsidRPr="000F326B" w:rsidRDefault="000B0D93" w:rsidP="009F1AC3">
            <w:pPr>
              <w:spacing w:line="480" w:lineRule="auto"/>
            </w:pPr>
          </w:p>
        </w:tc>
        <w:tc>
          <w:tcPr>
            <w:tcW w:w="3633" w:type="dxa"/>
            <w:gridSpan w:val="2"/>
          </w:tcPr>
          <w:p w14:paraId="00FE3BC6" w14:textId="0CFADC75" w:rsidR="000B0D93" w:rsidRPr="0049398A" w:rsidRDefault="000B0D93" w:rsidP="009F1AC3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</w:p>
        </w:tc>
        <w:tc>
          <w:tcPr>
            <w:tcW w:w="6480" w:type="dxa"/>
            <w:gridSpan w:val="3"/>
          </w:tcPr>
          <w:p w14:paraId="5ABFCC9B" w14:textId="42136334" w:rsidR="000B0D93" w:rsidRDefault="000B0D93" w:rsidP="009F1AC3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361650">
              <w:rPr>
                <w:b/>
                <w:bCs/>
              </w:rPr>
              <w:t>After exclusion of patients with Dementia</w:t>
            </w:r>
            <w:r>
              <w:rPr>
                <w:b/>
                <w:bCs/>
              </w:rPr>
              <w:t xml:space="preserve"> (n=58)</w:t>
            </w:r>
          </w:p>
        </w:tc>
      </w:tr>
      <w:tr w:rsidR="000B0D93" w:rsidRPr="00E267A3" w14:paraId="6CC6EDBF" w14:textId="0B1941D6" w:rsidTr="000B0D93">
        <w:trPr>
          <w:trHeight w:val="398"/>
          <w:jc w:val="center"/>
        </w:trPr>
        <w:tc>
          <w:tcPr>
            <w:tcW w:w="2212" w:type="dxa"/>
          </w:tcPr>
          <w:p w14:paraId="43A927BA" w14:textId="77777777" w:rsidR="000B0D93" w:rsidRPr="000F326B" w:rsidRDefault="000B0D93" w:rsidP="009F1AC3">
            <w:pPr>
              <w:spacing w:line="480" w:lineRule="auto"/>
              <w:rPr>
                <w:b/>
                <w:bCs/>
              </w:rPr>
            </w:pPr>
            <w:r w:rsidRPr="000F326B">
              <w:t xml:space="preserve"> </w:t>
            </w:r>
            <w:r w:rsidRPr="000F326B">
              <w:rPr>
                <w:b/>
                <w:bCs/>
              </w:rPr>
              <w:t>rs7038172 (C)</w:t>
            </w:r>
          </w:p>
        </w:tc>
        <w:tc>
          <w:tcPr>
            <w:tcW w:w="2283" w:type="dxa"/>
          </w:tcPr>
          <w:p w14:paraId="4B65EDAA" w14:textId="53D5D626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rPr>
                <w:b/>
                <w:bCs/>
              </w:rPr>
              <w:t>OR (95% CI)</w:t>
            </w:r>
          </w:p>
        </w:tc>
        <w:tc>
          <w:tcPr>
            <w:tcW w:w="1350" w:type="dxa"/>
          </w:tcPr>
          <w:p w14:paraId="205B61E2" w14:textId="4D85412D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rPr>
                <w:b/>
                <w:bCs/>
              </w:rPr>
              <w:t>P value</w:t>
            </w:r>
          </w:p>
        </w:tc>
        <w:tc>
          <w:tcPr>
            <w:tcW w:w="2250" w:type="dxa"/>
          </w:tcPr>
          <w:p w14:paraId="5948278A" w14:textId="3733B4E6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t xml:space="preserve"> </w:t>
            </w:r>
            <w:r w:rsidRPr="000F326B">
              <w:rPr>
                <w:b/>
                <w:bCs/>
              </w:rPr>
              <w:t>rs7038172 (C)</w:t>
            </w:r>
          </w:p>
        </w:tc>
        <w:tc>
          <w:tcPr>
            <w:tcW w:w="2160" w:type="dxa"/>
          </w:tcPr>
          <w:p w14:paraId="695E2071" w14:textId="5AFC2965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rPr>
                <w:b/>
                <w:bCs/>
              </w:rPr>
              <w:t>OR (95% CI)</w:t>
            </w:r>
          </w:p>
        </w:tc>
        <w:tc>
          <w:tcPr>
            <w:tcW w:w="2070" w:type="dxa"/>
          </w:tcPr>
          <w:p w14:paraId="62FF54F4" w14:textId="16CCF1CB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rPr>
                <w:b/>
                <w:bCs/>
              </w:rPr>
              <w:t>P value</w:t>
            </w:r>
          </w:p>
        </w:tc>
      </w:tr>
      <w:tr w:rsidR="000B0D93" w:rsidRPr="00E267A3" w14:paraId="0A2B4ED0" w14:textId="786B06E7" w:rsidTr="000B0D93">
        <w:trPr>
          <w:trHeight w:val="398"/>
          <w:jc w:val="center"/>
        </w:trPr>
        <w:tc>
          <w:tcPr>
            <w:tcW w:w="2212" w:type="dxa"/>
          </w:tcPr>
          <w:p w14:paraId="269B9FA4" w14:textId="77777777" w:rsidR="000B0D93" w:rsidRPr="000F326B" w:rsidRDefault="000B0D93" w:rsidP="009F1AC3">
            <w:pPr>
              <w:spacing w:line="480" w:lineRule="auto"/>
              <w:rPr>
                <w:b/>
                <w:bCs/>
              </w:rPr>
            </w:pPr>
            <w:r w:rsidRPr="000F326B">
              <w:rPr>
                <w:b/>
                <w:bCs/>
              </w:rPr>
              <w:t>Dichotomization</w:t>
            </w:r>
          </w:p>
        </w:tc>
        <w:tc>
          <w:tcPr>
            <w:tcW w:w="2283" w:type="dxa"/>
          </w:tcPr>
          <w:p w14:paraId="3B4815BE" w14:textId="77777777" w:rsidR="000B0D93" w:rsidRPr="000F326B" w:rsidRDefault="000B0D93" w:rsidP="009F1AC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14:paraId="5776F895" w14:textId="77777777" w:rsidR="000B0D93" w:rsidRPr="000F326B" w:rsidRDefault="000B0D93" w:rsidP="009F1AC3">
            <w:pPr>
              <w:spacing w:line="480" w:lineRule="auto"/>
              <w:jc w:val="center"/>
            </w:pPr>
          </w:p>
        </w:tc>
        <w:tc>
          <w:tcPr>
            <w:tcW w:w="2250" w:type="dxa"/>
          </w:tcPr>
          <w:p w14:paraId="67A80E74" w14:textId="55AFAAC1" w:rsidR="000B0D93" w:rsidRPr="000F326B" w:rsidRDefault="000B0D93" w:rsidP="009F1AC3">
            <w:pPr>
              <w:spacing w:line="480" w:lineRule="auto"/>
              <w:jc w:val="center"/>
            </w:pPr>
            <w:r w:rsidRPr="000F326B">
              <w:rPr>
                <w:b/>
                <w:bCs/>
              </w:rPr>
              <w:t>Dichotomization</w:t>
            </w:r>
          </w:p>
        </w:tc>
        <w:tc>
          <w:tcPr>
            <w:tcW w:w="2160" w:type="dxa"/>
          </w:tcPr>
          <w:p w14:paraId="7BF804D0" w14:textId="77777777" w:rsidR="000B0D93" w:rsidRPr="000F326B" w:rsidRDefault="000B0D93" w:rsidP="009F1AC3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3CF4CC32" w14:textId="77777777" w:rsidR="000B0D93" w:rsidRPr="000F326B" w:rsidRDefault="000B0D93" w:rsidP="009F1AC3">
            <w:pPr>
              <w:spacing w:line="480" w:lineRule="auto"/>
              <w:jc w:val="center"/>
            </w:pPr>
          </w:p>
        </w:tc>
      </w:tr>
      <w:tr w:rsidR="000B0D93" w:rsidRPr="00E267A3" w14:paraId="5FF27BB5" w14:textId="164A72CF" w:rsidTr="000B0D93">
        <w:trPr>
          <w:trHeight w:val="387"/>
          <w:jc w:val="center"/>
        </w:trPr>
        <w:tc>
          <w:tcPr>
            <w:tcW w:w="2212" w:type="dxa"/>
          </w:tcPr>
          <w:p w14:paraId="3A7B3D81" w14:textId="77777777" w:rsidR="000B0D93" w:rsidRPr="000F326B" w:rsidRDefault="000B0D93" w:rsidP="009F1AC3">
            <w:pPr>
              <w:spacing w:line="480" w:lineRule="auto"/>
            </w:pPr>
            <w:r w:rsidRPr="000F326B">
              <w:t>Non-carriers (n=999)</w:t>
            </w:r>
          </w:p>
        </w:tc>
        <w:tc>
          <w:tcPr>
            <w:tcW w:w="2283" w:type="dxa"/>
          </w:tcPr>
          <w:p w14:paraId="24F363B1" w14:textId="77777777" w:rsidR="000B0D93" w:rsidRPr="000F326B" w:rsidRDefault="000B0D93" w:rsidP="009F1AC3">
            <w:pPr>
              <w:spacing w:line="480" w:lineRule="auto"/>
              <w:jc w:val="center"/>
            </w:pPr>
            <w:r w:rsidRPr="000F326B">
              <w:t>1 (Reference)</w:t>
            </w:r>
          </w:p>
        </w:tc>
        <w:tc>
          <w:tcPr>
            <w:tcW w:w="1350" w:type="dxa"/>
          </w:tcPr>
          <w:p w14:paraId="2844515F" w14:textId="77777777" w:rsidR="000B0D93" w:rsidRPr="000F326B" w:rsidRDefault="000B0D93" w:rsidP="009F1AC3">
            <w:pPr>
              <w:spacing w:line="480" w:lineRule="auto"/>
              <w:jc w:val="center"/>
            </w:pPr>
          </w:p>
        </w:tc>
        <w:tc>
          <w:tcPr>
            <w:tcW w:w="2250" w:type="dxa"/>
          </w:tcPr>
          <w:p w14:paraId="5E859ED0" w14:textId="3AFA4AB1" w:rsidR="000B0D93" w:rsidRPr="000F326B" w:rsidRDefault="000B0D93" w:rsidP="009F1AC3">
            <w:pPr>
              <w:spacing w:line="480" w:lineRule="auto"/>
            </w:pPr>
            <w:r w:rsidRPr="000F326B">
              <w:t>Non-carriers (n=9</w:t>
            </w:r>
            <w:r>
              <w:t>55</w:t>
            </w:r>
            <w:r w:rsidRPr="000F326B">
              <w:t>)</w:t>
            </w:r>
          </w:p>
        </w:tc>
        <w:tc>
          <w:tcPr>
            <w:tcW w:w="2160" w:type="dxa"/>
          </w:tcPr>
          <w:p w14:paraId="736129E1" w14:textId="3407A268" w:rsidR="000B0D93" w:rsidRPr="000F326B" w:rsidRDefault="000B0D93" w:rsidP="009F1AC3">
            <w:pPr>
              <w:spacing w:line="480" w:lineRule="auto"/>
              <w:jc w:val="center"/>
            </w:pPr>
            <w:r w:rsidRPr="000F326B">
              <w:t>1 (Reference)</w:t>
            </w:r>
          </w:p>
        </w:tc>
        <w:tc>
          <w:tcPr>
            <w:tcW w:w="2070" w:type="dxa"/>
          </w:tcPr>
          <w:p w14:paraId="41231E1B" w14:textId="77777777" w:rsidR="000B0D93" w:rsidRPr="000F326B" w:rsidRDefault="000B0D93" w:rsidP="009F1AC3">
            <w:pPr>
              <w:spacing w:line="480" w:lineRule="auto"/>
              <w:jc w:val="center"/>
            </w:pPr>
          </w:p>
        </w:tc>
      </w:tr>
      <w:tr w:rsidR="000B0D93" w:rsidRPr="00E267A3" w14:paraId="6C57D168" w14:textId="7B46C068" w:rsidTr="009F1AC3">
        <w:trPr>
          <w:trHeight w:val="398"/>
          <w:jc w:val="center"/>
        </w:trPr>
        <w:tc>
          <w:tcPr>
            <w:tcW w:w="2212" w:type="dxa"/>
            <w:tcBorders>
              <w:bottom w:val="single" w:sz="4" w:space="0" w:color="auto"/>
            </w:tcBorders>
          </w:tcPr>
          <w:p w14:paraId="7480B28E" w14:textId="77777777" w:rsidR="000B0D93" w:rsidRPr="000F326B" w:rsidRDefault="000B0D93" w:rsidP="009F1AC3">
            <w:pPr>
              <w:spacing w:line="480" w:lineRule="auto"/>
            </w:pPr>
            <w:r w:rsidRPr="000F326B">
              <w:t>Carriers</w:t>
            </w:r>
            <w:r>
              <w:t xml:space="preserve"> </w:t>
            </w:r>
            <w:r w:rsidRPr="000F326B">
              <w:t>(n=173)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084EEFB2" w14:textId="6C582893" w:rsidR="000B0D93" w:rsidRPr="000F326B" w:rsidRDefault="000B0D93" w:rsidP="009F1AC3">
            <w:pPr>
              <w:spacing w:line="480" w:lineRule="auto"/>
              <w:jc w:val="center"/>
            </w:pPr>
            <w:r w:rsidRPr="005877EB">
              <w:rPr>
                <w:highlight w:val="yellow"/>
              </w:rPr>
              <w:t>1.3</w:t>
            </w:r>
            <w:r w:rsidR="005877EB" w:rsidRPr="005877EB">
              <w:rPr>
                <w:highlight w:val="yellow"/>
              </w:rPr>
              <w:t>9</w:t>
            </w:r>
            <w:r w:rsidRPr="000F326B">
              <w:t xml:space="preserve"> (1.0</w:t>
            </w:r>
            <w:r>
              <w:t>01</w:t>
            </w:r>
            <w:r w:rsidRPr="000F326B">
              <w:t>-</w:t>
            </w:r>
            <w:r>
              <w:t>1.926</w:t>
            </w:r>
            <w:r w:rsidRPr="000F326B"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4E27C0" w14:textId="43CE8A53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rPr>
                <w:b/>
                <w:bCs/>
              </w:rPr>
              <w:t>0.0</w:t>
            </w: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30ACD35" w14:textId="2092C012" w:rsidR="000B0D93" w:rsidRPr="000F326B" w:rsidRDefault="000B0D93" w:rsidP="009F1AC3">
            <w:pPr>
              <w:spacing w:line="480" w:lineRule="auto"/>
              <w:rPr>
                <w:b/>
                <w:bCs/>
              </w:rPr>
            </w:pPr>
            <w:r w:rsidRPr="000F326B">
              <w:t>Carriers</w:t>
            </w:r>
            <w:r>
              <w:t xml:space="preserve"> </w:t>
            </w:r>
            <w:r w:rsidRPr="000F326B">
              <w:t>(n=1</w:t>
            </w:r>
            <w:r>
              <w:t>62</w:t>
            </w:r>
            <w:r w:rsidRPr="000F326B"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0D3BE3" w14:textId="27FA86D1" w:rsidR="000B0D93" w:rsidRPr="000B0D93" w:rsidRDefault="000B0D93" w:rsidP="009F1AC3">
            <w:pPr>
              <w:spacing w:line="480" w:lineRule="auto"/>
              <w:jc w:val="center"/>
            </w:pPr>
            <w:r w:rsidRPr="005877EB">
              <w:rPr>
                <w:highlight w:val="yellow"/>
              </w:rPr>
              <w:t>1.4</w:t>
            </w:r>
            <w:r w:rsidR="005877EB" w:rsidRPr="005877EB">
              <w:rPr>
                <w:highlight w:val="yellow"/>
              </w:rPr>
              <w:t>1</w:t>
            </w:r>
            <w:r w:rsidRPr="000B0D93">
              <w:t xml:space="preserve"> (</w:t>
            </w:r>
            <w:r>
              <w:t>1.001-1.973)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504460" w14:textId="36FF7373" w:rsidR="000B0D93" w:rsidRPr="000B0D93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B0D93">
              <w:rPr>
                <w:b/>
                <w:bCs/>
              </w:rPr>
              <w:t>0.05</w:t>
            </w:r>
          </w:p>
        </w:tc>
      </w:tr>
      <w:tr w:rsidR="009F1AC3" w:rsidRPr="00E267A3" w14:paraId="1D11FE2F" w14:textId="77777777" w:rsidTr="009F1AC3">
        <w:trPr>
          <w:trHeight w:val="398"/>
          <w:jc w:val="center"/>
        </w:trPr>
        <w:tc>
          <w:tcPr>
            <w:tcW w:w="1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C067E" w14:textId="5BA2B699" w:rsidR="009F1AC3" w:rsidRPr="000B0D93" w:rsidRDefault="009F1AC3" w:rsidP="009F1AC3">
            <w:pPr>
              <w:spacing w:line="480" w:lineRule="auto"/>
              <w:rPr>
                <w:b/>
                <w:bCs/>
              </w:rPr>
            </w:pPr>
            <w:r w:rsidRPr="00035706">
              <w:rPr>
                <w:b/>
                <w:bCs/>
                <w:highlight w:val="yellow"/>
              </w:rPr>
              <w:t>Table S</w:t>
            </w:r>
            <w:r w:rsidR="00035706" w:rsidRPr="00035706">
              <w:rPr>
                <w:b/>
                <w:bCs/>
                <w:highlight w:val="yellow"/>
              </w:rPr>
              <w:t>2</w:t>
            </w:r>
            <w:r>
              <w:rPr>
                <w:b/>
                <w:bCs/>
              </w:rPr>
              <w:t xml:space="preserve">: </w:t>
            </w:r>
            <w:r>
              <w:t>Results from the association of memory domain of Frailty Index definition with rs7038172 genotype. The score of the memory domain was dichotomized to &lt; 2 (reference) and &gt; 3. The model is adjusted for age, sex and years of education.</w:t>
            </w:r>
          </w:p>
        </w:tc>
      </w:tr>
    </w:tbl>
    <w:p w14:paraId="0670EE1B" w14:textId="6AC2DCF3" w:rsidR="000B0D93" w:rsidRDefault="000B0D93"/>
    <w:p w14:paraId="50A33D61" w14:textId="2176A0AF" w:rsidR="009F1AC3" w:rsidRDefault="009F1AC3"/>
    <w:p w14:paraId="5EFF295F" w14:textId="7DE30C82" w:rsidR="009F1AC3" w:rsidRDefault="009F1AC3"/>
    <w:p w14:paraId="0A63BFC1" w14:textId="2FC01193" w:rsidR="009F1AC3" w:rsidRDefault="009F1AC3"/>
    <w:p w14:paraId="766F12A9" w14:textId="1E2BCA91" w:rsidR="009F1AC3" w:rsidRDefault="009F1AC3"/>
    <w:p w14:paraId="1106E92E" w14:textId="512C4EA5" w:rsidR="009F1AC3" w:rsidRDefault="009F1AC3"/>
    <w:p w14:paraId="2BD1EDFA" w14:textId="2FA36816" w:rsidR="009F1AC3" w:rsidRDefault="009F1AC3"/>
    <w:p w14:paraId="2ADCECC9" w14:textId="787497DC" w:rsidR="009F1AC3" w:rsidRDefault="009F1AC3"/>
    <w:p w14:paraId="2BF2BFA5" w14:textId="1AAEE600" w:rsidR="009F1AC3" w:rsidRDefault="009F1AC3"/>
    <w:p w14:paraId="42BA454C" w14:textId="7F015065" w:rsidR="009F1AC3" w:rsidRDefault="009F1AC3"/>
    <w:p w14:paraId="70762016" w14:textId="7EB9CD52" w:rsidR="009F1AC3" w:rsidRDefault="009F1AC3"/>
    <w:p w14:paraId="3906C132" w14:textId="532E5F20" w:rsidR="009F1AC3" w:rsidRDefault="009F1AC3"/>
    <w:p w14:paraId="3054B253" w14:textId="77777777" w:rsidR="009F1AC3" w:rsidRDefault="009F1AC3"/>
    <w:p w14:paraId="13AC124C" w14:textId="6120D347" w:rsidR="000B0D93" w:rsidRDefault="000B0D9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2283"/>
        <w:gridCol w:w="1350"/>
        <w:gridCol w:w="2250"/>
        <w:gridCol w:w="2160"/>
        <w:gridCol w:w="2070"/>
      </w:tblGrid>
      <w:tr w:rsidR="000B0D93" w:rsidRPr="00484C13" w14:paraId="6A21CA6C" w14:textId="77777777" w:rsidTr="008F1E1E">
        <w:trPr>
          <w:trHeight w:val="398"/>
          <w:jc w:val="center"/>
        </w:trPr>
        <w:tc>
          <w:tcPr>
            <w:tcW w:w="2212" w:type="dxa"/>
          </w:tcPr>
          <w:p w14:paraId="38BD8954" w14:textId="77777777" w:rsidR="000B0D93" w:rsidRDefault="000B0D93" w:rsidP="009F1AC3">
            <w:pPr>
              <w:spacing w:line="480" w:lineRule="auto"/>
            </w:pPr>
          </w:p>
        </w:tc>
        <w:tc>
          <w:tcPr>
            <w:tcW w:w="10113" w:type="dxa"/>
            <w:gridSpan w:val="5"/>
          </w:tcPr>
          <w:p w14:paraId="5A4A295D" w14:textId="57A86D0B" w:rsidR="000B0D93" w:rsidRPr="00361650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Tilburg </w:t>
            </w:r>
            <w:r w:rsidR="00001200" w:rsidRPr="00001200">
              <w:rPr>
                <w:b/>
                <w:bCs/>
              </w:rPr>
              <w:t>psychological domain</w:t>
            </w:r>
          </w:p>
        </w:tc>
      </w:tr>
      <w:tr w:rsidR="000B0D93" w:rsidRPr="00484C13" w14:paraId="122E5D39" w14:textId="77777777" w:rsidTr="008F1E1E">
        <w:trPr>
          <w:trHeight w:val="413"/>
          <w:jc w:val="center"/>
        </w:trPr>
        <w:tc>
          <w:tcPr>
            <w:tcW w:w="2212" w:type="dxa"/>
          </w:tcPr>
          <w:p w14:paraId="2D5F71D2" w14:textId="77777777" w:rsidR="000B0D93" w:rsidRPr="000F326B" w:rsidRDefault="000B0D93" w:rsidP="009F1AC3">
            <w:pPr>
              <w:spacing w:line="480" w:lineRule="auto"/>
            </w:pPr>
          </w:p>
        </w:tc>
        <w:tc>
          <w:tcPr>
            <w:tcW w:w="3633" w:type="dxa"/>
            <w:gridSpan w:val="2"/>
          </w:tcPr>
          <w:p w14:paraId="419E3DEF" w14:textId="77777777" w:rsidR="000B0D93" w:rsidRPr="0049398A" w:rsidRDefault="000B0D93" w:rsidP="009F1AC3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</w:p>
        </w:tc>
        <w:tc>
          <w:tcPr>
            <w:tcW w:w="6480" w:type="dxa"/>
            <w:gridSpan w:val="3"/>
          </w:tcPr>
          <w:p w14:paraId="6EBADFF3" w14:textId="77777777" w:rsidR="000B0D93" w:rsidRDefault="000B0D93" w:rsidP="009F1AC3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361650">
              <w:rPr>
                <w:b/>
                <w:bCs/>
              </w:rPr>
              <w:t>After exclusion of patients with Dementia</w:t>
            </w:r>
            <w:r>
              <w:rPr>
                <w:b/>
                <w:bCs/>
              </w:rPr>
              <w:t xml:space="preserve"> (n=58)</w:t>
            </w:r>
          </w:p>
        </w:tc>
      </w:tr>
      <w:tr w:rsidR="000B0D93" w:rsidRPr="00E267A3" w14:paraId="753459B1" w14:textId="77777777" w:rsidTr="008F1E1E">
        <w:trPr>
          <w:trHeight w:val="398"/>
          <w:jc w:val="center"/>
        </w:trPr>
        <w:tc>
          <w:tcPr>
            <w:tcW w:w="2212" w:type="dxa"/>
          </w:tcPr>
          <w:p w14:paraId="17BB1592" w14:textId="77777777" w:rsidR="000B0D93" w:rsidRPr="000F326B" w:rsidRDefault="000B0D93" w:rsidP="009F1AC3">
            <w:pPr>
              <w:spacing w:line="480" w:lineRule="auto"/>
              <w:rPr>
                <w:b/>
                <w:bCs/>
              </w:rPr>
            </w:pPr>
            <w:r w:rsidRPr="000F326B">
              <w:t xml:space="preserve"> </w:t>
            </w:r>
            <w:r w:rsidRPr="000F326B">
              <w:rPr>
                <w:b/>
                <w:bCs/>
              </w:rPr>
              <w:t>rs7038172 (C)</w:t>
            </w:r>
          </w:p>
        </w:tc>
        <w:tc>
          <w:tcPr>
            <w:tcW w:w="2283" w:type="dxa"/>
          </w:tcPr>
          <w:p w14:paraId="7F374EE9" w14:textId="77777777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rPr>
                <w:b/>
                <w:bCs/>
              </w:rPr>
              <w:t>OR (95% CI)</w:t>
            </w:r>
          </w:p>
        </w:tc>
        <w:tc>
          <w:tcPr>
            <w:tcW w:w="1350" w:type="dxa"/>
          </w:tcPr>
          <w:p w14:paraId="07DB4ECA" w14:textId="77777777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rPr>
                <w:b/>
                <w:bCs/>
              </w:rPr>
              <w:t>P value</w:t>
            </w:r>
          </w:p>
        </w:tc>
        <w:tc>
          <w:tcPr>
            <w:tcW w:w="2250" w:type="dxa"/>
          </w:tcPr>
          <w:p w14:paraId="036A3E87" w14:textId="77777777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t xml:space="preserve"> </w:t>
            </w:r>
            <w:r w:rsidRPr="000F326B">
              <w:rPr>
                <w:b/>
                <w:bCs/>
              </w:rPr>
              <w:t>rs7038172 (C)</w:t>
            </w:r>
          </w:p>
        </w:tc>
        <w:tc>
          <w:tcPr>
            <w:tcW w:w="2160" w:type="dxa"/>
          </w:tcPr>
          <w:p w14:paraId="1DED7BCA" w14:textId="77777777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rPr>
                <w:b/>
                <w:bCs/>
              </w:rPr>
              <w:t>OR (95% CI)</w:t>
            </w:r>
          </w:p>
        </w:tc>
        <w:tc>
          <w:tcPr>
            <w:tcW w:w="2070" w:type="dxa"/>
          </w:tcPr>
          <w:p w14:paraId="3AB2B772" w14:textId="77777777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F326B">
              <w:rPr>
                <w:b/>
                <w:bCs/>
              </w:rPr>
              <w:t>P value</w:t>
            </w:r>
          </w:p>
        </w:tc>
      </w:tr>
      <w:tr w:rsidR="000B0D93" w:rsidRPr="00E267A3" w14:paraId="3005C602" w14:textId="77777777" w:rsidTr="008F1E1E">
        <w:trPr>
          <w:trHeight w:val="398"/>
          <w:jc w:val="center"/>
        </w:trPr>
        <w:tc>
          <w:tcPr>
            <w:tcW w:w="2212" w:type="dxa"/>
          </w:tcPr>
          <w:p w14:paraId="7461CDDD" w14:textId="77777777" w:rsidR="000B0D93" w:rsidRPr="000F326B" w:rsidRDefault="000B0D93" w:rsidP="009F1AC3">
            <w:pPr>
              <w:spacing w:line="480" w:lineRule="auto"/>
              <w:rPr>
                <w:b/>
                <w:bCs/>
              </w:rPr>
            </w:pPr>
            <w:r w:rsidRPr="000F326B">
              <w:rPr>
                <w:b/>
                <w:bCs/>
              </w:rPr>
              <w:t>Dichotomization</w:t>
            </w:r>
          </w:p>
        </w:tc>
        <w:tc>
          <w:tcPr>
            <w:tcW w:w="2283" w:type="dxa"/>
          </w:tcPr>
          <w:p w14:paraId="67238D25" w14:textId="77777777" w:rsidR="000B0D93" w:rsidRPr="000F326B" w:rsidRDefault="000B0D93" w:rsidP="009F1AC3">
            <w:pPr>
              <w:spacing w:line="480" w:lineRule="auto"/>
              <w:jc w:val="center"/>
            </w:pPr>
          </w:p>
        </w:tc>
        <w:tc>
          <w:tcPr>
            <w:tcW w:w="1350" w:type="dxa"/>
          </w:tcPr>
          <w:p w14:paraId="59EABA01" w14:textId="77777777" w:rsidR="000B0D93" w:rsidRPr="000F326B" w:rsidRDefault="000B0D93" w:rsidP="009F1AC3">
            <w:pPr>
              <w:spacing w:line="480" w:lineRule="auto"/>
              <w:jc w:val="center"/>
            </w:pPr>
          </w:p>
        </w:tc>
        <w:tc>
          <w:tcPr>
            <w:tcW w:w="2250" w:type="dxa"/>
          </w:tcPr>
          <w:p w14:paraId="1CEE91FB" w14:textId="77777777" w:rsidR="000B0D93" w:rsidRPr="000F326B" w:rsidRDefault="000B0D93" w:rsidP="009F1AC3">
            <w:pPr>
              <w:spacing w:line="480" w:lineRule="auto"/>
              <w:jc w:val="center"/>
            </w:pPr>
            <w:r w:rsidRPr="000F326B">
              <w:rPr>
                <w:b/>
                <w:bCs/>
              </w:rPr>
              <w:t>Dichotomization</w:t>
            </w:r>
          </w:p>
        </w:tc>
        <w:tc>
          <w:tcPr>
            <w:tcW w:w="2160" w:type="dxa"/>
          </w:tcPr>
          <w:p w14:paraId="076306F4" w14:textId="77777777" w:rsidR="000B0D93" w:rsidRPr="000F326B" w:rsidRDefault="000B0D93" w:rsidP="009F1AC3">
            <w:pPr>
              <w:spacing w:line="480" w:lineRule="auto"/>
              <w:jc w:val="center"/>
            </w:pPr>
          </w:p>
        </w:tc>
        <w:tc>
          <w:tcPr>
            <w:tcW w:w="2070" w:type="dxa"/>
          </w:tcPr>
          <w:p w14:paraId="7D0E7E07" w14:textId="77777777" w:rsidR="000B0D93" w:rsidRPr="000F326B" w:rsidRDefault="000B0D93" w:rsidP="009F1AC3">
            <w:pPr>
              <w:spacing w:line="480" w:lineRule="auto"/>
              <w:jc w:val="center"/>
            </w:pPr>
          </w:p>
        </w:tc>
      </w:tr>
      <w:tr w:rsidR="000B0D93" w:rsidRPr="00E267A3" w14:paraId="2F9F534D" w14:textId="77777777" w:rsidTr="008F1E1E">
        <w:trPr>
          <w:trHeight w:val="387"/>
          <w:jc w:val="center"/>
        </w:trPr>
        <w:tc>
          <w:tcPr>
            <w:tcW w:w="2212" w:type="dxa"/>
          </w:tcPr>
          <w:p w14:paraId="688A111E" w14:textId="77777777" w:rsidR="000B0D93" w:rsidRPr="000F326B" w:rsidRDefault="000B0D93" w:rsidP="009F1AC3">
            <w:pPr>
              <w:spacing w:line="480" w:lineRule="auto"/>
            </w:pPr>
            <w:r w:rsidRPr="000F326B">
              <w:t>Non-carriers (n=999)</w:t>
            </w:r>
          </w:p>
        </w:tc>
        <w:tc>
          <w:tcPr>
            <w:tcW w:w="2283" w:type="dxa"/>
          </w:tcPr>
          <w:p w14:paraId="13BF964D" w14:textId="77777777" w:rsidR="000B0D93" w:rsidRPr="000F326B" w:rsidRDefault="000B0D93" w:rsidP="009F1AC3">
            <w:pPr>
              <w:spacing w:line="480" w:lineRule="auto"/>
              <w:jc w:val="center"/>
            </w:pPr>
            <w:r w:rsidRPr="000F326B">
              <w:t>1 (Reference)</w:t>
            </w:r>
          </w:p>
        </w:tc>
        <w:tc>
          <w:tcPr>
            <w:tcW w:w="1350" w:type="dxa"/>
          </w:tcPr>
          <w:p w14:paraId="37F5B8C0" w14:textId="5F4071C8" w:rsidR="000B0D93" w:rsidRPr="000B0D93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B0D93">
              <w:rPr>
                <w:b/>
                <w:bCs/>
              </w:rPr>
              <w:t>0.0</w:t>
            </w:r>
            <w:r>
              <w:rPr>
                <w:b/>
                <w:bCs/>
              </w:rPr>
              <w:t>2</w:t>
            </w:r>
          </w:p>
        </w:tc>
        <w:tc>
          <w:tcPr>
            <w:tcW w:w="2250" w:type="dxa"/>
          </w:tcPr>
          <w:p w14:paraId="68BD811A" w14:textId="77777777" w:rsidR="000B0D93" w:rsidRPr="000F326B" w:rsidRDefault="000B0D93" w:rsidP="009F1AC3">
            <w:pPr>
              <w:spacing w:line="480" w:lineRule="auto"/>
            </w:pPr>
            <w:r w:rsidRPr="000F326B">
              <w:t>Non-carriers (n=9</w:t>
            </w:r>
            <w:r>
              <w:t>55</w:t>
            </w:r>
            <w:r w:rsidRPr="000F326B">
              <w:t>)</w:t>
            </w:r>
          </w:p>
        </w:tc>
        <w:tc>
          <w:tcPr>
            <w:tcW w:w="2160" w:type="dxa"/>
          </w:tcPr>
          <w:p w14:paraId="490EBD1A" w14:textId="77777777" w:rsidR="000B0D93" w:rsidRPr="000F326B" w:rsidRDefault="000B0D93" w:rsidP="009F1AC3">
            <w:pPr>
              <w:spacing w:line="480" w:lineRule="auto"/>
              <w:jc w:val="center"/>
            </w:pPr>
            <w:r w:rsidRPr="000F326B">
              <w:t>1 (Reference)</w:t>
            </w:r>
          </w:p>
        </w:tc>
        <w:tc>
          <w:tcPr>
            <w:tcW w:w="2070" w:type="dxa"/>
          </w:tcPr>
          <w:p w14:paraId="5579758C" w14:textId="2BF42228" w:rsidR="000B0D93" w:rsidRPr="000B0D93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  <w:r w:rsidRPr="000B0D93">
              <w:rPr>
                <w:b/>
                <w:bCs/>
              </w:rPr>
              <w:t>0.01</w:t>
            </w:r>
          </w:p>
        </w:tc>
      </w:tr>
      <w:tr w:rsidR="000B0D93" w:rsidRPr="00E267A3" w14:paraId="4E6FD0FC" w14:textId="77777777" w:rsidTr="009F1AC3">
        <w:trPr>
          <w:trHeight w:val="398"/>
          <w:jc w:val="center"/>
        </w:trPr>
        <w:tc>
          <w:tcPr>
            <w:tcW w:w="2212" w:type="dxa"/>
            <w:tcBorders>
              <w:bottom w:val="single" w:sz="4" w:space="0" w:color="auto"/>
            </w:tcBorders>
          </w:tcPr>
          <w:p w14:paraId="0E4B89D7" w14:textId="77777777" w:rsidR="000B0D93" w:rsidRPr="000F326B" w:rsidRDefault="000B0D93" w:rsidP="009F1AC3">
            <w:pPr>
              <w:spacing w:line="480" w:lineRule="auto"/>
            </w:pPr>
            <w:r w:rsidRPr="000F326B">
              <w:t>Carriers</w:t>
            </w:r>
            <w:r>
              <w:t xml:space="preserve"> </w:t>
            </w:r>
            <w:r w:rsidRPr="000F326B">
              <w:t>(n=173)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02F3C0EB" w14:textId="6F78E337" w:rsidR="000B0D93" w:rsidRPr="000F326B" w:rsidRDefault="000B0D93" w:rsidP="009F1AC3">
            <w:pPr>
              <w:spacing w:line="480" w:lineRule="auto"/>
              <w:jc w:val="center"/>
            </w:pPr>
            <w:r w:rsidRPr="005877EB">
              <w:rPr>
                <w:highlight w:val="yellow"/>
              </w:rPr>
              <w:t>1.51</w:t>
            </w:r>
            <w:r>
              <w:t xml:space="preserve"> (1.076-2.122)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3CB99B" w14:textId="0350A46F" w:rsidR="000B0D93" w:rsidRPr="000F326B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0A95F08" w14:textId="77777777" w:rsidR="000B0D93" w:rsidRPr="000F326B" w:rsidRDefault="000B0D93" w:rsidP="009F1AC3">
            <w:pPr>
              <w:spacing w:line="480" w:lineRule="auto"/>
              <w:rPr>
                <w:b/>
                <w:bCs/>
              </w:rPr>
            </w:pPr>
            <w:r w:rsidRPr="000F326B">
              <w:t>Carriers</w:t>
            </w:r>
            <w:r>
              <w:t xml:space="preserve"> </w:t>
            </w:r>
            <w:r w:rsidRPr="000F326B">
              <w:t>(n=1</w:t>
            </w:r>
            <w:r>
              <w:t>62</w:t>
            </w:r>
            <w:r w:rsidRPr="000F326B"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CAF79B8" w14:textId="22DD89EB" w:rsidR="000B0D93" w:rsidRPr="000B0D93" w:rsidRDefault="000B0D93" w:rsidP="009F1AC3">
            <w:pPr>
              <w:spacing w:line="480" w:lineRule="auto"/>
              <w:jc w:val="center"/>
            </w:pPr>
            <w:r w:rsidRPr="005877EB">
              <w:rPr>
                <w:highlight w:val="yellow"/>
              </w:rPr>
              <w:t>1.5</w:t>
            </w:r>
            <w:r w:rsidR="005877EB" w:rsidRPr="005877EB">
              <w:rPr>
                <w:highlight w:val="yellow"/>
              </w:rPr>
              <w:t>9</w:t>
            </w:r>
            <w:r>
              <w:t xml:space="preserve"> (1.120-2.246)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DD4A15" w14:textId="7F8C1FDE" w:rsidR="000B0D93" w:rsidRPr="000B0D93" w:rsidRDefault="000B0D93" w:rsidP="009F1AC3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9F1AC3" w:rsidRPr="00E267A3" w14:paraId="196F1ECB" w14:textId="77777777" w:rsidTr="009F1AC3">
        <w:trPr>
          <w:trHeight w:val="398"/>
          <w:jc w:val="center"/>
        </w:trPr>
        <w:tc>
          <w:tcPr>
            <w:tcW w:w="1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1B30E" w14:textId="239CF3B8" w:rsidR="009F1AC3" w:rsidRPr="000B0D93" w:rsidRDefault="009F1AC3" w:rsidP="009F1AC3">
            <w:pPr>
              <w:spacing w:line="480" w:lineRule="auto"/>
              <w:rPr>
                <w:b/>
                <w:bCs/>
              </w:rPr>
            </w:pPr>
            <w:r w:rsidRPr="00035706">
              <w:rPr>
                <w:b/>
                <w:bCs/>
                <w:highlight w:val="yellow"/>
              </w:rPr>
              <w:t>Table S</w:t>
            </w:r>
            <w:r w:rsidR="00035706" w:rsidRPr="00035706">
              <w:rPr>
                <w:b/>
                <w:bCs/>
                <w:highlight w:val="yellow"/>
              </w:rPr>
              <w:t>3</w:t>
            </w:r>
            <w:r>
              <w:rPr>
                <w:b/>
                <w:bCs/>
              </w:rPr>
              <w:t xml:space="preserve">: </w:t>
            </w:r>
            <w:r>
              <w:t xml:space="preserve">Results from the association of </w:t>
            </w:r>
            <w:r w:rsidRPr="000B0D93">
              <w:t>psychological</w:t>
            </w:r>
            <w:r>
              <w:t xml:space="preserve"> of Tilburg definition with rs7038172 genotype. The score of the psychological domain was dichotomized to &lt; 1 (reference) and &gt; 2. The model is adjusted for age, sex and years of education.</w:t>
            </w:r>
          </w:p>
        </w:tc>
      </w:tr>
    </w:tbl>
    <w:p w14:paraId="7F0FCD84" w14:textId="1C4C3EAF" w:rsidR="00B01A0A" w:rsidRDefault="00B01A0A"/>
    <w:p w14:paraId="340D919F" w14:textId="079856A2" w:rsidR="00B01A0A" w:rsidRDefault="00B01A0A"/>
    <w:p w14:paraId="7F2C979E" w14:textId="6CC17DCF" w:rsidR="008F1E1E" w:rsidRDefault="008F1E1E" w:rsidP="00CE417B">
      <w:pPr>
        <w:spacing w:line="360" w:lineRule="auto"/>
      </w:pPr>
    </w:p>
    <w:p w14:paraId="56046050" w14:textId="5E11EBF0" w:rsidR="008F1E1E" w:rsidRDefault="008F1E1E" w:rsidP="00CE417B">
      <w:pPr>
        <w:spacing w:line="360" w:lineRule="auto"/>
      </w:pPr>
    </w:p>
    <w:p w14:paraId="70952D2D" w14:textId="25F31322" w:rsidR="009F1AC3" w:rsidRDefault="009F1AC3" w:rsidP="00CE417B">
      <w:pPr>
        <w:spacing w:line="360" w:lineRule="auto"/>
      </w:pPr>
    </w:p>
    <w:p w14:paraId="7931B586" w14:textId="030DBC09" w:rsidR="009F1AC3" w:rsidRDefault="009F1AC3" w:rsidP="00CE417B">
      <w:pPr>
        <w:spacing w:line="360" w:lineRule="auto"/>
      </w:pPr>
    </w:p>
    <w:p w14:paraId="40F35D8A" w14:textId="535860C8" w:rsidR="009F1AC3" w:rsidRDefault="009F1AC3" w:rsidP="00CE417B">
      <w:pPr>
        <w:spacing w:line="360" w:lineRule="auto"/>
      </w:pPr>
    </w:p>
    <w:p w14:paraId="2A94E517" w14:textId="77777777" w:rsidR="009F1AC3" w:rsidRDefault="009F1AC3" w:rsidP="00CE417B">
      <w:pPr>
        <w:spacing w:line="360" w:lineRule="auto"/>
      </w:pPr>
    </w:p>
    <w:tbl>
      <w:tblPr>
        <w:tblW w:w="12332" w:type="dxa"/>
        <w:tblInd w:w="-5" w:type="dxa"/>
        <w:tblLook w:val="04A0" w:firstRow="1" w:lastRow="0" w:firstColumn="1" w:lastColumn="0" w:noHBand="0" w:noVBand="1"/>
      </w:tblPr>
      <w:tblGrid>
        <w:gridCol w:w="3497"/>
        <w:gridCol w:w="2937"/>
        <w:gridCol w:w="3241"/>
        <w:gridCol w:w="2658"/>
      </w:tblGrid>
      <w:tr w:rsidR="000150E7" w14:paraId="746324E2" w14:textId="77777777" w:rsidTr="00426600">
        <w:trPr>
          <w:trHeight w:val="612"/>
        </w:trPr>
        <w:tc>
          <w:tcPr>
            <w:tcW w:w="3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A1A6D" w14:textId="3108C92F" w:rsidR="000150E7" w:rsidRDefault="000150E7" w:rsidP="00426600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 Functional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C554" w14:textId="60F16D03" w:rsidR="000150E7" w:rsidRDefault="000150E7" w:rsidP="00426600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 Psychological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F96A" w14:textId="77777777" w:rsidR="000150E7" w:rsidRDefault="000150E7" w:rsidP="00426600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 Cognitive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1F70" w14:textId="1B48541A" w:rsidR="000150E7" w:rsidRDefault="000150E7" w:rsidP="00426600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 Memory</w:t>
            </w:r>
          </w:p>
        </w:tc>
      </w:tr>
      <w:tr w:rsidR="000150E7" w14:paraId="4D5B3316" w14:textId="77777777" w:rsidTr="00426600">
        <w:trPr>
          <w:trHeight w:val="703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D9E1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Facial bradykinesia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563E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Mood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A69A2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Changes in general cognitive functioning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2EEB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Memory changes</w:t>
            </w:r>
          </w:p>
        </w:tc>
      </w:tr>
      <w:tr w:rsidR="000150E7" w14:paraId="708C0B75" w14:textId="77777777" w:rsidTr="00426600">
        <w:trPr>
          <w:trHeight w:val="612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ADEA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Urinary incontinence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B934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Feeling sad, depressed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FFDE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Onset of cognitive symptoms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CAC8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Short-term memory impairment</w:t>
            </w:r>
          </w:p>
        </w:tc>
      </w:tr>
      <w:tr w:rsidR="000150E7" w14:paraId="546F0EC0" w14:textId="77777777" w:rsidTr="00426600">
        <w:trPr>
          <w:trHeight w:val="522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0842F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Gastrointestinal problems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E280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4A21" w14:textId="77777777" w:rsidR="000150E7" w:rsidRPr="008F1E1E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 w:rsidRPr="008F1E1E">
              <w:rPr>
                <w:color w:val="000000"/>
              </w:rPr>
              <w:t>Cognitive impairment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90C1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Long-term memory impairment</w:t>
            </w:r>
          </w:p>
        </w:tc>
      </w:tr>
      <w:tr w:rsidR="000150E7" w14:paraId="592BAD32" w14:textId="77777777" w:rsidTr="00426600">
        <w:trPr>
          <w:trHeight w:val="36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B211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Impaired mobility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199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C2A93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060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348E0C94" w14:textId="77777777" w:rsidTr="00426600">
        <w:trPr>
          <w:trHeight w:val="36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2CCE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Falls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CC47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99EF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2D02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2E26BAC1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5476E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Musculoskeletal problems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339C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A9B0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7962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245A5A9E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582E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Bradykinesia of the limbs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9CED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FD20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83FA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70E5F970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1F8A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Poor muscle tone in limbs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B731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A64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8C3F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416AA0A3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F241D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Poor limb coordination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5211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0E5F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3531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4DE531F7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615C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Poor coordination, trunk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DF9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5D2D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5F8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7AA1F442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BD13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Poor standing posture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74C4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6E94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E267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703D09A9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48E06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Irregular gait pattern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545F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925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AE3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265EBBB3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83B0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Tiredness all the time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FB57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EA9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35E4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44CCDD29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7F3F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Impaired vibration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56B8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D1F3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098E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05EEFF7A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3621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Tremor at rest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475C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772E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F9A0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0E0519B7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93B5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Postural tremor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5CE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9F3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5794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2D8527E1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334E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Intention tremor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2F8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E8A4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C7EC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7C08DCC8" w14:textId="77777777" w:rsidTr="00426600">
        <w:trPr>
          <w:trHeight w:val="36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C0C5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History of Parkinson’s disease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4433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0AF4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15DA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58AD26FD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D259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Swallowing problems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9D89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7EB1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11B0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0E6E2E69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A9F4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Seizures, partial complex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BAA6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574E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45D8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5AB42A80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1FC7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Seizures, generalized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E086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4363E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BFE3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1EAFD996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F58BA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Syncope or blackouts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A472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9131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CE3C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07FA93EB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B1865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Breast problems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D0C8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4652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A46F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7B184216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5E83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Cerebrovascular problems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B8DA7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ECC6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4F1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397E2046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308A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History of stroke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035D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C98C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D3A1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10190061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F3AC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History of diabetes mellitus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E9F3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C84D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EE37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5CAC433C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03693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Arterial hypertension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6043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A4AC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30C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10097CEA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3797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Peripheral pulses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7579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5FB9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21F6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09F67BD5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DA13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Cardiac problems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E62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BC3E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47F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43760E92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4397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Myocardial infarction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CDF3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B1CE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ED19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2C1FE08A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BD79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Arrhythmia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9AE8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88D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F37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4DF0AD33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D636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Congestive heart failure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CBC8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7C4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0B69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2590C31C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5738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Lung problems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C314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B7E6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C01C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52529621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9CEB5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Respiratory problems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BECF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E8DD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1BB7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5010DAED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561E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History of thyroid disease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867B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DE6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AE00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18480FDD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A2BF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Thyroid problems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3B67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92DE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2E2E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68404BDA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3D32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Malignant disease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6B93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BA0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46EF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79176469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C995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Presence of snout reflex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1560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B8DA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46C8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14641C80" w14:textId="77777777" w:rsidTr="00426600">
        <w:trPr>
          <w:trHeight w:val="341"/>
        </w:trPr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088F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Presence of the </w:t>
            </w:r>
            <w:proofErr w:type="spellStart"/>
            <w:r>
              <w:rPr>
                <w:color w:val="000000"/>
              </w:rPr>
              <w:t>palmomental</w:t>
            </w:r>
            <w:proofErr w:type="spellEnd"/>
            <w:r>
              <w:rPr>
                <w:color w:val="000000"/>
              </w:rPr>
              <w:t xml:space="preserve"> reflex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0588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F2FE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EA2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6AEACE34" w14:textId="77777777" w:rsidTr="00426600">
        <w:trPr>
          <w:trHeight w:val="341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23DA" w14:textId="77777777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Other medical history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BBC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03D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CB0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0E7" w14:paraId="18EEC041" w14:textId="77777777" w:rsidTr="00426600">
        <w:trPr>
          <w:trHeight w:val="341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E325" w14:textId="7E046BF6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Changes in everyday activities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0B4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033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10F5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</w:tr>
      <w:tr w:rsidR="000150E7" w14:paraId="7F43BF52" w14:textId="77777777" w:rsidTr="00426600">
        <w:trPr>
          <w:trHeight w:val="341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3AAF" w14:textId="0AAEA7E5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Problems getting dressed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0079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04EF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301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</w:tr>
      <w:tr w:rsidR="000150E7" w14:paraId="0556B0A8" w14:textId="77777777" w:rsidTr="00426600">
        <w:trPr>
          <w:trHeight w:val="341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9743" w14:textId="696BA27A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Toileting problems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C387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D1E1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9BA6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</w:tr>
      <w:tr w:rsidR="000150E7" w14:paraId="08975A7B" w14:textId="77777777" w:rsidTr="00426600">
        <w:trPr>
          <w:trHeight w:val="341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096B" w14:textId="61451B8D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Problems</w:t>
            </w:r>
            <w:proofErr w:type="gramEnd"/>
            <w:r>
              <w:rPr>
                <w:color w:val="000000"/>
              </w:rPr>
              <w:t xml:space="preserve"> cooking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3352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CEBE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35D3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</w:tr>
      <w:tr w:rsidR="000150E7" w14:paraId="76AEFC68" w14:textId="77777777" w:rsidTr="00426600">
        <w:trPr>
          <w:trHeight w:val="341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4FD1" w14:textId="294D5805" w:rsidR="000150E7" w:rsidRDefault="000150E7" w:rsidP="004266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Problems going out alone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D35F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EA89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4989" w14:textId="77777777" w:rsidR="000150E7" w:rsidRDefault="000150E7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</w:tr>
      <w:tr w:rsidR="00426600" w14:paraId="3A1E5D77" w14:textId="77777777" w:rsidTr="00426600">
        <w:trPr>
          <w:trHeight w:val="341"/>
        </w:trPr>
        <w:tc>
          <w:tcPr>
            <w:tcW w:w="1233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7FE91B" w14:textId="736B7FF8" w:rsidR="00426600" w:rsidRDefault="00426600" w:rsidP="00426600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b/>
                <w:bCs/>
              </w:rPr>
              <w:t xml:space="preserve">Appendix 1: </w:t>
            </w:r>
            <w:r>
              <w:t>List of variants used in the current study for the Frailty Index (FI) and separation according to major domains (functional, phycological, cognitive and memory)</w:t>
            </w:r>
          </w:p>
        </w:tc>
      </w:tr>
    </w:tbl>
    <w:p w14:paraId="5037C39F" w14:textId="19DEA072" w:rsidR="00284E0A" w:rsidRDefault="00284E0A"/>
    <w:p w14:paraId="0CBE00CC" w14:textId="7E193F35" w:rsidR="00CE417B" w:rsidRDefault="00CE417B"/>
    <w:p w14:paraId="299AC6AC" w14:textId="31C4760C" w:rsidR="00426600" w:rsidRDefault="00426600"/>
    <w:p w14:paraId="58F181B9" w14:textId="440A8E78" w:rsidR="00426600" w:rsidRDefault="00426600"/>
    <w:p w14:paraId="64085986" w14:textId="2F5F51E8" w:rsidR="00426600" w:rsidRDefault="00426600"/>
    <w:p w14:paraId="76D5FE28" w14:textId="0A842C4F" w:rsidR="00426600" w:rsidRDefault="00426600"/>
    <w:p w14:paraId="0BA49C35" w14:textId="450957FF" w:rsidR="00426600" w:rsidRDefault="00426600"/>
    <w:tbl>
      <w:tblPr>
        <w:tblpPr w:leftFromText="180" w:rightFromText="180" w:vertAnchor="text" w:horzAnchor="margin" w:tblpXSpec="center" w:tblpY="-56"/>
        <w:tblW w:w="12230" w:type="dxa"/>
        <w:tblLook w:val="04A0" w:firstRow="1" w:lastRow="0" w:firstColumn="1" w:lastColumn="0" w:noHBand="0" w:noVBand="1"/>
      </w:tblPr>
      <w:tblGrid>
        <w:gridCol w:w="4291"/>
        <w:gridCol w:w="4316"/>
        <w:gridCol w:w="3623"/>
      </w:tblGrid>
      <w:tr w:rsidR="00426600" w:rsidRPr="00C63FCF" w14:paraId="3EC4F76C" w14:textId="77777777" w:rsidTr="00426600">
        <w:trPr>
          <w:trHeight w:val="430"/>
        </w:trPr>
        <w:tc>
          <w:tcPr>
            <w:tcW w:w="122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4F3C32" w14:textId="77777777" w:rsidR="00426600" w:rsidRPr="00CE417B" w:rsidRDefault="00426600" w:rsidP="00426600">
            <w:pPr>
              <w:spacing w:line="360" w:lineRule="auto"/>
              <w:ind w:left="-1380" w:firstLine="1530"/>
              <w:rPr>
                <w:b/>
                <w:bCs/>
                <w:color w:val="000000"/>
              </w:rPr>
            </w:pPr>
          </w:p>
        </w:tc>
      </w:tr>
      <w:tr w:rsidR="00426600" w:rsidRPr="00C63FCF" w14:paraId="3E4971B7" w14:textId="77777777" w:rsidTr="00426600">
        <w:trPr>
          <w:trHeight w:val="430"/>
        </w:trPr>
        <w:tc>
          <w:tcPr>
            <w:tcW w:w="1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8FC" w14:textId="77777777" w:rsidR="00426600" w:rsidRPr="00CE417B" w:rsidRDefault="00426600" w:rsidP="00426600">
            <w:pPr>
              <w:ind w:left="-1380" w:firstLine="1530"/>
              <w:jc w:val="center"/>
              <w:rPr>
                <w:b/>
                <w:bCs/>
                <w:color w:val="000000"/>
              </w:rPr>
            </w:pPr>
            <w:r w:rsidRPr="00CE417B">
              <w:rPr>
                <w:b/>
                <w:bCs/>
                <w:color w:val="000000"/>
              </w:rPr>
              <w:t>TILBURG DOMAINS</w:t>
            </w:r>
          </w:p>
        </w:tc>
      </w:tr>
      <w:tr w:rsidR="00426600" w:rsidRPr="00C63FCF" w14:paraId="699EC070" w14:textId="77777777" w:rsidTr="00426600">
        <w:trPr>
          <w:trHeight w:val="4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EFA" w14:textId="77777777" w:rsidR="00426600" w:rsidRPr="00CE417B" w:rsidRDefault="00426600" w:rsidP="004266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TFI </w:t>
            </w:r>
            <w:r w:rsidRPr="00CE417B">
              <w:rPr>
                <w:b/>
                <w:bCs/>
                <w:color w:val="000000"/>
              </w:rPr>
              <w:t xml:space="preserve">Physical domain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9F6" w14:textId="77777777" w:rsidR="00426600" w:rsidRPr="00CE417B" w:rsidRDefault="00426600" w:rsidP="004266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TFI P</w:t>
            </w:r>
            <w:r w:rsidRPr="005D2EAF">
              <w:rPr>
                <w:b/>
                <w:bCs/>
                <w:color w:val="000000"/>
              </w:rPr>
              <w:t>sychological</w:t>
            </w:r>
            <w:r>
              <w:rPr>
                <w:b/>
                <w:bCs/>
                <w:color w:val="000000"/>
              </w:rPr>
              <w:t xml:space="preserve"> </w:t>
            </w:r>
            <w:r w:rsidRPr="00CE417B">
              <w:rPr>
                <w:b/>
                <w:bCs/>
                <w:color w:val="000000"/>
              </w:rPr>
              <w:t xml:space="preserve">domain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8499" w14:textId="77777777" w:rsidR="00426600" w:rsidRPr="00CE417B" w:rsidRDefault="00426600" w:rsidP="004266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TFI </w:t>
            </w:r>
            <w:r w:rsidRPr="00CE417B">
              <w:rPr>
                <w:b/>
                <w:bCs/>
                <w:color w:val="000000"/>
              </w:rPr>
              <w:t xml:space="preserve">Social domain </w:t>
            </w:r>
          </w:p>
        </w:tc>
      </w:tr>
      <w:tr w:rsidR="00426600" w:rsidRPr="00C63FCF" w14:paraId="37EC2398" w14:textId="77777777" w:rsidTr="00426600">
        <w:trPr>
          <w:trHeight w:val="4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873F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physical health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758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 xml:space="preserve">memory problems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24B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living alone</w:t>
            </w:r>
          </w:p>
        </w:tc>
      </w:tr>
      <w:tr w:rsidR="00426600" w:rsidRPr="00C63FCF" w14:paraId="65DDE7CC" w14:textId="77777777" w:rsidTr="00426600">
        <w:trPr>
          <w:trHeight w:val="4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4AB8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low BMI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6025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feeling down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231D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have people around</w:t>
            </w:r>
          </w:p>
        </w:tc>
      </w:tr>
      <w:tr w:rsidR="00426600" w:rsidRPr="00C63FCF" w14:paraId="6433CB52" w14:textId="77777777" w:rsidTr="00426600">
        <w:trPr>
          <w:trHeight w:val="4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7C44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difficulty walking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F98C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nervous/anxious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638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support from others</w:t>
            </w:r>
          </w:p>
        </w:tc>
      </w:tr>
      <w:tr w:rsidR="00426600" w:rsidRPr="00C63FCF" w14:paraId="7E44B00B" w14:textId="77777777" w:rsidTr="00426600">
        <w:trPr>
          <w:trHeight w:val="4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5D8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balance difficulties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0F61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C2E6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 </w:t>
            </w:r>
          </w:p>
        </w:tc>
      </w:tr>
      <w:tr w:rsidR="00426600" w:rsidRPr="00C63FCF" w14:paraId="7667575C" w14:textId="77777777" w:rsidTr="00426600">
        <w:trPr>
          <w:trHeight w:val="4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292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poor hearing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628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A26F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 </w:t>
            </w:r>
          </w:p>
        </w:tc>
      </w:tr>
      <w:tr w:rsidR="00426600" w:rsidRPr="00C63FCF" w14:paraId="6F39B68A" w14:textId="77777777" w:rsidTr="00426600">
        <w:trPr>
          <w:trHeight w:val="4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8DC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poor vision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441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7D7C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 </w:t>
            </w:r>
          </w:p>
        </w:tc>
      </w:tr>
      <w:tr w:rsidR="00426600" w:rsidRPr="00C63FCF" w14:paraId="52F9EEB5" w14:textId="77777777" w:rsidTr="00426600">
        <w:trPr>
          <w:trHeight w:val="4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CAB1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physical tiredness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3D6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0AD" w14:textId="77777777" w:rsidR="00426600" w:rsidRPr="00CE417B" w:rsidRDefault="00426600" w:rsidP="00426600">
            <w:pPr>
              <w:jc w:val="center"/>
              <w:rPr>
                <w:color w:val="000000"/>
              </w:rPr>
            </w:pPr>
            <w:r w:rsidRPr="00CE417B">
              <w:rPr>
                <w:color w:val="000000"/>
              </w:rPr>
              <w:t> </w:t>
            </w:r>
          </w:p>
        </w:tc>
      </w:tr>
      <w:tr w:rsidR="00426600" w:rsidRPr="00C63FCF" w14:paraId="285F600D" w14:textId="77777777" w:rsidTr="00426600">
        <w:trPr>
          <w:trHeight w:val="430"/>
        </w:trPr>
        <w:tc>
          <w:tcPr>
            <w:tcW w:w="1223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4788FE" w14:textId="6DF49C26" w:rsidR="00426600" w:rsidRPr="00CE417B" w:rsidRDefault="00426600" w:rsidP="00426600">
            <w:pPr>
              <w:spacing w:line="480" w:lineRule="auto"/>
              <w:rPr>
                <w:color w:val="000000"/>
              </w:rPr>
            </w:pPr>
            <w:r w:rsidRPr="00CE417B">
              <w:rPr>
                <w:b/>
                <w:bCs/>
              </w:rPr>
              <w:t>Appendix 2:</w:t>
            </w:r>
            <w:r>
              <w:t xml:space="preserve"> List of variants used in the current study for the Tilburg Indicator Score and separation according to major domains (physical, phycological, social)</w:t>
            </w:r>
          </w:p>
        </w:tc>
      </w:tr>
    </w:tbl>
    <w:p w14:paraId="1281BB10" w14:textId="15F21E18" w:rsidR="00426600" w:rsidRDefault="00426600"/>
    <w:p w14:paraId="04794AED" w14:textId="3C3C0F29" w:rsidR="00426600" w:rsidRDefault="00426600"/>
    <w:p w14:paraId="671E600C" w14:textId="1357A97E" w:rsidR="00426600" w:rsidRDefault="00426600"/>
    <w:p w14:paraId="250E074A" w14:textId="263A646C" w:rsidR="00426600" w:rsidRDefault="00426600"/>
    <w:p w14:paraId="292B421A" w14:textId="7B93A221" w:rsidR="00426600" w:rsidRDefault="00426600"/>
    <w:p w14:paraId="69BFBF27" w14:textId="7C151C0C" w:rsidR="00426600" w:rsidRDefault="00426600"/>
    <w:p w14:paraId="50E1F33E" w14:textId="073D672C" w:rsidR="00426600" w:rsidRDefault="00426600"/>
    <w:p w14:paraId="59ABA7B3" w14:textId="77777777" w:rsidR="00426600" w:rsidRDefault="00426600"/>
    <w:p w14:paraId="192BFCBA" w14:textId="478B3DC4" w:rsidR="00CE417B" w:rsidRDefault="00CE417B"/>
    <w:p w14:paraId="43CD6C02" w14:textId="77777777" w:rsidR="00CE417B" w:rsidRDefault="00CE417B"/>
    <w:p w14:paraId="2BBAAF03" w14:textId="77777777" w:rsidR="00CE417B" w:rsidRDefault="00CE417B"/>
    <w:sectPr w:rsidR="00CE417B" w:rsidSect="005C20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69"/>
    <w:rsid w:val="00001200"/>
    <w:rsid w:val="000150E7"/>
    <w:rsid w:val="00035706"/>
    <w:rsid w:val="000B0D93"/>
    <w:rsid w:val="000B2488"/>
    <w:rsid w:val="000D7A87"/>
    <w:rsid w:val="001326D7"/>
    <w:rsid w:val="001A0370"/>
    <w:rsid w:val="001F22FE"/>
    <w:rsid w:val="00247DC9"/>
    <w:rsid w:val="00284E0A"/>
    <w:rsid w:val="00301352"/>
    <w:rsid w:val="003300D0"/>
    <w:rsid w:val="003D0B93"/>
    <w:rsid w:val="00426600"/>
    <w:rsid w:val="00465EB3"/>
    <w:rsid w:val="0048031B"/>
    <w:rsid w:val="00486C45"/>
    <w:rsid w:val="0049398A"/>
    <w:rsid w:val="00547AB9"/>
    <w:rsid w:val="005877EB"/>
    <w:rsid w:val="005A74FC"/>
    <w:rsid w:val="005C2069"/>
    <w:rsid w:val="005D2EAF"/>
    <w:rsid w:val="007E4535"/>
    <w:rsid w:val="00892408"/>
    <w:rsid w:val="008F1E1E"/>
    <w:rsid w:val="00933DCE"/>
    <w:rsid w:val="009978B4"/>
    <w:rsid w:val="009F1AC3"/>
    <w:rsid w:val="00AB71DA"/>
    <w:rsid w:val="00AC3BC0"/>
    <w:rsid w:val="00AE5CBC"/>
    <w:rsid w:val="00B01A0A"/>
    <w:rsid w:val="00B14B90"/>
    <w:rsid w:val="00C179EF"/>
    <w:rsid w:val="00CC145D"/>
    <w:rsid w:val="00CE417B"/>
    <w:rsid w:val="00D0547A"/>
    <w:rsid w:val="00DE439A"/>
    <w:rsid w:val="00E60058"/>
    <w:rsid w:val="00F525E4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499B4"/>
  <w15:chartTrackingRefBased/>
  <w15:docId w15:val="{1B7B6AED-3728-D343-BAE2-2C97D2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1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E0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Mourtzi, Niki</dc:creator>
  <cp:keywords/>
  <dc:description/>
  <cp:lastModifiedBy>Virginie Cassigneul</cp:lastModifiedBy>
  <cp:revision>2</cp:revision>
  <dcterms:created xsi:type="dcterms:W3CDTF">2021-07-20T09:06:00Z</dcterms:created>
  <dcterms:modified xsi:type="dcterms:W3CDTF">2021-07-20T09:06:00Z</dcterms:modified>
</cp:coreProperties>
</file>