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3996" w14:textId="77777777" w:rsidR="008B6003" w:rsidRDefault="008B6003" w:rsidP="008B6003">
      <w:pPr>
        <w:pStyle w:val="Corpsdetexte"/>
        <w:adjustRightInd w:val="0"/>
        <w:snapToGri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>Table S1</w:t>
      </w:r>
      <w:r>
        <w:rPr>
          <w:rFonts w:ascii="Times New Roman" w:hAnsi="Times New Roman" w:hint="eastAsia"/>
          <w:sz w:val="24"/>
        </w:rPr>
        <w:t xml:space="preserve"> Silencing </w:t>
      </w:r>
      <w:r>
        <w:rPr>
          <w:rFonts w:ascii="Times New Roman" w:hAnsi="Times New Roman"/>
          <w:sz w:val="24"/>
        </w:rPr>
        <w:t>lentivirus</w:t>
      </w:r>
      <w:r>
        <w:rPr>
          <w:rFonts w:ascii="Times New Roman" w:hAnsi="Times New Roman" w:hint="eastAsia"/>
          <w:sz w:val="24"/>
        </w:rPr>
        <w:t xml:space="preserve"> sequence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50"/>
        <w:gridCol w:w="5588"/>
      </w:tblGrid>
      <w:tr w:rsidR="008B6003" w14:paraId="5542E523" w14:textId="77777777" w:rsidTr="004A2A56">
        <w:trPr>
          <w:trHeight w:val="336"/>
        </w:trPr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A6EFEB0" w14:textId="77777777" w:rsidR="008B6003" w:rsidRDefault="008B6003" w:rsidP="004A2A5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Groups</w:t>
            </w:r>
          </w:p>
        </w:tc>
        <w:tc>
          <w:tcPr>
            <w:tcW w:w="28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F2DA5EA" w14:textId="77777777" w:rsidR="008B6003" w:rsidRDefault="008B6003" w:rsidP="004A2A5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Sequence (5’-3’)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</w:tc>
      </w:tr>
      <w:tr w:rsidR="008B6003" w14:paraId="350EE7FC" w14:textId="77777777" w:rsidTr="004A2A56">
        <w:trPr>
          <w:trHeight w:val="324"/>
        </w:trPr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D5579" w14:textId="77777777" w:rsidR="008B6003" w:rsidRDefault="008B6003" w:rsidP="004A2A5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4"/>
              </w:rPr>
              <w:t>sh</w:t>
            </w:r>
            <w:proofErr w:type="spellEnd"/>
            <w:r>
              <w:rPr>
                <w:rFonts w:ascii="Times New Roman" w:hAnsi="Times New Roman"/>
                <w:kern w:val="0"/>
                <w:sz w:val="24"/>
              </w:rPr>
              <w:t xml:space="preserve">-NC 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4A9B2" w14:textId="77777777" w:rsidR="008B6003" w:rsidRDefault="008B6003" w:rsidP="004A2A5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GACCTGTACGCCAACACAGTG</w:t>
            </w:r>
          </w:p>
        </w:tc>
      </w:tr>
      <w:tr w:rsidR="008B6003" w14:paraId="5235E006" w14:textId="77777777" w:rsidTr="004A2A56">
        <w:trPr>
          <w:trHeight w:val="312"/>
        </w:trPr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6829F" w14:textId="77777777" w:rsidR="008B6003" w:rsidRDefault="008B6003" w:rsidP="004A2A5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sh-GAP43-1 (sh-GAP43)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DB999" w14:textId="77777777" w:rsidR="008B6003" w:rsidRDefault="008B6003" w:rsidP="004A2A5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GCTGCTAAAGCTACCACTGAT</w:t>
            </w:r>
          </w:p>
        </w:tc>
      </w:tr>
      <w:tr w:rsidR="008B6003" w14:paraId="5B309926" w14:textId="77777777" w:rsidTr="004A2A56">
        <w:trPr>
          <w:trHeight w:val="324"/>
        </w:trPr>
        <w:tc>
          <w:tcPr>
            <w:tcW w:w="21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E01DEB" w14:textId="77777777" w:rsidR="008B6003" w:rsidRDefault="008B6003" w:rsidP="004A2A5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sh-GAP43-2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BE8C092" w14:textId="77777777" w:rsidR="008B6003" w:rsidRDefault="008B6003" w:rsidP="004A2A5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GCCGGAAGATAAGGCTCATAA</w:t>
            </w:r>
          </w:p>
        </w:tc>
      </w:tr>
    </w:tbl>
    <w:p w14:paraId="7270273C" w14:textId="77777777" w:rsidR="008B6003" w:rsidRDefault="008B6003" w:rsidP="008B6003">
      <w:pPr>
        <w:adjustRightInd w:val="0"/>
        <w:snapToGrid w:val="0"/>
        <w:sectPr w:rsidR="008B6003">
          <w:pgSz w:w="11906" w:h="16838"/>
          <w:pgMar w:top="1134" w:right="1134" w:bottom="1134" w:left="1134" w:header="851" w:footer="851" w:gutter="0"/>
          <w:cols w:space="425"/>
          <w:docGrid w:type="lines" w:linePitch="312"/>
        </w:sectPr>
      </w:pPr>
    </w:p>
    <w:p w14:paraId="539E203B" w14:textId="77777777" w:rsidR="008B6003" w:rsidRDefault="008B6003" w:rsidP="008B6003">
      <w:pPr>
        <w:adjustRightInd w:val="0"/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lastRenderedPageBreak/>
        <w:t xml:space="preserve">Table S2 </w:t>
      </w:r>
      <w:r>
        <w:rPr>
          <w:rFonts w:ascii="Times New Roman" w:hAnsi="Times New Roman" w:hint="eastAsia"/>
          <w:sz w:val="24"/>
        </w:rPr>
        <w:t>Primer sequences for RT-qPCR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2"/>
        <w:gridCol w:w="7676"/>
      </w:tblGrid>
      <w:tr w:rsidR="008B6003" w14:paraId="2DF834CF" w14:textId="77777777" w:rsidTr="004A2A56">
        <w:trPr>
          <w:trHeight w:val="336"/>
        </w:trPr>
        <w:tc>
          <w:tcPr>
            <w:tcW w:w="10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44765F3" w14:textId="77777777" w:rsidR="008B6003" w:rsidRDefault="008B6003" w:rsidP="004A2A5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Targets</w:t>
            </w:r>
          </w:p>
        </w:tc>
        <w:tc>
          <w:tcPr>
            <w:tcW w:w="39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1F1868" w14:textId="77777777" w:rsidR="008B6003" w:rsidRDefault="008B6003" w:rsidP="004A2A5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Sequence (5’-3’)</w:t>
            </w:r>
          </w:p>
        </w:tc>
      </w:tr>
      <w:tr w:rsidR="008B6003" w14:paraId="69C4C748" w14:textId="77777777" w:rsidTr="004A2A56">
        <w:trPr>
          <w:trHeight w:val="324"/>
        </w:trPr>
        <w:tc>
          <w:tcPr>
            <w:tcW w:w="101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EB9C0" w14:textId="77777777" w:rsidR="008B6003" w:rsidRDefault="008B6003" w:rsidP="004A2A5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GAP43</w:t>
            </w:r>
          </w:p>
        </w:tc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8B858" w14:textId="77777777" w:rsidR="008B6003" w:rsidRDefault="008B6003" w:rsidP="004A2A5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F: AGATGGTGTCAAGCCGGAAG</w:t>
            </w:r>
          </w:p>
        </w:tc>
      </w:tr>
      <w:tr w:rsidR="008B6003" w14:paraId="798574DC" w14:textId="77777777" w:rsidTr="004A2A56">
        <w:trPr>
          <w:trHeight w:val="312"/>
        </w:trPr>
        <w:tc>
          <w:tcPr>
            <w:tcW w:w="10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E01A7" w14:textId="77777777" w:rsidR="008B6003" w:rsidRDefault="008B6003" w:rsidP="004A2A5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23E1B" w14:textId="77777777" w:rsidR="008B6003" w:rsidRDefault="008B6003" w:rsidP="004A2A5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R: CGCCTTTGAGCTTTTTCCTTGT</w:t>
            </w:r>
          </w:p>
        </w:tc>
      </w:tr>
      <w:tr w:rsidR="008B6003" w14:paraId="09616EA8" w14:textId="77777777" w:rsidTr="004A2A56">
        <w:trPr>
          <w:trHeight w:val="312"/>
        </w:trPr>
        <w:tc>
          <w:tcPr>
            <w:tcW w:w="1018" w:type="pct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0FE12113" w14:textId="77777777" w:rsidR="008B6003" w:rsidRDefault="008B6003" w:rsidP="004A2A5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GAPDH</w:t>
            </w:r>
          </w:p>
        </w:tc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E80D6" w14:textId="77777777" w:rsidR="008B6003" w:rsidRDefault="008B6003" w:rsidP="004A2A5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F: AGGTCGGTGTGAACGGATTTG</w:t>
            </w:r>
          </w:p>
        </w:tc>
      </w:tr>
      <w:tr w:rsidR="008B6003" w14:paraId="502895F9" w14:textId="77777777" w:rsidTr="004A2A56">
        <w:trPr>
          <w:trHeight w:val="324"/>
        </w:trPr>
        <w:tc>
          <w:tcPr>
            <w:tcW w:w="1018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9DEDF7F" w14:textId="77777777" w:rsidR="008B6003" w:rsidRDefault="008B6003" w:rsidP="004A2A5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30FB60" w14:textId="77777777" w:rsidR="008B6003" w:rsidRDefault="008B6003" w:rsidP="004A2A5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R: GGGGTCGTTGATGGCAACA</w:t>
            </w:r>
          </w:p>
        </w:tc>
      </w:tr>
    </w:tbl>
    <w:p w14:paraId="400E544A" w14:textId="77777777" w:rsidR="008B6003" w:rsidRDefault="008B6003" w:rsidP="008B6003">
      <w:pPr>
        <w:adjustRightInd w:val="0"/>
        <w:snapToGrid w:val="0"/>
      </w:pPr>
    </w:p>
    <w:p w14:paraId="0EC9408E" w14:textId="77777777" w:rsidR="002D086B" w:rsidRPr="008B6003" w:rsidRDefault="005F4031" w:rsidP="008B6003"/>
    <w:sectPr w:rsidR="002D086B" w:rsidRPr="008B6003">
      <w:pgSz w:w="11906" w:h="16838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36F4" w14:textId="77777777" w:rsidR="005F4031" w:rsidRDefault="005F4031" w:rsidP="00F5520C">
      <w:r>
        <w:separator/>
      </w:r>
    </w:p>
  </w:endnote>
  <w:endnote w:type="continuationSeparator" w:id="0">
    <w:p w14:paraId="5D00D7BB" w14:textId="77777777" w:rsidR="005F4031" w:rsidRDefault="005F4031" w:rsidP="00F5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C33A" w14:textId="77777777" w:rsidR="005F4031" w:rsidRDefault="005F4031" w:rsidP="00F5520C">
      <w:r>
        <w:separator/>
      </w:r>
    </w:p>
  </w:footnote>
  <w:footnote w:type="continuationSeparator" w:id="0">
    <w:p w14:paraId="5A0D4A3E" w14:textId="77777777" w:rsidR="005F4031" w:rsidRDefault="005F4031" w:rsidP="00F55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CB"/>
    <w:rsid w:val="001F04E7"/>
    <w:rsid w:val="002405EA"/>
    <w:rsid w:val="00391170"/>
    <w:rsid w:val="004738A4"/>
    <w:rsid w:val="005F4031"/>
    <w:rsid w:val="008B6003"/>
    <w:rsid w:val="00934FC4"/>
    <w:rsid w:val="00D619CB"/>
    <w:rsid w:val="00EB401C"/>
    <w:rsid w:val="00F5520C"/>
    <w:rsid w:val="00F9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F826"/>
  <w15:docId w15:val="{EE9869EA-D01A-7A4D-B77D-A794026F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Corpsdetexte"/>
    <w:qFormat/>
    <w:rsid w:val="00D619CB"/>
    <w:pPr>
      <w:widowControl w:val="0"/>
      <w:jc w:val="both"/>
    </w:pPr>
    <w:rPr>
      <w:rFonts w:ascii="Calibri" w:eastAsia="SimSun" w:hAnsi="Calibri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rsid w:val="00D619CB"/>
    <w:pPr>
      <w:spacing w:after="120"/>
    </w:pPr>
  </w:style>
  <w:style w:type="character" w:customStyle="1" w:styleId="CorpsdetexteCar">
    <w:name w:val="Corps de texte Car"/>
    <w:basedOn w:val="Policepardfaut"/>
    <w:link w:val="Corpsdetexte"/>
    <w:qFormat/>
    <w:rsid w:val="00D619CB"/>
    <w:rPr>
      <w:rFonts w:ascii="Calibri" w:eastAsia="SimSun" w:hAnsi="Calibri" w:cs="Times New Roman"/>
      <w:szCs w:val="24"/>
    </w:rPr>
  </w:style>
  <w:style w:type="paragraph" w:styleId="En-tte">
    <w:name w:val="header"/>
    <w:basedOn w:val="Normal"/>
    <w:link w:val="En-tteCar"/>
    <w:uiPriority w:val="99"/>
    <w:unhideWhenUsed/>
    <w:rsid w:val="00F55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F5520C"/>
    <w:rPr>
      <w:rFonts w:ascii="Calibri" w:eastAsia="SimSun" w:hAnsi="Calibri" w:cs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55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F5520C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Virginie Cassigneul</cp:lastModifiedBy>
  <cp:revision>3</cp:revision>
  <dcterms:created xsi:type="dcterms:W3CDTF">2021-05-18T08:33:00Z</dcterms:created>
  <dcterms:modified xsi:type="dcterms:W3CDTF">2021-08-26T08:20:00Z</dcterms:modified>
</cp:coreProperties>
</file>