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0D30" w14:textId="77777777" w:rsidR="00AC0627" w:rsidRDefault="003F2D5A">
      <w:pPr>
        <w:widowControl/>
        <w:ind w:firstLineChars="300" w:firstLine="960"/>
        <w:jc w:val="left"/>
        <w:rPr>
          <w:rFonts w:ascii="Times New Roman" w:hAnsi="Times New Roman" w:cs="Times New Roman"/>
          <w:b/>
          <w:bCs/>
          <w:sz w:val="32"/>
          <w:szCs w:val="32"/>
        </w:rPr>
      </w:pPr>
      <w:r>
        <w:rPr>
          <w:rFonts w:ascii="Times New Roman" w:hAnsi="Times New Roman" w:cs="Times New Roman"/>
          <w:b/>
          <w:bCs/>
          <w:sz w:val="32"/>
          <w:szCs w:val="32"/>
        </w:rPr>
        <w:t>Supplementary materials</w:t>
      </w:r>
    </w:p>
    <w:p w14:paraId="5365AA47" w14:textId="77777777" w:rsidR="00AC0627" w:rsidRDefault="003F2D5A">
      <w:pPr>
        <w:widowControl/>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p>
    <w:p w14:paraId="7E423656" w14:textId="77777777" w:rsidR="00AC0627" w:rsidRDefault="003F2D5A">
      <w:pPr>
        <w:widowControl/>
        <w:ind w:firstLineChars="550" w:firstLine="1320"/>
        <w:jc w:val="left"/>
        <w:rPr>
          <w:rFonts w:ascii="Times New Roman" w:hAnsi="Times New Roman" w:cs="Times New Roman"/>
        </w:rPr>
      </w:pPr>
      <w:r>
        <w:rPr>
          <w:rFonts w:hint="eastAsia"/>
          <w:noProof/>
        </w:rPr>
        <w:drawing>
          <wp:inline distT="0" distB="0" distL="114300" distR="114300" wp14:anchorId="43D19834" wp14:editId="5AC8ED5D">
            <wp:extent cx="4222115" cy="5362575"/>
            <wp:effectExtent l="0" t="0" r="6985" b="9525"/>
            <wp:docPr id="1" name="图片 1" descr="微信图片_2021080820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08201459"/>
                    <pic:cNvPicPr>
                      <a:picLocks noChangeAspect="1"/>
                    </pic:cNvPicPr>
                  </pic:nvPicPr>
                  <pic:blipFill>
                    <a:blip r:embed="rId8"/>
                    <a:stretch>
                      <a:fillRect/>
                    </a:stretch>
                  </pic:blipFill>
                  <pic:spPr>
                    <a:xfrm>
                      <a:off x="0" y="0"/>
                      <a:ext cx="4222115" cy="5362575"/>
                    </a:xfrm>
                    <a:prstGeom prst="rect">
                      <a:avLst/>
                    </a:prstGeom>
                  </pic:spPr>
                </pic:pic>
              </a:graphicData>
            </a:graphic>
          </wp:inline>
        </w:drawing>
      </w:r>
    </w:p>
    <w:p w14:paraId="4D2B8B8F" w14:textId="77777777" w:rsidR="00AC0627" w:rsidRDefault="00AC0627">
      <w:pPr>
        <w:widowControl/>
        <w:jc w:val="left"/>
        <w:rPr>
          <w:rFonts w:ascii="Times New Roman" w:hAnsi="Times New Roman" w:cs="Times New Roman"/>
        </w:rPr>
      </w:pPr>
    </w:p>
    <w:p w14:paraId="1A95D2C8" w14:textId="77777777" w:rsidR="00AC0627" w:rsidRDefault="003F2D5A">
      <w:pPr>
        <w:ind w:firstLineChars="150" w:firstLine="360"/>
        <w:rPr>
          <w:rFonts w:ascii="Times New Roman" w:eastAsia="DengXian" w:hAnsi="Times New Roman" w:cs="Times New Roman"/>
          <w:lang w:bidi="ar"/>
        </w:rPr>
      </w:pPr>
      <w:r>
        <w:rPr>
          <w:rFonts w:ascii="Times New Roman" w:eastAsia="DengXian" w:hAnsi="Times New Roman" w:cs="Times New Roman"/>
          <w:lang w:bidi="ar"/>
        </w:rPr>
        <w:t>Fig.1</w:t>
      </w:r>
      <w:r>
        <w:rPr>
          <w:rFonts w:ascii="Times New Roman" w:eastAsia="DengXian" w:hAnsi="Times New Roman" w:cs="Times New Roman" w:hint="eastAsia"/>
          <w:lang w:bidi="ar"/>
        </w:rPr>
        <w:t xml:space="preserve"> The distribution of </w:t>
      </w:r>
      <w:r>
        <w:rPr>
          <w:rFonts w:ascii="Times New Roman" w:eastAsia="DengXian" w:hAnsi="Times New Roman" w:cs="Times New Roman"/>
          <w:lang w:bidi="ar"/>
        </w:rPr>
        <w:t>built environment factors of the studying areas</w:t>
      </w:r>
      <w:r>
        <w:rPr>
          <w:rFonts w:ascii="Times New Roman" w:eastAsia="DengXian" w:hAnsi="Times New Roman" w:cs="Times New Roman" w:hint="eastAsia"/>
          <w:lang w:bidi="ar"/>
        </w:rPr>
        <w:t xml:space="preserve"> in A</w:t>
      </w:r>
      <w:r>
        <w:rPr>
          <w:rFonts w:ascii="Times New Roman" w:eastAsia="DengXian" w:hAnsi="Times New Roman" w:cs="Times New Roman"/>
          <w:lang w:bidi="ar"/>
        </w:rPr>
        <w:t>HLS</w:t>
      </w:r>
    </w:p>
    <w:p w14:paraId="00C3F05E" w14:textId="77777777" w:rsidR="00AC0627" w:rsidRDefault="00AC0627">
      <w:pPr>
        <w:ind w:firstLineChars="600" w:firstLine="1440"/>
        <w:rPr>
          <w:rFonts w:ascii="Times New Roman" w:eastAsia="DengXian" w:hAnsi="Times New Roman" w:cs="Times New Roman"/>
          <w:lang w:bidi="ar"/>
        </w:rPr>
      </w:pPr>
    </w:p>
    <w:p w14:paraId="77E8F1FA" w14:textId="77777777" w:rsidR="00AC0627" w:rsidRDefault="00AC0627">
      <w:pPr>
        <w:ind w:firstLineChars="600" w:firstLine="1440"/>
        <w:rPr>
          <w:rFonts w:ascii="Times New Roman" w:eastAsia="DengXian" w:hAnsi="Times New Roman" w:cs="Times New Roman"/>
          <w:lang w:bidi="ar"/>
        </w:rPr>
      </w:pPr>
    </w:p>
    <w:p w14:paraId="3E980DFD" w14:textId="77777777" w:rsidR="00AC0627" w:rsidRDefault="00AC0627">
      <w:pPr>
        <w:ind w:firstLineChars="600" w:firstLine="1440"/>
        <w:rPr>
          <w:rFonts w:ascii="Times New Roman" w:eastAsia="DengXian" w:hAnsi="Times New Roman" w:cs="Times New Roman"/>
          <w:lang w:bidi="ar"/>
        </w:rPr>
      </w:pPr>
    </w:p>
    <w:p w14:paraId="6A5D8630" w14:textId="77777777" w:rsidR="00AC0627" w:rsidRDefault="003F2D5A">
      <w:pPr>
        <w:widowControl/>
        <w:jc w:val="left"/>
        <w:rPr>
          <w:rFonts w:ascii="Times New Roman" w:eastAsia="DengXian" w:hAnsi="Times New Roman" w:cs="Times New Roman"/>
          <w:lang w:bidi="ar"/>
        </w:rPr>
      </w:pPr>
      <w:r>
        <w:rPr>
          <w:rFonts w:ascii="Times New Roman" w:eastAsia="DengXian" w:hAnsi="Times New Roman" w:cs="Times New Roman"/>
          <w:lang w:bidi="ar"/>
        </w:rPr>
        <w:br w:type="page"/>
      </w:r>
    </w:p>
    <w:p w14:paraId="20F1D321" w14:textId="77777777" w:rsidR="00AC0627" w:rsidRDefault="00AC0627">
      <w:pPr>
        <w:widowControl/>
        <w:jc w:val="left"/>
        <w:rPr>
          <w:rFonts w:ascii="Times New Roman" w:hAnsi="Times New Roman" w:cs="Times New Roman"/>
        </w:rPr>
      </w:pPr>
    </w:p>
    <w:p w14:paraId="783D5DD8" w14:textId="77777777" w:rsidR="00AC0627" w:rsidRDefault="003F2D5A">
      <w:pPr>
        <w:tabs>
          <w:tab w:val="left" w:pos="7797"/>
        </w:tabs>
        <w:ind w:rightChars="32" w:right="77"/>
        <w:rPr>
          <w:rFonts w:ascii="Times New Roman" w:hAnsi="Times New Roman" w:cs="Times New Roman"/>
        </w:rPr>
      </w:pPr>
      <w:bookmarkStart w:id="0" w:name="OLE_LINK1"/>
      <w:r>
        <w:rPr>
          <w:rFonts w:ascii="Times New Roman" w:hAnsi="Times New Roman" w:cs="Times New Roman" w:hint="eastAsia"/>
        </w:rPr>
        <w:t>(</w:t>
      </w:r>
      <w:r>
        <w:rPr>
          <w:rFonts w:ascii="Times New Roman" w:hAnsi="Times New Roman" w:cs="Times New Roman"/>
        </w:rPr>
        <w:t xml:space="preserve">A) Median distance to the nearest supermarket, restaurant, hospital and park, by cities </w:t>
      </w:r>
      <w:r>
        <w:rPr>
          <w:rFonts w:ascii="Times New Roman" w:hAnsi="Times New Roman" w:cs="Times New Roman" w:hint="eastAsia"/>
        </w:rPr>
        <w:t>(m</w:t>
      </w:r>
      <w:r>
        <w:rPr>
          <w:rFonts w:ascii="Times New Roman" w:hAnsi="Times New Roman" w:cs="Times New Roman"/>
        </w:rPr>
        <w:t>)</w:t>
      </w:r>
      <w:bookmarkEnd w:id="0"/>
    </w:p>
    <w:p w14:paraId="654624E6" w14:textId="77777777" w:rsidR="00AC0627" w:rsidRDefault="003F2D5A">
      <w:pPr>
        <w:rPr>
          <w:rFonts w:ascii="Times New Roman" w:hAnsi="Times New Roman" w:cs="Times New Roman"/>
        </w:rPr>
      </w:pPr>
      <w:r>
        <w:rPr>
          <w:noProof/>
        </w:rPr>
        <w:drawing>
          <wp:inline distT="0" distB="0" distL="0" distR="0" wp14:anchorId="6946E6E5" wp14:editId="6014BE6C">
            <wp:extent cx="5476240" cy="3345815"/>
            <wp:effectExtent l="0" t="0" r="1016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026817" w14:textId="77777777" w:rsidR="00AC0627" w:rsidRDefault="00AC0627">
      <w:pPr>
        <w:rPr>
          <w:rFonts w:ascii="Times New Roman" w:hAnsi="Times New Roman" w:cs="Times New Roman"/>
        </w:rPr>
      </w:pPr>
    </w:p>
    <w:p w14:paraId="2A6020B6" w14:textId="77777777" w:rsidR="003F2D5A" w:rsidRDefault="003F2D5A">
      <w:pPr>
        <w:rPr>
          <w:rFonts w:ascii="Times New Roman" w:hAnsi="Times New Roman" w:cs="Times New Roman"/>
        </w:rPr>
      </w:pPr>
    </w:p>
    <w:p w14:paraId="44D39E3D" w14:textId="77777777" w:rsidR="003F2D5A" w:rsidRDefault="003F2D5A">
      <w:pPr>
        <w:rPr>
          <w:rFonts w:ascii="Times New Roman" w:hAnsi="Times New Roman" w:cs="Times New Roman"/>
        </w:rPr>
      </w:pPr>
    </w:p>
    <w:p w14:paraId="056A65E0" w14:textId="77777777" w:rsidR="003F2D5A" w:rsidRDefault="003F2D5A">
      <w:pPr>
        <w:rPr>
          <w:rFonts w:ascii="Times New Roman" w:hAnsi="Times New Roman" w:cs="Times New Roman"/>
        </w:rPr>
      </w:pPr>
    </w:p>
    <w:p w14:paraId="5DD30270" w14:textId="77777777" w:rsidR="00AC0627" w:rsidRDefault="003F2D5A">
      <w:pPr>
        <w:ind w:leftChars="-59" w:left="-142"/>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 Proportions of the people with or without green/blue space within 800m buffers</w:t>
      </w:r>
      <w:r>
        <w:rPr>
          <w:rFonts w:ascii="Times New Roman" w:hAnsi="Times New Roman" w:cs="Times New Roman" w:hint="eastAsia"/>
        </w:rPr>
        <w:t>,</w:t>
      </w:r>
      <w:r>
        <w:rPr>
          <w:rFonts w:ascii="Times New Roman" w:hAnsi="Times New Roman" w:cs="Times New Roman"/>
        </w:rPr>
        <w:t xml:space="preserve"> by cities </w:t>
      </w:r>
      <w:r>
        <w:rPr>
          <w:rFonts w:ascii="Times New Roman" w:hAnsi="Times New Roman" w:cs="Times New Roman" w:hint="eastAsia"/>
        </w:rPr>
        <w:t>(</w:t>
      </w:r>
      <w:r>
        <w:rPr>
          <w:rFonts w:ascii="Times New Roman" w:hAnsi="Times New Roman" w:cs="Times New Roman"/>
        </w:rPr>
        <w:t>%)</w:t>
      </w:r>
    </w:p>
    <w:p w14:paraId="03116825" w14:textId="77777777" w:rsidR="00AC0627" w:rsidRDefault="003F2D5A">
      <w:pPr>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14:anchorId="16DA3045" wp14:editId="4B7A8448">
                <wp:simplePos x="0" y="0"/>
                <wp:positionH relativeFrom="column">
                  <wp:posOffset>4540885</wp:posOffset>
                </wp:positionH>
                <wp:positionV relativeFrom="paragraph">
                  <wp:posOffset>552450</wp:posOffset>
                </wp:positionV>
                <wp:extent cx="511810" cy="365760"/>
                <wp:effectExtent l="4445" t="4445" r="17145" b="10795"/>
                <wp:wrapNone/>
                <wp:docPr id="14" name="文本框 14"/>
                <wp:cNvGraphicFramePr/>
                <a:graphic xmlns:a="http://schemas.openxmlformats.org/drawingml/2006/main">
                  <a:graphicData uri="http://schemas.microsoft.com/office/word/2010/wordprocessingShape">
                    <wps:wsp>
                      <wps:cNvSpPr txBox="1"/>
                      <wps:spPr>
                        <a:xfrm>
                          <a:off x="5386705" y="5734685"/>
                          <a:ext cx="511810" cy="36576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557ABD3D" w14:textId="77777777" w:rsidR="006B6729" w:rsidRDefault="006B6729">
                            <w:pPr>
                              <w:rPr>
                                <w:rFonts w:ascii="Times New Roman" w:hAnsi="Times New Roman" w:cs="Times New Roman"/>
                                <w:sz w:val="20"/>
                                <w:szCs w:val="20"/>
                              </w:rPr>
                            </w:pPr>
                            <w:r>
                              <w:rPr>
                                <w:rFonts w:ascii="Times New Roman" w:hAnsi="Times New Roman" w:cs="Times New Roman"/>
                                <w:sz w:val="20"/>
                                <w:szCs w:val="20"/>
                              </w:rPr>
                              <w:t>100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357.55pt;margin-top:43.5pt;width:40.3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1qlAIAAHgFAAAOAAAAZHJzL2Uyb0RvYy54bWysVM1uEzEQviPxDpbvdLPNL1E3VWhVhFTR&#10;ioA4O147WWF7jO1kNzwAvAEnLtx5rj4HY+8mbaCXIi67Y88345lvfs7OG63IVjhfgSloftKjRBgO&#10;ZWVWBf3w/urFhBIfmCmZAiMKuhOens+ePzur7VScwhpUKRxBJ8ZPa1vQdQh2mmWer4Vm/gSsMKiU&#10;4DQLeHSrrHSsRu9aZae93iirwZXWARfe4+1lq6Sz5F9KwcONlF4EogqKsYX0dem7jN9sdsamK8fs&#10;uuJdGOwfotCsMvjowdUlC4xsXPWXK11xBx5kOOGgM5Cy4iLlgNnkvT+yWayZFSkXJMfbA03+/7nl&#10;b7e3jlQl1m5AiWEaa3T3/dvdj193P78SvEOCauuniFtYRIbmFTQI3t97vIx5N9Lp+MeMCOqH/clo&#10;3BtSskN53B+MJsOWatEEwiMgzyc5FoQjoD8ajkepFNm9I+t8eC1AkygU1GElE8Fse+0DBoXQPSS+&#10;60FV5VWlVDrE7hEXypEtw7qrkMJFiyOUMqQu6Kg/7CXHR7rUf/celqtHPKA/ZTCQSE9LQ5LCTokY&#10;hDLvhERmMdnugeOoGOfCHCJL6GgmMYenGHb4aCpSvz/F+GCRXgYTDsa6MuBaXo7DLj/tqZAtfs9A&#10;m3ekIDTLpmubJZQ77BoH7eB5y68qrOc18+GWOZw0bAHcHuEGP1IB1gM6iZI1uC+P3Uc8DgBqKalx&#10;cgvqP2+YE5SoNwZH42U+GMRRT4fBcHyKB/dQs3yoMRt9AdgkOe4py5MY8UHtRelAf8QlM4+voooZ&#10;jm8XNOzFi9DuE1xSXMznCYTDbVm4NgvLo+tIr4H5JoCsUvNGmlpuOvpwvFNPd6so7o+H54S6X5iz&#10;3wAAAP//AwBQSwMEFAAGAAgAAAAhAEVM/7XfAAAACgEAAA8AAABkcnMvZG93bnJldi54bWxMj0FP&#10;g0AQhe8m/ofNmHizC0oLIktDNMbEmhirF29TGIHIzhJ229J/73jS42S+vPe9Yj3bQR1o8r1jA/Ei&#10;AkVcu6bn1sDH++NVBsoH5AYHx2TgRB7W5flZgXnjjvxGh21olYSwz9FAF8KYa+3rjiz6hRuJ5ffl&#10;JotBzqnVzYRHCbeDvo6ilbbYszR0ONJ9R/X3dm8NPCef+HATNnQKPL9W1VM2Jv7FmMuLuboDFWgO&#10;fzD86os6lOK0c3tuvBoMpPEyFtRAlsomAdLbZQpqJ2SSrECXhf4/ofwBAAD//wMAUEsBAi0AFAAG&#10;AAgAAAAhALaDOJL+AAAA4QEAABMAAAAAAAAAAAAAAAAAAAAAAFtDb250ZW50X1R5cGVzXS54bWxQ&#10;SwECLQAUAAYACAAAACEAOP0h/9YAAACUAQAACwAAAAAAAAAAAAAAAAAvAQAAX3JlbHMvLnJlbHNQ&#10;SwECLQAUAAYACAAAACEAcvGNapQCAAB4BQAADgAAAAAAAAAAAAAAAAAuAgAAZHJzL2Uyb0RvYy54&#10;bWxQSwECLQAUAAYACAAAACEARUz/td8AAAAKAQAADwAAAAAAAAAAAAAAAADuBAAAZHJzL2Rvd25y&#10;ZXYueG1sUEsFBgAAAAAEAAQA8wAAAPoFAAAAAA==&#10;" fillcolor="white [3201]" strokecolor="white [3212]" strokeweight=".5pt">
                <v:textbox>
                  <w:txbxContent>
                    <w:p w:rsidR="006B6729" w:rsidRDefault="006B6729">
                      <w:pPr>
                        <w:rPr>
                          <w:rFonts w:ascii="Times New Roman" w:hAnsi="Times New Roman" w:cs="Times New Roman"/>
                          <w:sz w:val="20"/>
                          <w:szCs w:val="20"/>
                        </w:rPr>
                      </w:pPr>
                      <w:r>
                        <w:rPr>
                          <w:rFonts w:ascii="Times New Roman" w:hAnsi="Times New Roman" w:cs="Times New Roman"/>
                          <w:sz w:val="20"/>
                          <w:szCs w:val="20"/>
                        </w:rPr>
                        <w:t>100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631A75B" wp14:editId="29EE28CC">
                <wp:simplePos x="0" y="0"/>
                <wp:positionH relativeFrom="column">
                  <wp:posOffset>3817620</wp:posOffset>
                </wp:positionH>
                <wp:positionV relativeFrom="paragraph">
                  <wp:posOffset>562610</wp:posOffset>
                </wp:positionV>
                <wp:extent cx="397510" cy="353060"/>
                <wp:effectExtent l="4445" t="4445" r="9525" b="8255"/>
                <wp:wrapNone/>
                <wp:docPr id="9" name="文本框 9"/>
                <wp:cNvGraphicFramePr/>
                <a:graphic xmlns:a="http://schemas.openxmlformats.org/drawingml/2006/main">
                  <a:graphicData uri="http://schemas.microsoft.com/office/word/2010/wordprocessingShape">
                    <wps:wsp>
                      <wps:cNvSpPr txBox="1"/>
                      <wps:spPr>
                        <a:xfrm>
                          <a:off x="4613910" y="5664200"/>
                          <a:ext cx="397510" cy="35306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6012183" w14:textId="77777777" w:rsidR="006B6729" w:rsidRDefault="006B6729">
                            <w:r>
                              <w:rPr>
                                <w:rFonts w:ascii="Times New Roman" w:hAnsi="Times New Roman" w:cs="Times New Roman"/>
                                <w:sz w:val="20"/>
                                <w:szCs w:val="20"/>
                              </w:rPr>
                              <w:t>50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left:0;text-align:left;margin-left:300.6pt;margin-top:44.3pt;width:31.3pt;height:27.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y5kwIAAH0FAAAOAAAAZHJzL2Uyb0RvYy54bWysVMtuEzEU3SPxD5b3dPIuiTqpQqsipIpW&#10;FMTa8diJhe1rbCcz4QPgD1ixYc939Tu49iRpAt0UsZmxfc99nfs4O2+MJmvhgwJb0u5JhxJhOVTK&#10;Lkr64f3Vi5eUhMhsxTRYUdKNCPR8+vzZWe0mogdL0JXwBI3YMKldSZcxuklRBL4UhoUTcMKiUII3&#10;LOLVL4rKsxqtG130Op1RUYOvnAcuQsDXy1ZIp9m+lILHGymDiESXFGOL+evzd56+xfSMTRaeuaXi&#10;2zDYP0RhmLLodG/qkkVGVl79Zcoo7iGAjCccTAFSKi5yDphNt/NHNndL5kTOBckJbk9T+H9m+dv1&#10;rSeqKumYEssMluj++7f7H7/uf34l40RP7cIEUXcOcbF5BQ2Wefce8DFl3Uhv0h/zISgfjLr9cRfp&#10;3pR0OBoNsFAt0aKJhCOgPz4dJjlHQH/Y74yyvHgw5HyIrwUYkg4l9VjHTC9bX4eIQSF0B0l+A2hV&#10;XSmt8yX1jrjQnqwZVl3HHC5qHKG0JXVJR/1hJxs+kuXue7AwXzxiAe1pi4Ekeloa8ilutEhBaPtO&#10;SOQVk906OI6KcS7sPrKMTmoSc3iK4hafVEXu9qco7zWyZ7Bxr2yUBd/ychx29WlHhWzxOwbavBMF&#10;sZk3uaH2XTKHaoPN46GdvuD4lcKyXrMQb5nHccNOwBUSb/AjNWBZYHuiZAn+y2PvCY9TgFJKahzf&#10;kobPK+YFJfqNxfkYdweDNO/5Mhie9vDiDyXzQ4ldmQvAXunisnI8HxM+6t1RejAfcdPMklcUMcvR&#10;d0nj7ngR26WCm4qL2SyDcMIdi9f2zvFkOrFsYbaKIFXu4cRWy82WRZzx3NrbfZSWyOE9ox625vQ3&#10;AAAA//8DAFBLAwQUAAYACAAAACEANl1MHd4AAAAKAQAADwAAAGRycy9kb3ducmV2LnhtbEyPQUvD&#10;QBCF74L/YRnBm900DUuI2ZSgiKCCWL14myZjEszOhuy2Tf+940mPw3y8971yu7hRHWkOg2cL61UC&#10;irjx7cCdhY/3h5scVIjILY6eycKZAmyry4sSi9af+I2Ou9gpCeFQoIU+xqnQOjQ9OQwrPxHL78vP&#10;DqOcc6fbGU8S7kadJonRDgeWhh4nuuup+d4dnIWn7BPvN/GZzpGX17p+zKcsvFh7fbXUt6AiLfEP&#10;hl99UYdKnPb+wG1QowWTrFNBLeS5ASWAMRvZshcyy1LQVan/T6h+AAAA//8DAFBLAQItABQABgAI&#10;AAAAIQC2gziS/gAAAOEBAAATAAAAAAAAAAAAAAAAAAAAAABbQ29udGVudF9UeXBlc10ueG1sUEsB&#10;Ai0AFAAGAAgAAAAhADj9If/WAAAAlAEAAAsAAAAAAAAAAAAAAAAALwEAAF9yZWxzLy5yZWxzUEsB&#10;Ai0AFAAGAAgAAAAhAE9FrLmTAgAAfQUAAA4AAAAAAAAAAAAAAAAALgIAAGRycy9lMm9Eb2MueG1s&#10;UEsBAi0AFAAGAAgAAAAhADZdTB3eAAAACgEAAA8AAAAAAAAAAAAAAAAA7QQAAGRycy9kb3ducmV2&#10;LnhtbFBLBQYAAAAABAAEAPMAAAD4BQAAAAA=&#10;" fillcolor="white [3201]" strokecolor="white [3212]" strokeweight=".5pt">
                <v:textbox>
                  <w:txbxContent>
                    <w:p w:rsidR="006B6729" w:rsidRDefault="006B6729">
                      <w:r>
                        <w:rPr>
                          <w:rFonts w:ascii="Times New Roman" w:hAnsi="Times New Roman" w:cs="Times New Roman"/>
                          <w:sz w:val="20"/>
                          <w:szCs w:val="20"/>
                        </w:rPr>
                        <w:t>50</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09FF2AD" wp14:editId="032DA527">
                <wp:simplePos x="0" y="0"/>
                <wp:positionH relativeFrom="column">
                  <wp:posOffset>3055620</wp:posOffset>
                </wp:positionH>
                <wp:positionV relativeFrom="paragraph">
                  <wp:posOffset>556260</wp:posOffset>
                </wp:positionV>
                <wp:extent cx="342265" cy="359410"/>
                <wp:effectExtent l="4445" t="4445" r="19050" b="17145"/>
                <wp:wrapNone/>
                <wp:docPr id="8" name="文本框 8"/>
                <wp:cNvGraphicFramePr/>
                <a:graphic xmlns:a="http://schemas.openxmlformats.org/drawingml/2006/main">
                  <a:graphicData uri="http://schemas.microsoft.com/office/word/2010/wordprocessingShape">
                    <wps:wsp>
                      <wps:cNvSpPr txBox="1"/>
                      <wps:spPr>
                        <a:xfrm>
                          <a:off x="3813810" y="5680075"/>
                          <a:ext cx="342265" cy="3594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5E44941" w14:textId="77777777" w:rsidR="006B6729" w:rsidRDefault="006B6729">
                            <w:r>
                              <w:rPr>
                                <w:rFonts w:ascii="Times New Roman" w:hAnsi="Times New Roman" w:cs="Times New Roman"/>
                                <w:sz w:val="20"/>
                                <w:szCs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8" type="#_x0000_t202" style="position:absolute;left:0;text-align:left;margin-left:240.6pt;margin-top:43.8pt;width:26.95pt;height:2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44lgIAAH0FAAAOAAAAZHJzL2Uyb0RvYy54bWysVE1uEzEU3iNxB8t7OpM0SdOokyq0KkKq&#10;aEVArB2PnVh4/IztZCYcoNyAFRv2nKvn4NmTSRvopghp5LH9Pr+f7/2cnTeVJhvhvAJT0N5RTokw&#10;HEpllgX9+OHq1ZgSH5gpmQYjCroVnp5PX744q+1E9GEFuhSOoBLjJ7Ut6CoEO8kyz1eiYv4IrDAo&#10;lOAqFvDollnpWI3aK53183yU1eBK64AL7/H2shXSadIvpeDhRkovAtEFRd9CWl1aF3HNpmdssnTM&#10;rhTfucH+wYuKKYNG96ouWWBk7dRfqirFHXiQ4YhDlYGUiosUA0bTy/+IZr5iVqRYkBxv9zT5/6eW&#10;v9vcOqLKgmKiDKswRfffv93/+HX/846MIz219RNEzS3iQvMaGkxzd+/xMkbdSFfFP8ZDUH487uGH&#10;dG8LOhyN8/xk2BItmkB4BAz6/dGQEo6A4+HpALFoKXtQZJ0PbwRUJG4K6jCPiV62ufahhXaQaNeD&#10;VuWV0jodYu2IC+3IhmHWdUjuovIDlDakLujoeJgnxQeyVH0PGhbLJzSgPm3Q50hPS0Paha0W0Qlt&#10;3guJvGKwOwOHXjHOhdl7ltDxmcQYnvNwh49PRar25zzev0iWwYT940oZcC0vh26XnzsqZIvvGGjj&#10;jhSEZtGkgup3VbKAcovF46DtPm/5lcK0XjMfbpnDdsNKwRESbnCRGjAtsNtRsgL39an7iMcuQCkl&#10;NbZvQf2XNXOCEv3WYH+c9gaD2O/pMBie9PHgHksWjyVmXV0A1koPh5XlaRvxQXdb6aD6hJNmFq2i&#10;iBmOtgsauu1FaIcKTiouZrMEwg63LFybueVRdWTZwGwdQKpUw5Gtlpsdi9jjqQt28ygOkcfnhHqY&#10;mtPfAAAA//8DAFBLAwQUAAYACAAAACEAqUeMeeAAAAAKAQAADwAAAGRycy9kb3ducmV2LnhtbEyP&#10;QUvDQBCF74L/YRnBm90k3dYQsylBEUELYvXibZsdk2B2NmS3bfrvHU96HN7He9+Um9kN4ohT6D1p&#10;SBcJCKTG255aDR/vjzc5iBANWTN4Qg1nDLCpLi9KU1h/ojc87mIruIRCYTR0MY6FlKHp0Jmw8CMS&#10;Z19+cibyObXSTubE5W6QWZKspTM98UJnRrzvsPneHZyGZ/VpHpbxBc+R5te6fspHFbZaX1/N9R2I&#10;iHP8g+FXn9WhYqe9P5ANYtCg8jRjVEN+uwbBwGq5SkHsmVQqA1mV8v8L1Q8AAAD//wMAUEsBAi0A&#10;FAAGAAgAAAAhALaDOJL+AAAA4QEAABMAAAAAAAAAAAAAAAAAAAAAAFtDb250ZW50X1R5cGVzXS54&#10;bWxQSwECLQAUAAYACAAAACEAOP0h/9YAAACUAQAACwAAAAAAAAAAAAAAAAAvAQAAX3JlbHMvLnJl&#10;bHNQSwECLQAUAAYACAAAACEATRKuOJYCAAB9BQAADgAAAAAAAAAAAAAAAAAuAgAAZHJzL2Uyb0Rv&#10;Yy54bWxQSwECLQAUAAYACAAAACEAqUeMeeAAAAAKAQAADwAAAAAAAAAAAAAAAADwBAAAZHJzL2Rv&#10;d25yZXYueG1sUEsFBgAAAAAEAAQA8wAAAP0FAAAAAA==&#10;" fillcolor="white [3201]" strokecolor="white [3212]" strokeweight=".5pt">
                <v:textbox>
                  <w:txbxContent>
                    <w:p w:rsidR="006B6729" w:rsidRDefault="006B6729">
                      <w:r>
                        <w:rPr>
                          <w:rFonts w:ascii="Times New Roman" w:hAnsi="Times New Roman" w:cs="Times New Roman"/>
                          <w:sz w:val="20"/>
                          <w:szCs w:val="20"/>
                        </w:rPr>
                        <w:t>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257587" wp14:editId="7D1A83E6">
                <wp:simplePos x="0" y="0"/>
                <wp:positionH relativeFrom="column">
                  <wp:posOffset>2190115</wp:posOffset>
                </wp:positionH>
                <wp:positionV relativeFrom="paragraph">
                  <wp:posOffset>562610</wp:posOffset>
                </wp:positionV>
                <wp:extent cx="419735" cy="292735"/>
                <wp:effectExtent l="4445" t="4445" r="17780" b="7620"/>
                <wp:wrapNone/>
                <wp:docPr id="7" name="文本框 7"/>
                <wp:cNvGraphicFramePr/>
                <a:graphic xmlns:a="http://schemas.openxmlformats.org/drawingml/2006/main">
                  <a:graphicData uri="http://schemas.microsoft.com/office/word/2010/wordprocessingShape">
                    <wps:wsp>
                      <wps:cNvSpPr txBox="1"/>
                      <wps:spPr>
                        <a:xfrm>
                          <a:off x="2926715" y="5653405"/>
                          <a:ext cx="419735" cy="2927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50F5DC3F" w14:textId="77777777" w:rsidR="006B6729" w:rsidRDefault="006B6729">
                            <w:pPr>
                              <w:rPr>
                                <w:rFonts w:ascii="Times New Roman" w:hAnsi="Times New Roman" w:cs="Times New Roman"/>
                                <w:sz w:val="20"/>
                                <w:szCs w:val="20"/>
                              </w:rPr>
                            </w:pPr>
                            <w:r>
                              <w:rPr>
                                <w:rFonts w:ascii="Times New Roman" w:hAnsi="Times New Roman" w:cs="Times New Roman"/>
                                <w:sz w:val="20"/>
                                <w:szCs w:val="20"/>
                              </w:rPr>
                              <w:t>50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9" type="#_x0000_t202" style="position:absolute;left:0;text-align:left;margin-left:172.45pt;margin-top:44.3pt;width:33.05pt;height:23.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0ckwIAAH0FAAAOAAAAZHJzL2Uyb0RvYy54bWysVM1uEzEQviPxDpbvdPMfGnVThVZFSBWt&#10;CIiz47UTC6/H2E52wwPAG3Diwp3n6nMw9mbzA70Ucdkde775+zwzF5d1qclGOK/A5LR71qFEGA6F&#10;Msucfnh/8+IlJT4wUzANRuR0Kzy9nD5/dlHZiejBCnQhHEEnxk8qm9NVCHaSZZ6vRMn8GVhhUCnB&#10;lSzg0S2zwrEKvZc663U6o6wCV1gHXHiPt9eNkk6TfykFD3dSehGIzinmFtLXpe8ifrPpBZssHbMr&#10;xXdpsH/IomTKYNC9q2sWGFk79ZerUnEHHmQ441BmIKXiItWA1XQ7f1QzXzErUi1Ijrd7mvz/c8vf&#10;bu4dUUVOx5QYVuITPXz/9vDj18PPr2Qc6amsnyBqbhEX6ldQ4zO39x4vY9W1dGX8Yz0E9b3z3mjc&#10;HVKyzelwNOwPOsOGaFEHwhEw6J6P+6jnCEBwlDFSdnBknQ+vBZQkCjl1+I6JXra59aGBtpAY14NW&#10;xY3SOh1i74gr7ciG4avrkNJF5ycobUiV01F/2EmOT3Sp+w4eFstHPKA/bTDnSE9DQ5LCVouYhDbv&#10;hEResdhdgNOsGOfC7DNL6GgmsYanGO7w0VSkbn+K8d4iRQYT9salMuAaXk7TLj61VMgG3zLQ1B0p&#10;CPWiTg3Vb7tkAcUWm8dBM33e8huFz3rLfLhnDscNBxNXSLjDj9SAzwI7iZIVuC+P3Uc8TgFqKalw&#10;fHPqP6+ZE5ToNwbn47w7GMR5T4fBcNzDgzvWLI41Zl1eAfZKF5eV5UmM+KBbUTooP+KmmcWoqGKG&#10;Y+ychla8Cs1SwU3FxWyWQDjhloVbM7c8uo4sG5itA0iVejiy1XCzYxFnPE3Bbh/FJXJ8TqjD1pz+&#10;BgAA//8DAFBLAwQUAAYACAAAACEAO9w85N8AAAAKAQAADwAAAGRycy9kb3ducmV2LnhtbEyPQUvD&#10;QBCF74L/YRnBm93ELDWN2ZSgiKAFsfbibZsdk2B2NmS3bfrvHU96HObjve+V69kN4ohT6D1pSBcJ&#10;CKTG255aDbuPp5scRIiGrBk8oYYzBlhXlxelKaw/0Tset7EVHEKhMBq6GMdCytB06ExY+BGJf19+&#10;cibyObXSTubE4W6Qt0mylM70xA2dGfGhw+Z7e3AaXtSnecziK54jzW91/ZyPKmy0vr6a63sQEef4&#10;B8OvPqtDxU57fyAbxKAhU2rFqIY8X4JgQKUpj9szmak7kFUp/0+ofgAAAP//AwBQSwECLQAUAAYA&#10;CAAAACEAtoM4kv4AAADhAQAAEwAAAAAAAAAAAAAAAAAAAAAAW0NvbnRlbnRfVHlwZXNdLnhtbFBL&#10;AQItABQABgAIAAAAIQA4/SH/1gAAAJQBAAALAAAAAAAAAAAAAAAAAC8BAABfcmVscy8ucmVsc1BL&#10;AQItABQABgAIAAAAIQBK4U0ckwIAAH0FAAAOAAAAAAAAAAAAAAAAAC4CAABkcnMvZTJvRG9jLnht&#10;bFBLAQItABQABgAIAAAAIQA73Dzk3wAAAAoBAAAPAAAAAAAAAAAAAAAAAO0EAABkcnMvZG93bnJl&#10;di54bWxQSwUGAAAAAAQABADzAAAA+QUAAAAA&#10;" fillcolor="white [3201]" strokecolor="white [3212]" strokeweight=".5pt">
                <v:textbox>
                  <w:txbxContent>
                    <w:p w:rsidR="006B6729" w:rsidRDefault="006B6729">
                      <w:pPr>
                        <w:rPr>
                          <w:rFonts w:ascii="Times New Roman" w:hAnsi="Times New Roman" w:cs="Times New Roman"/>
                          <w:sz w:val="20"/>
                          <w:szCs w:val="20"/>
                        </w:rPr>
                      </w:pPr>
                      <w:r>
                        <w:rPr>
                          <w:rFonts w:ascii="Times New Roman" w:hAnsi="Times New Roman" w:cs="Times New Roman"/>
                          <w:sz w:val="20"/>
                          <w:szCs w:val="20"/>
                        </w:rPr>
                        <w:t>50</w:t>
                      </w:r>
                    </w:p>
                  </w:txbxContent>
                </v:textbox>
              </v:shape>
            </w:pict>
          </mc:Fallback>
        </mc:AlternateContent>
      </w:r>
      <w:r>
        <w:rPr>
          <w:noProof/>
        </w:rPr>
        <w:drawing>
          <wp:inline distT="0" distB="0" distL="114300" distR="114300" wp14:anchorId="7D4306CD" wp14:editId="0F68EBEC">
            <wp:extent cx="5791835" cy="3201035"/>
            <wp:effectExtent l="4445" t="4445" r="10160" b="1016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mc:AlternateContent>
          <mc:Choice Requires="wps">
            <w:drawing>
              <wp:anchor distT="0" distB="0" distL="114300" distR="114300" simplePos="0" relativeHeight="251659264" behindDoc="0" locked="0" layoutInCell="1" allowOverlap="1" wp14:anchorId="472F838B" wp14:editId="04D637ED">
                <wp:simplePos x="0" y="0"/>
                <wp:positionH relativeFrom="column">
                  <wp:posOffset>1411605</wp:posOffset>
                </wp:positionH>
                <wp:positionV relativeFrom="paragraph">
                  <wp:posOffset>568325</wp:posOffset>
                </wp:positionV>
                <wp:extent cx="407035" cy="262255"/>
                <wp:effectExtent l="4445" t="4445" r="15240" b="7620"/>
                <wp:wrapNone/>
                <wp:docPr id="6" name="文本框 6"/>
                <wp:cNvGraphicFramePr/>
                <a:graphic xmlns:a="http://schemas.openxmlformats.org/drawingml/2006/main">
                  <a:graphicData uri="http://schemas.microsoft.com/office/word/2010/wordprocessingShape">
                    <wps:wsp>
                      <wps:cNvSpPr txBox="1"/>
                      <wps:spPr>
                        <a:xfrm>
                          <a:off x="2186305" y="5692140"/>
                          <a:ext cx="407035" cy="26225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C45A8A0" w14:textId="77777777" w:rsidR="006B6729" w:rsidRDefault="006B6729">
                            <w:pPr>
                              <w:rPr>
                                <w:sz w:val="20"/>
                                <w:szCs w:val="20"/>
                              </w:rPr>
                            </w:pPr>
                            <w:r>
                              <w:rPr>
                                <w:rFonts w:ascii="Times New Roman" w:hAnsi="Times New Roman" w:cs="Times New Roman"/>
                                <w:sz w:val="20"/>
                                <w:szCs w:val="20"/>
                              </w:rPr>
                              <w:t>100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30" type="#_x0000_t202" style="position:absolute;left:0;text-align:left;margin-left:111.15pt;margin-top:44.75pt;width:32.0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M2lwIAAH0FAAAOAAAAZHJzL2Uyb0RvYy54bWysVM1u1DAQviPxDpbvNNnsT9tVs9WyVRFS&#10;RSsK4ux17N0Ix2Ns7ybLA5Q34MSFO8/V52DsJNsu9FLEJbE933ye+TwzZ+dNpchWWFeCzungKKVE&#10;aA5FqVc5/fjh8tUJJc4zXTAFWuR0Jxw9n718cVabqchgDaoQliCJdtPa5HTtvZkmieNrUTF3BEZo&#10;NEqwFfO4tauksKxG9kolWZpOkhpsYSxw4RyeXrRGOov8Ugrur6V0whOVU4zNx6+N32X4JrMzNl1Z&#10;ZtYl78Jg/xBFxUqNl+6pLphnZGPLv6iqkltwIP0RhyoBKUsuYg6YzSD9I5vbNTMi5oLiOLOXyf0/&#10;Wv5ue2NJWeR0QolmFT7R/fdv9z9+3f+8I5MgT23cFFG3BnG+eQ0NPnN/7vAwZN1IW4U/5kPQng1O&#10;JsN0TMkup+PJaTYYdUKLxhOOgFF6nA7RzhGQTbJsPA6MyQORsc6/EVCRsMipxXeM8rLtlfMttIeE&#10;ex2osrgslYqbUDtioSzZMnx15WO4SH6AUprUmPRwnEbiA1usvgeG5eoJBuRTGmMO8rQyxJXfKRGC&#10;UPq9kKgrJttdcBgV41zofWQRHdwk5vAcxw4fXEWs9uc47z3izaD93rkqNdhWl8Owi8+9FLLF9wq0&#10;eQcJfLNsYkGN+ipZQrHD4rHQdp8z/LLEZ71izt8wi+2GjYkjxF/jRyrAZ4FuRcka7NenzgMeuwCt&#10;lNTYvjl1XzbMCkrUW439cToYYdERHzej8XGGG/vYsnxs0ZtqAVgrAxxWhsdlwHvVL6WF6hNOmnm4&#10;FU1Mc7w7p75fLnw7VHBScTGfRxB2uGH+St8aHqiDyhrmGw+yjDUc1Gq16VTEHo9d0M2jMEQe7yPq&#10;YWrOfgMAAP//AwBQSwMEFAAGAAgAAAAhAJ6Y+SLfAAAACgEAAA8AAABkcnMvZG93bnJldi54bWxM&#10;j0FLw0AQhe+C/2EZwZvduIllG7MpQRFBC2Ltxds0GZNgdjZkt236711Pehzex3vfFOvZDuJIk+8d&#10;G7hdJCCIa9f03BrYfTzdaBA+IDc4OCYDZ/KwLi8vCswbd+J3Om5DK2IJ+xwNdCGMuZS+7siiX7iR&#10;OGZfbrIY4jm1spnwFMvtIFWSLKXFnuNChyM9dFR/bw/WwEv2iY9peKVz4Pmtqp71mPmNMddXc3UP&#10;ItAc/mD41Y/qUEanvTtw48VgQCmVRtSAXt2BiIDSywzEPpJpokGWhfz/QvkDAAD//wMAUEsBAi0A&#10;FAAGAAgAAAAhALaDOJL+AAAA4QEAABMAAAAAAAAAAAAAAAAAAAAAAFtDb250ZW50X1R5cGVzXS54&#10;bWxQSwECLQAUAAYACAAAACEAOP0h/9YAAACUAQAACwAAAAAAAAAAAAAAAAAvAQAAX3JlbHMvLnJl&#10;bHNQSwECLQAUAAYACAAAACEATchjNpcCAAB9BQAADgAAAAAAAAAAAAAAAAAuAgAAZHJzL2Uyb0Rv&#10;Yy54bWxQSwECLQAUAAYACAAAACEAnpj5It8AAAAKAQAADwAAAAAAAAAAAAAAAADxBAAAZHJzL2Rv&#10;d25yZXYueG1sUEsFBgAAAAAEAAQA8wAAAP0FAAAAAA==&#10;" fillcolor="white [3201]" strokecolor="white [3212]" strokeweight=".5pt">
                <v:textbox>
                  <w:txbxContent>
                    <w:p w:rsidR="006B6729" w:rsidRDefault="006B6729">
                      <w:pPr>
                        <w:rPr>
                          <w:sz w:val="20"/>
                          <w:szCs w:val="20"/>
                        </w:rPr>
                      </w:pPr>
                      <w:r>
                        <w:rPr>
                          <w:rFonts w:ascii="Times New Roman" w:hAnsi="Times New Roman" w:cs="Times New Roman"/>
                          <w:sz w:val="20"/>
                          <w:szCs w:val="20"/>
                        </w:rPr>
                        <w:t>100</w:t>
                      </w:r>
                    </w:p>
                  </w:txbxContent>
                </v:textbox>
              </v:shape>
            </w:pict>
          </mc:Fallback>
        </mc:AlternateContent>
      </w:r>
    </w:p>
    <w:p w14:paraId="4DD504AB" w14:textId="77777777" w:rsidR="00AC0627" w:rsidRDefault="003F2D5A">
      <w:pPr>
        <w:ind w:firstLineChars="100" w:firstLine="240"/>
        <w:rPr>
          <w:rFonts w:ascii="Times New Roman" w:hAnsi="Times New Roman" w:cs="Times New Roman"/>
        </w:rPr>
        <w:sectPr w:rsidR="00AC0627">
          <w:headerReference w:type="even" r:id="rId11"/>
          <w:headerReference w:type="default" r:id="rId12"/>
          <w:pgSz w:w="11900" w:h="16840"/>
          <w:pgMar w:top="1440" w:right="745" w:bottom="1440" w:left="1374" w:header="851" w:footer="992" w:gutter="0"/>
          <w:cols w:space="425"/>
          <w:docGrid w:type="lines" w:linePitch="312"/>
        </w:sectPr>
      </w:pPr>
      <w:r>
        <w:rPr>
          <w:rFonts w:ascii="Times New Roman" w:hAnsi="Times New Roman" w:cs="Times New Roman" w:hint="eastAsia"/>
        </w:rPr>
        <w:t>F</w:t>
      </w:r>
      <w:r>
        <w:rPr>
          <w:rFonts w:ascii="Times New Roman" w:hAnsi="Times New Roman" w:cs="Times New Roman"/>
        </w:rPr>
        <w:t>ig. 2 Distributions of the built environmental factors across the four studying cities</w:t>
      </w:r>
    </w:p>
    <w:p w14:paraId="0020FAEE" w14:textId="77777777" w:rsidR="00AC0627" w:rsidRDefault="003F2D5A">
      <w:pPr>
        <w:ind w:firstLineChars="650" w:firstLine="1560"/>
        <w:rPr>
          <w:rFonts w:ascii="SimSun" w:eastAsia="DengXian" w:hAnsi="SimSun" w:cs="SimSun"/>
        </w:rPr>
      </w:pPr>
      <w:bookmarkStart w:id="1" w:name="_Hlk82671732"/>
      <w:r>
        <w:rPr>
          <w:rFonts w:ascii="Times New Roman" w:eastAsia="DengXian" w:hAnsi="Times New Roman" w:cs="Times New Roman" w:hint="eastAsia"/>
        </w:rPr>
        <w:lastRenderedPageBreak/>
        <w:t xml:space="preserve"> Table</w:t>
      </w:r>
      <w:bookmarkEnd w:id="1"/>
      <w:r>
        <w:rPr>
          <w:rFonts w:ascii="Times New Roman" w:eastAsia="DengXian" w:hAnsi="Times New Roman" w:cs="Times New Roman"/>
        </w:rPr>
        <w:t xml:space="preserve"> 1. Basic characteristics of the</w:t>
      </w:r>
      <w:r w:rsidR="00A556B1">
        <w:rPr>
          <w:rFonts w:ascii="Times New Roman" w:eastAsia="DengXian" w:hAnsi="Times New Roman" w:cs="Times New Roman" w:hint="eastAsia"/>
        </w:rPr>
        <w:t xml:space="preserve"> environmental factors by MCI categ</w:t>
      </w:r>
      <w:r w:rsidR="00A556B1">
        <w:rPr>
          <w:rFonts w:ascii="Times New Roman" w:eastAsia="DengXian" w:hAnsi="Times New Roman" w:cs="Times New Roman"/>
        </w:rPr>
        <w:t>ories</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2229"/>
        <w:gridCol w:w="1075"/>
        <w:gridCol w:w="937"/>
      </w:tblGrid>
      <w:tr w:rsidR="00AC0627" w14:paraId="22C54D97" w14:textId="77777777" w:rsidTr="00381590">
        <w:trPr>
          <w:jc w:val="center"/>
        </w:trPr>
        <w:tc>
          <w:tcPr>
            <w:tcW w:w="1701" w:type="dxa"/>
            <w:tcBorders>
              <w:left w:val="nil"/>
              <w:right w:val="nil"/>
            </w:tcBorders>
          </w:tcPr>
          <w:p w14:paraId="0C4728AC" w14:textId="77777777" w:rsidR="00AC0627" w:rsidRDefault="00AC0627">
            <w:pPr>
              <w:rPr>
                <w:rFonts w:ascii="Times New Roman" w:eastAsia="DengXian" w:hAnsi="Times New Roman" w:cs="Times New Roman"/>
              </w:rPr>
            </w:pPr>
          </w:p>
        </w:tc>
        <w:tc>
          <w:tcPr>
            <w:tcW w:w="2835" w:type="dxa"/>
            <w:tcBorders>
              <w:left w:val="nil"/>
              <w:right w:val="nil"/>
            </w:tcBorders>
          </w:tcPr>
          <w:p w14:paraId="20F00868"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Normal cognitive function</w:t>
            </w:r>
            <w:r>
              <w:rPr>
                <w:rFonts w:ascii="Times New Roman" w:eastAsia="DengXian" w:hAnsi="Times New Roman" w:cs="Times New Roman"/>
              </w:rPr>
              <w:t>（</w:t>
            </w:r>
            <w:r>
              <w:rPr>
                <w:rFonts w:ascii="Times New Roman" w:eastAsia="DengXian" w:hAnsi="Times New Roman" w:cs="Times New Roman"/>
              </w:rPr>
              <w:t>n=3682</w:t>
            </w:r>
            <w:r>
              <w:rPr>
                <w:rFonts w:ascii="Times New Roman" w:eastAsia="DengXian" w:hAnsi="Times New Roman" w:cs="Times New Roman"/>
              </w:rPr>
              <w:t>）</w:t>
            </w:r>
          </w:p>
        </w:tc>
        <w:tc>
          <w:tcPr>
            <w:tcW w:w="2229" w:type="dxa"/>
            <w:tcBorders>
              <w:left w:val="nil"/>
              <w:right w:val="nil"/>
            </w:tcBorders>
          </w:tcPr>
          <w:p w14:paraId="337F4F4C" w14:textId="77777777" w:rsidR="00AC0627" w:rsidRDefault="003F2D5A" w:rsidP="00381590">
            <w:pPr>
              <w:jc w:val="center"/>
              <w:rPr>
                <w:rFonts w:ascii="Times New Roman" w:eastAsia="DengXian" w:hAnsi="Times New Roman" w:cs="Times New Roman"/>
                <w:i/>
                <w:iCs/>
              </w:rPr>
            </w:pPr>
            <w:r>
              <w:rPr>
                <w:rFonts w:ascii="Times New Roman" w:eastAsia="DengXian" w:hAnsi="Times New Roman" w:cs="Times New Roman"/>
                <w:i/>
                <w:iCs/>
              </w:rPr>
              <w:t>MCI</w:t>
            </w:r>
          </w:p>
          <w:p w14:paraId="3611D2D1"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w:t>
            </w:r>
            <w:r>
              <w:rPr>
                <w:rFonts w:ascii="Times New Roman" w:eastAsia="DengXian" w:hAnsi="Times New Roman" w:cs="Times New Roman"/>
              </w:rPr>
              <w:t>n=1986</w:t>
            </w:r>
            <w:r>
              <w:rPr>
                <w:rFonts w:ascii="Times New Roman" w:eastAsia="DengXian" w:hAnsi="Times New Roman" w:cs="Times New Roman"/>
              </w:rPr>
              <w:t>）</w:t>
            </w:r>
          </w:p>
        </w:tc>
        <w:tc>
          <w:tcPr>
            <w:tcW w:w="1075" w:type="dxa"/>
            <w:tcBorders>
              <w:left w:val="nil"/>
              <w:right w:val="nil"/>
            </w:tcBorders>
          </w:tcPr>
          <w:p w14:paraId="64D16098" w14:textId="77777777" w:rsidR="00AC0627" w:rsidRDefault="003F2D5A">
            <w:pPr>
              <w:jc w:val="center"/>
              <w:rPr>
                <w:rFonts w:ascii="Times New Roman" w:eastAsia="DengXian" w:hAnsi="Times New Roman" w:cs="Times New Roman"/>
              </w:rPr>
            </w:pPr>
            <w:r>
              <w:rPr>
                <w:rFonts w:ascii="Times New Roman" w:eastAsia="DengXian" w:hAnsi="Times New Roman" w:cs="Times New Roman"/>
                <w:i/>
                <w:iCs/>
              </w:rPr>
              <w:sym w:font="Symbol" w:char="F063"/>
            </w:r>
            <w:r>
              <w:rPr>
                <w:rFonts w:ascii="Times New Roman" w:eastAsia="DengXian" w:hAnsi="Times New Roman" w:cs="Times New Roman"/>
                <w:i/>
                <w:iCs/>
              </w:rPr>
              <w:t>2</w:t>
            </w:r>
          </w:p>
        </w:tc>
        <w:tc>
          <w:tcPr>
            <w:tcW w:w="937" w:type="dxa"/>
            <w:tcBorders>
              <w:left w:val="nil"/>
              <w:right w:val="nil"/>
            </w:tcBorders>
          </w:tcPr>
          <w:p w14:paraId="4F73A672" w14:textId="77777777" w:rsidR="00AC0627" w:rsidRDefault="003F2D5A">
            <w:pPr>
              <w:jc w:val="center"/>
              <w:rPr>
                <w:rFonts w:ascii="Times New Roman" w:eastAsia="DengXian" w:hAnsi="Times New Roman" w:cs="Times New Roman"/>
              </w:rPr>
            </w:pPr>
            <w:r>
              <w:rPr>
                <w:rFonts w:ascii="Times New Roman" w:eastAsia="DengXian" w:hAnsi="Times New Roman" w:cs="Times New Roman"/>
                <w:i/>
                <w:iCs/>
              </w:rPr>
              <w:t>p</w:t>
            </w:r>
          </w:p>
        </w:tc>
      </w:tr>
      <w:tr w:rsidR="00AC0627" w14:paraId="414E5523" w14:textId="77777777" w:rsidTr="00381590">
        <w:trPr>
          <w:jc w:val="center"/>
        </w:trPr>
        <w:tc>
          <w:tcPr>
            <w:tcW w:w="1701" w:type="dxa"/>
            <w:tcBorders>
              <w:left w:val="nil"/>
              <w:bottom w:val="nil"/>
              <w:right w:val="nil"/>
            </w:tcBorders>
          </w:tcPr>
          <w:p w14:paraId="063E5C19" w14:textId="77777777" w:rsidR="00AC0627" w:rsidRDefault="003F2D5A">
            <w:pPr>
              <w:jc w:val="left"/>
              <w:rPr>
                <w:rFonts w:ascii="Times New Roman" w:eastAsia="DengXian" w:hAnsi="Times New Roman" w:cs="Times New Roman"/>
              </w:rPr>
            </w:pPr>
            <w:bookmarkStart w:id="2" w:name="_Hlk82446290"/>
            <w:r>
              <w:rPr>
                <w:rFonts w:ascii="Times New Roman" w:eastAsia="DengXian" w:hAnsi="Times New Roman" w:cs="Times New Roman" w:hint="eastAsia"/>
                <w:b/>
                <w:bCs/>
              </w:rPr>
              <w:t>N</w:t>
            </w:r>
            <w:r>
              <w:rPr>
                <w:rFonts w:ascii="Times New Roman" w:eastAsia="DengXian" w:hAnsi="Times New Roman" w:cs="Times New Roman"/>
                <w:b/>
                <w:bCs/>
              </w:rPr>
              <w:t>oise</w:t>
            </w:r>
          </w:p>
        </w:tc>
        <w:tc>
          <w:tcPr>
            <w:tcW w:w="2835" w:type="dxa"/>
            <w:tcBorders>
              <w:left w:val="nil"/>
              <w:bottom w:val="nil"/>
              <w:right w:val="nil"/>
            </w:tcBorders>
          </w:tcPr>
          <w:p w14:paraId="215FCE13" w14:textId="77777777" w:rsidR="00AC0627" w:rsidRDefault="00AC0627" w:rsidP="00381590">
            <w:pPr>
              <w:jc w:val="center"/>
              <w:rPr>
                <w:rFonts w:ascii="Times New Roman" w:eastAsia="DengXian" w:hAnsi="Times New Roman" w:cs="Times New Roman"/>
              </w:rPr>
            </w:pPr>
          </w:p>
        </w:tc>
        <w:tc>
          <w:tcPr>
            <w:tcW w:w="2229" w:type="dxa"/>
            <w:tcBorders>
              <w:left w:val="nil"/>
              <w:bottom w:val="nil"/>
              <w:right w:val="nil"/>
            </w:tcBorders>
          </w:tcPr>
          <w:p w14:paraId="73718212" w14:textId="77777777" w:rsidR="00AC0627" w:rsidRDefault="00AC0627" w:rsidP="00381590">
            <w:pPr>
              <w:jc w:val="center"/>
              <w:rPr>
                <w:rFonts w:ascii="Times New Roman" w:eastAsia="DengXian" w:hAnsi="Times New Roman" w:cs="Times New Roman"/>
              </w:rPr>
            </w:pPr>
          </w:p>
        </w:tc>
        <w:tc>
          <w:tcPr>
            <w:tcW w:w="1075" w:type="dxa"/>
            <w:tcBorders>
              <w:left w:val="nil"/>
              <w:bottom w:val="nil"/>
              <w:right w:val="nil"/>
            </w:tcBorders>
          </w:tcPr>
          <w:p w14:paraId="6497DE34" w14:textId="77777777" w:rsidR="00AC0627" w:rsidRDefault="00AC0627">
            <w:pPr>
              <w:rPr>
                <w:rFonts w:ascii="Times New Roman" w:eastAsia="DengXian" w:hAnsi="Times New Roman" w:cs="Times New Roman"/>
              </w:rPr>
            </w:pPr>
          </w:p>
        </w:tc>
        <w:tc>
          <w:tcPr>
            <w:tcW w:w="937" w:type="dxa"/>
            <w:tcBorders>
              <w:left w:val="nil"/>
              <w:bottom w:val="nil"/>
              <w:right w:val="nil"/>
            </w:tcBorders>
          </w:tcPr>
          <w:p w14:paraId="31345FDC" w14:textId="77777777" w:rsidR="00AC0627" w:rsidRDefault="00AC0627">
            <w:pPr>
              <w:rPr>
                <w:rFonts w:ascii="Times New Roman" w:eastAsia="DengXian" w:hAnsi="Times New Roman" w:cs="Times New Roman"/>
              </w:rPr>
            </w:pPr>
          </w:p>
        </w:tc>
      </w:tr>
      <w:tr w:rsidR="00AC0627" w14:paraId="0CA72078" w14:textId="77777777" w:rsidTr="00381590">
        <w:trPr>
          <w:jc w:val="center"/>
        </w:trPr>
        <w:tc>
          <w:tcPr>
            <w:tcW w:w="1701" w:type="dxa"/>
            <w:tcBorders>
              <w:top w:val="nil"/>
              <w:left w:val="nil"/>
              <w:bottom w:val="nil"/>
              <w:right w:val="nil"/>
            </w:tcBorders>
          </w:tcPr>
          <w:p w14:paraId="7524EDDD" w14:textId="77777777" w:rsidR="00AC0627" w:rsidRDefault="00783FA8">
            <w:pPr>
              <w:jc w:val="left"/>
              <w:rPr>
                <w:rFonts w:ascii="Times New Roman" w:eastAsia="DengXian" w:hAnsi="Times New Roman" w:cs="Times New Roman"/>
              </w:rPr>
            </w:pPr>
            <w:r>
              <w:rPr>
                <w:rFonts w:ascii="Times New Roman" w:eastAsia="DengXian" w:hAnsi="Times New Roman" w:cs="Times New Roman"/>
              </w:rPr>
              <w:t>Y</w:t>
            </w:r>
            <w:r w:rsidR="003F2D5A">
              <w:rPr>
                <w:rFonts w:ascii="Times New Roman" w:eastAsia="DengXian" w:hAnsi="Times New Roman" w:cs="Times New Roman"/>
              </w:rPr>
              <w:t>es</w:t>
            </w:r>
          </w:p>
        </w:tc>
        <w:tc>
          <w:tcPr>
            <w:tcW w:w="2835" w:type="dxa"/>
            <w:tcBorders>
              <w:top w:val="nil"/>
              <w:left w:val="nil"/>
              <w:bottom w:val="nil"/>
              <w:right w:val="nil"/>
            </w:tcBorders>
          </w:tcPr>
          <w:p w14:paraId="24C6226F"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486</w:t>
            </w:r>
          </w:p>
        </w:tc>
        <w:tc>
          <w:tcPr>
            <w:tcW w:w="2229" w:type="dxa"/>
            <w:tcBorders>
              <w:top w:val="nil"/>
              <w:left w:val="nil"/>
              <w:bottom w:val="nil"/>
              <w:right w:val="nil"/>
            </w:tcBorders>
          </w:tcPr>
          <w:p w14:paraId="6023CC92"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222</w:t>
            </w:r>
          </w:p>
        </w:tc>
        <w:tc>
          <w:tcPr>
            <w:tcW w:w="1075" w:type="dxa"/>
            <w:vMerge w:val="restart"/>
            <w:tcBorders>
              <w:top w:val="nil"/>
              <w:left w:val="nil"/>
              <w:bottom w:val="nil"/>
              <w:right w:val="nil"/>
            </w:tcBorders>
            <w:vAlign w:val="center"/>
          </w:tcPr>
          <w:p w14:paraId="586BEB7B" w14:textId="77777777" w:rsidR="00AC0627" w:rsidRDefault="003F2D5A">
            <w:pPr>
              <w:rPr>
                <w:rFonts w:ascii="Times New Roman" w:eastAsia="DengXian" w:hAnsi="Times New Roman" w:cs="Times New Roman"/>
              </w:rPr>
            </w:pPr>
            <w:r>
              <w:rPr>
                <w:rFonts w:ascii="Times New Roman" w:eastAsia="DengXian" w:hAnsi="Times New Roman" w:cs="Times New Roman"/>
              </w:rPr>
              <w:t>2.430</w:t>
            </w:r>
          </w:p>
        </w:tc>
        <w:tc>
          <w:tcPr>
            <w:tcW w:w="937" w:type="dxa"/>
            <w:vMerge w:val="restart"/>
            <w:tcBorders>
              <w:top w:val="nil"/>
              <w:left w:val="nil"/>
              <w:bottom w:val="nil"/>
              <w:right w:val="nil"/>
            </w:tcBorders>
            <w:vAlign w:val="center"/>
          </w:tcPr>
          <w:p w14:paraId="3F35C3D9" w14:textId="77777777" w:rsidR="00AC0627" w:rsidRDefault="003F2D5A">
            <w:pPr>
              <w:rPr>
                <w:rFonts w:ascii="Times New Roman" w:eastAsia="DengXian" w:hAnsi="Times New Roman" w:cs="Times New Roman"/>
              </w:rPr>
            </w:pPr>
            <w:r>
              <w:rPr>
                <w:rFonts w:ascii="Times New Roman" w:eastAsia="DengXian" w:hAnsi="Times New Roman" w:cs="Times New Roman"/>
              </w:rPr>
              <w:t>0.119</w:t>
            </w:r>
          </w:p>
        </w:tc>
      </w:tr>
      <w:tr w:rsidR="00AC0627" w14:paraId="649F96C3" w14:textId="77777777" w:rsidTr="00381590">
        <w:trPr>
          <w:jc w:val="center"/>
        </w:trPr>
        <w:tc>
          <w:tcPr>
            <w:tcW w:w="1701" w:type="dxa"/>
            <w:tcBorders>
              <w:top w:val="nil"/>
              <w:left w:val="nil"/>
              <w:bottom w:val="nil"/>
              <w:right w:val="nil"/>
            </w:tcBorders>
          </w:tcPr>
          <w:p w14:paraId="02955DC2" w14:textId="77777777" w:rsidR="00AC0627" w:rsidRDefault="00783FA8">
            <w:pPr>
              <w:jc w:val="left"/>
              <w:rPr>
                <w:rFonts w:ascii="Times New Roman" w:eastAsia="DengXian" w:hAnsi="Times New Roman" w:cs="Times New Roman"/>
              </w:rPr>
            </w:pPr>
            <w:r>
              <w:rPr>
                <w:rFonts w:ascii="Times New Roman" w:eastAsia="DengXian" w:hAnsi="Times New Roman" w:cs="Times New Roman"/>
              </w:rPr>
              <w:t>N</w:t>
            </w:r>
            <w:r w:rsidR="003F2D5A">
              <w:rPr>
                <w:rFonts w:ascii="Times New Roman" w:eastAsia="DengXian" w:hAnsi="Times New Roman" w:cs="Times New Roman"/>
              </w:rPr>
              <w:t>o</w:t>
            </w:r>
          </w:p>
        </w:tc>
        <w:tc>
          <w:tcPr>
            <w:tcW w:w="2835" w:type="dxa"/>
            <w:tcBorders>
              <w:top w:val="nil"/>
              <w:left w:val="nil"/>
              <w:bottom w:val="nil"/>
              <w:right w:val="nil"/>
            </w:tcBorders>
          </w:tcPr>
          <w:p w14:paraId="373A9DDD"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3376</w:t>
            </w:r>
          </w:p>
        </w:tc>
        <w:tc>
          <w:tcPr>
            <w:tcW w:w="2229" w:type="dxa"/>
            <w:tcBorders>
              <w:top w:val="nil"/>
              <w:left w:val="nil"/>
              <w:bottom w:val="nil"/>
              <w:right w:val="nil"/>
            </w:tcBorders>
          </w:tcPr>
          <w:p w14:paraId="5EC6FE94"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1764</w:t>
            </w:r>
          </w:p>
        </w:tc>
        <w:tc>
          <w:tcPr>
            <w:tcW w:w="1075" w:type="dxa"/>
            <w:vMerge/>
            <w:tcBorders>
              <w:top w:val="nil"/>
              <w:left w:val="nil"/>
              <w:bottom w:val="nil"/>
              <w:right w:val="nil"/>
            </w:tcBorders>
          </w:tcPr>
          <w:p w14:paraId="132155B3" w14:textId="77777777" w:rsidR="00AC0627" w:rsidRDefault="00AC0627">
            <w:pPr>
              <w:rPr>
                <w:rFonts w:ascii="Times New Roman" w:eastAsia="DengXian" w:hAnsi="Times New Roman" w:cs="Times New Roman"/>
              </w:rPr>
            </w:pPr>
          </w:p>
        </w:tc>
        <w:tc>
          <w:tcPr>
            <w:tcW w:w="937" w:type="dxa"/>
            <w:vMerge/>
            <w:tcBorders>
              <w:top w:val="nil"/>
              <w:left w:val="nil"/>
              <w:bottom w:val="nil"/>
              <w:right w:val="nil"/>
            </w:tcBorders>
          </w:tcPr>
          <w:p w14:paraId="00E17704" w14:textId="77777777" w:rsidR="00AC0627" w:rsidRDefault="00AC0627">
            <w:pPr>
              <w:rPr>
                <w:rFonts w:ascii="Times New Roman" w:eastAsia="DengXian" w:hAnsi="Times New Roman" w:cs="Times New Roman"/>
              </w:rPr>
            </w:pPr>
          </w:p>
        </w:tc>
      </w:tr>
      <w:bookmarkEnd w:id="2"/>
      <w:tr w:rsidR="00AC0627" w14:paraId="7AF26E6A" w14:textId="77777777" w:rsidTr="00381590">
        <w:trPr>
          <w:jc w:val="center"/>
        </w:trPr>
        <w:tc>
          <w:tcPr>
            <w:tcW w:w="1701" w:type="dxa"/>
            <w:tcBorders>
              <w:top w:val="nil"/>
              <w:left w:val="nil"/>
              <w:bottom w:val="nil"/>
              <w:right w:val="nil"/>
            </w:tcBorders>
          </w:tcPr>
          <w:p w14:paraId="5967AD87" w14:textId="77777777" w:rsidR="00AC0627" w:rsidRDefault="003F2D5A">
            <w:pPr>
              <w:jc w:val="left"/>
              <w:rPr>
                <w:rFonts w:ascii="Times New Roman" w:eastAsia="DengXian" w:hAnsi="Times New Roman" w:cs="Times New Roman"/>
              </w:rPr>
            </w:pPr>
            <w:r>
              <w:rPr>
                <w:rFonts w:ascii="Times New Roman" w:eastAsia="DengXian" w:hAnsi="Times New Roman" w:cs="Times New Roman" w:hint="eastAsia"/>
                <w:b/>
                <w:bCs/>
              </w:rPr>
              <w:t>D</w:t>
            </w:r>
            <w:r>
              <w:rPr>
                <w:rFonts w:ascii="Times New Roman" w:eastAsia="DengXian" w:hAnsi="Times New Roman" w:cs="Times New Roman"/>
                <w:b/>
                <w:bCs/>
              </w:rPr>
              <w:t>ust</w:t>
            </w:r>
          </w:p>
        </w:tc>
        <w:tc>
          <w:tcPr>
            <w:tcW w:w="2835" w:type="dxa"/>
            <w:tcBorders>
              <w:top w:val="nil"/>
              <w:left w:val="nil"/>
              <w:bottom w:val="nil"/>
              <w:right w:val="nil"/>
            </w:tcBorders>
          </w:tcPr>
          <w:p w14:paraId="7978EE8E" w14:textId="77777777" w:rsidR="00AC0627" w:rsidRDefault="00AC0627" w:rsidP="00381590">
            <w:pPr>
              <w:jc w:val="center"/>
              <w:rPr>
                <w:rFonts w:ascii="Times New Roman" w:eastAsia="DengXian" w:hAnsi="Times New Roman" w:cs="Times New Roman"/>
              </w:rPr>
            </w:pPr>
          </w:p>
        </w:tc>
        <w:tc>
          <w:tcPr>
            <w:tcW w:w="2229" w:type="dxa"/>
            <w:tcBorders>
              <w:top w:val="nil"/>
              <w:left w:val="nil"/>
              <w:bottom w:val="nil"/>
              <w:right w:val="nil"/>
            </w:tcBorders>
          </w:tcPr>
          <w:p w14:paraId="2F64A79C" w14:textId="77777777" w:rsidR="00AC0627" w:rsidRDefault="00AC0627" w:rsidP="00381590">
            <w:pPr>
              <w:jc w:val="center"/>
              <w:rPr>
                <w:rFonts w:ascii="Times New Roman" w:eastAsia="DengXian" w:hAnsi="Times New Roman" w:cs="Times New Roman"/>
              </w:rPr>
            </w:pPr>
          </w:p>
        </w:tc>
        <w:tc>
          <w:tcPr>
            <w:tcW w:w="1075" w:type="dxa"/>
            <w:tcBorders>
              <w:top w:val="nil"/>
              <w:left w:val="nil"/>
              <w:bottom w:val="nil"/>
              <w:right w:val="nil"/>
            </w:tcBorders>
          </w:tcPr>
          <w:p w14:paraId="437EE669" w14:textId="77777777" w:rsidR="00AC0627" w:rsidRDefault="00AC0627">
            <w:pPr>
              <w:rPr>
                <w:rFonts w:ascii="Times New Roman" w:eastAsia="DengXian" w:hAnsi="Times New Roman" w:cs="Times New Roman"/>
              </w:rPr>
            </w:pPr>
          </w:p>
        </w:tc>
        <w:tc>
          <w:tcPr>
            <w:tcW w:w="937" w:type="dxa"/>
            <w:tcBorders>
              <w:top w:val="nil"/>
              <w:left w:val="nil"/>
              <w:bottom w:val="nil"/>
              <w:right w:val="nil"/>
            </w:tcBorders>
          </w:tcPr>
          <w:p w14:paraId="765A22B5" w14:textId="77777777" w:rsidR="00AC0627" w:rsidRDefault="00AC0627">
            <w:pPr>
              <w:rPr>
                <w:rFonts w:ascii="Times New Roman" w:eastAsia="DengXian" w:hAnsi="Times New Roman" w:cs="Times New Roman"/>
              </w:rPr>
            </w:pPr>
          </w:p>
        </w:tc>
      </w:tr>
      <w:tr w:rsidR="00AC0627" w14:paraId="0D6C83AA" w14:textId="77777777" w:rsidTr="00381590">
        <w:trPr>
          <w:jc w:val="center"/>
        </w:trPr>
        <w:tc>
          <w:tcPr>
            <w:tcW w:w="1701" w:type="dxa"/>
            <w:tcBorders>
              <w:top w:val="nil"/>
              <w:left w:val="nil"/>
              <w:bottom w:val="nil"/>
              <w:right w:val="nil"/>
            </w:tcBorders>
          </w:tcPr>
          <w:p w14:paraId="4182D1AB" w14:textId="77777777" w:rsidR="00AC0627" w:rsidRDefault="00783FA8">
            <w:pPr>
              <w:jc w:val="left"/>
              <w:rPr>
                <w:rFonts w:ascii="Times New Roman" w:eastAsia="DengXian" w:hAnsi="Times New Roman" w:cs="Times New Roman"/>
              </w:rPr>
            </w:pPr>
            <w:r>
              <w:rPr>
                <w:rFonts w:ascii="Times New Roman" w:eastAsia="DengXian" w:hAnsi="Times New Roman" w:cs="Times New Roman"/>
              </w:rPr>
              <w:t>Y</w:t>
            </w:r>
            <w:r w:rsidR="003F2D5A">
              <w:rPr>
                <w:rFonts w:ascii="Times New Roman" w:eastAsia="DengXian" w:hAnsi="Times New Roman" w:cs="Times New Roman"/>
              </w:rPr>
              <w:t>es</w:t>
            </w:r>
          </w:p>
        </w:tc>
        <w:tc>
          <w:tcPr>
            <w:tcW w:w="2835" w:type="dxa"/>
            <w:tcBorders>
              <w:top w:val="nil"/>
              <w:left w:val="nil"/>
              <w:bottom w:val="nil"/>
              <w:right w:val="nil"/>
            </w:tcBorders>
          </w:tcPr>
          <w:p w14:paraId="52B25C05"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358</w:t>
            </w:r>
          </w:p>
        </w:tc>
        <w:tc>
          <w:tcPr>
            <w:tcW w:w="2229" w:type="dxa"/>
            <w:tcBorders>
              <w:top w:val="nil"/>
              <w:left w:val="nil"/>
              <w:bottom w:val="nil"/>
              <w:right w:val="nil"/>
            </w:tcBorders>
          </w:tcPr>
          <w:p w14:paraId="1F810FEC"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214</w:t>
            </w:r>
          </w:p>
        </w:tc>
        <w:tc>
          <w:tcPr>
            <w:tcW w:w="1075" w:type="dxa"/>
            <w:vMerge w:val="restart"/>
            <w:tcBorders>
              <w:top w:val="nil"/>
              <w:left w:val="nil"/>
              <w:bottom w:val="nil"/>
              <w:right w:val="nil"/>
            </w:tcBorders>
            <w:vAlign w:val="center"/>
          </w:tcPr>
          <w:p w14:paraId="354C9DFD" w14:textId="77777777" w:rsidR="00AC0627" w:rsidRDefault="003F2D5A">
            <w:pPr>
              <w:rPr>
                <w:rFonts w:ascii="Times New Roman" w:eastAsia="DengXian" w:hAnsi="Times New Roman" w:cs="Times New Roman"/>
              </w:rPr>
            </w:pPr>
            <w:r>
              <w:rPr>
                <w:rFonts w:ascii="Times New Roman" w:eastAsia="DengXian" w:hAnsi="Times New Roman" w:cs="Times New Roman"/>
              </w:rPr>
              <w:t>3.369</w:t>
            </w:r>
          </w:p>
        </w:tc>
        <w:tc>
          <w:tcPr>
            <w:tcW w:w="937" w:type="dxa"/>
            <w:vMerge w:val="restart"/>
            <w:tcBorders>
              <w:top w:val="nil"/>
              <w:left w:val="nil"/>
              <w:bottom w:val="nil"/>
              <w:right w:val="nil"/>
            </w:tcBorders>
            <w:vAlign w:val="center"/>
          </w:tcPr>
          <w:p w14:paraId="5755B0CD" w14:textId="77777777" w:rsidR="00AC0627" w:rsidRDefault="003F2D5A">
            <w:pPr>
              <w:rPr>
                <w:rFonts w:ascii="Times New Roman" w:eastAsia="DengXian" w:hAnsi="Times New Roman" w:cs="Times New Roman"/>
              </w:rPr>
            </w:pPr>
            <w:r>
              <w:rPr>
                <w:rFonts w:ascii="Times New Roman" w:eastAsia="DengXian" w:hAnsi="Times New Roman" w:cs="Times New Roman"/>
              </w:rPr>
              <w:t>0.006</w:t>
            </w:r>
          </w:p>
        </w:tc>
      </w:tr>
      <w:tr w:rsidR="00AC0627" w14:paraId="405244D7" w14:textId="77777777" w:rsidTr="00381590">
        <w:trPr>
          <w:jc w:val="center"/>
        </w:trPr>
        <w:tc>
          <w:tcPr>
            <w:tcW w:w="1701" w:type="dxa"/>
            <w:tcBorders>
              <w:top w:val="nil"/>
              <w:left w:val="nil"/>
              <w:bottom w:val="nil"/>
              <w:right w:val="nil"/>
            </w:tcBorders>
          </w:tcPr>
          <w:p w14:paraId="1703C669" w14:textId="77777777" w:rsidR="00AC0627" w:rsidRDefault="00783FA8">
            <w:pPr>
              <w:jc w:val="left"/>
              <w:rPr>
                <w:rFonts w:ascii="Times New Roman" w:eastAsia="DengXian" w:hAnsi="Times New Roman" w:cs="Times New Roman"/>
              </w:rPr>
            </w:pPr>
            <w:r>
              <w:rPr>
                <w:rFonts w:ascii="Times New Roman" w:eastAsia="DengXian" w:hAnsi="Times New Roman" w:cs="Times New Roman"/>
              </w:rPr>
              <w:t>N</w:t>
            </w:r>
            <w:r w:rsidR="003F2D5A">
              <w:rPr>
                <w:rFonts w:ascii="Times New Roman" w:eastAsia="DengXian" w:hAnsi="Times New Roman" w:cs="Times New Roman"/>
              </w:rPr>
              <w:t>o</w:t>
            </w:r>
          </w:p>
        </w:tc>
        <w:tc>
          <w:tcPr>
            <w:tcW w:w="2835" w:type="dxa"/>
            <w:tcBorders>
              <w:top w:val="nil"/>
              <w:left w:val="nil"/>
              <w:bottom w:val="nil"/>
              <w:right w:val="nil"/>
            </w:tcBorders>
          </w:tcPr>
          <w:p w14:paraId="06DF5FB9"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3504</w:t>
            </w:r>
          </w:p>
        </w:tc>
        <w:tc>
          <w:tcPr>
            <w:tcW w:w="2229" w:type="dxa"/>
            <w:tcBorders>
              <w:top w:val="nil"/>
              <w:left w:val="nil"/>
              <w:bottom w:val="nil"/>
              <w:right w:val="nil"/>
            </w:tcBorders>
          </w:tcPr>
          <w:p w14:paraId="4267EAD0"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1772</w:t>
            </w:r>
          </w:p>
        </w:tc>
        <w:tc>
          <w:tcPr>
            <w:tcW w:w="1075" w:type="dxa"/>
            <w:vMerge/>
            <w:tcBorders>
              <w:top w:val="nil"/>
              <w:left w:val="nil"/>
              <w:bottom w:val="nil"/>
              <w:right w:val="nil"/>
            </w:tcBorders>
          </w:tcPr>
          <w:p w14:paraId="27A806A7" w14:textId="77777777" w:rsidR="00AC0627" w:rsidRDefault="00AC0627">
            <w:pPr>
              <w:rPr>
                <w:rFonts w:ascii="Times New Roman" w:eastAsia="DengXian" w:hAnsi="Times New Roman" w:cs="Times New Roman"/>
              </w:rPr>
            </w:pPr>
          </w:p>
        </w:tc>
        <w:tc>
          <w:tcPr>
            <w:tcW w:w="937" w:type="dxa"/>
            <w:vMerge/>
            <w:tcBorders>
              <w:top w:val="nil"/>
              <w:left w:val="nil"/>
              <w:bottom w:val="nil"/>
              <w:right w:val="nil"/>
            </w:tcBorders>
          </w:tcPr>
          <w:p w14:paraId="74140D61" w14:textId="77777777" w:rsidR="00AC0627" w:rsidRDefault="00AC0627">
            <w:pPr>
              <w:rPr>
                <w:rFonts w:ascii="Times New Roman" w:eastAsia="DengXian" w:hAnsi="Times New Roman" w:cs="Times New Roman"/>
              </w:rPr>
            </w:pPr>
          </w:p>
        </w:tc>
      </w:tr>
      <w:tr w:rsidR="00AC0627" w14:paraId="058A9D22" w14:textId="77777777" w:rsidTr="00381590">
        <w:trPr>
          <w:jc w:val="center"/>
        </w:trPr>
        <w:tc>
          <w:tcPr>
            <w:tcW w:w="1701" w:type="dxa"/>
            <w:tcBorders>
              <w:top w:val="nil"/>
              <w:left w:val="nil"/>
              <w:bottom w:val="nil"/>
              <w:right w:val="nil"/>
            </w:tcBorders>
          </w:tcPr>
          <w:p w14:paraId="2F27B6A9" w14:textId="77777777" w:rsidR="00AC0627" w:rsidRDefault="003F2D5A">
            <w:pPr>
              <w:jc w:val="left"/>
              <w:rPr>
                <w:rFonts w:ascii="Times New Roman" w:eastAsia="DengXian" w:hAnsi="Times New Roman" w:cs="Times New Roman"/>
              </w:rPr>
            </w:pPr>
            <w:r>
              <w:rPr>
                <w:rFonts w:ascii="Times New Roman" w:eastAsia="DengXian" w:hAnsi="Times New Roman" w:cs="Times New Roman" w:hint="eastAsia"/>
                <w:b/>
                <w:bCs/>
              </w:rPr>
              <w:t>S</w:t>
            </w:r>
            <w:r>
              <w:rPr>
                <w:rFonts w:ascii="Times New Roman" w:eastAsia="DengXian" w:hAnsi="Times New Roman" w:cs="Times New Roman"/>
                <w:b/>
                <w:bCs/>
              </w:rPr>
              <w:t>pace</w:t>
            </w:r>
          </w:p>
        </w:tc>
        <w:tc>
          <w:tcPr>
            <w:tcW w:w="2835" w:type="dxa"/>
            <w:tcBorders>
              <w:top w:val="nil"/>
              <w:left w:val="nil"/>
              <w:bottom w:val="nil"/>
              <w:right w:val="nil"/>
            </w:tcBorders>
          </w:tcPr>
          <w:p w14:paraId="219740F8" w14:textId="77777777" w:rsidR="00AC0627" w:rsidRDefault="00AC0627" w:rsidP="00381590">
            <w:pPr>
              <w:jc w:val="center"/>
              <w:rPr>
                <w:rFonts w:ascii="Times New Roman" w:eastAsia="DengXian" w:hAnsi="Times New Roman" w:cs="Times New Roman"/>
              </w:rPr>
            </w:pPr>
          </w:p>
        </w:tc>
        <w:tc>
          <w:tcPr>
            <w:tcW w:w="2229" w:type="dxa"/>
            <w:tcBorders>
              <w:top w:val="nil"/>
              <w:left w:val="nil"/>
              <w:bottom w:val="nil"/>
              <w:right w:val="nil"/>
            </w:tcBorders>
          </w:tcPr>
          <w:p w14:paraId="42A44030" w14:textId="77777777" w:rsidR="00AC0627" w:rsidRDefault="00AC0627" w:rsidP="00381590">
            <w:pPr>
              <w:jc w:val="center"/>
              <w:rPr>
                <w:rFonts w:ascii="Times New Roman" w:eastAsia="DengXian" w:hAnsi="Times New Roman" w:cs="Times New Roman"/>
              </w:rPr>
            </w:pPr>
          </w:p>
        </w:tc>
        <w:tc>
          <w:tcPr>
            <w:tcW w:w="1075" w:type="dxa"/>
            <w:tcBorders>
              <w:top w:val="nil"/>
              <w:left w:val="nil"/>
              <w:bottom w:val="nil"/>
              <w:right w:val="nil"/>
            </w:tcBorders>
          </w:tcPr>
          <w:p w14:paraId="323F3FF7" w14:textId="77777777" w:rsidR="00AC0627" w:rsidRDefault="00AC0627">
            <w:pPr>
              <w:rPr>
                <w:rFonts w:ascii="Times New Roman" w:eastAsia="DengXian" w:hAnsi="Times New Roman" w:cs="Times New Roman"/>
              </w:rPr>
            </w:pPr>
          </w:p>
        </w:tc>
        <w:tc>
          <w:tcPr>
            <w:tcW w:w="937" w:type="dxa"/>
            <w:tcBorders>
              <w:top w:val="nil"/>
              <w:left w:val="nil"/>
              <w:bottom w:val="nil"/>
              <w:right w:val="nil"/>
            </w:tcBorders>
          </w:tcPr>
          <w:p w14:paraId="3F85A7FE" w14:textId="77777777" w:rsidR="00AC0627" w:rsidRDefault="00AC0627">
            <w:pPr>
              <w:rPr>
                <w:rFonts w:ascii="Times New Roman" w:eastAsia="DengXian" w:hAnsi="Times New Roman" w:cs="Times New Roman"/>
              </w:rPr>
            </w:pPr>
          </w:p>
        </w:tc>
      </w:tr>
      <w:tr w:rsidR="00AC0627" w14:paraId="5540789B" w14:textId="77777777" w:rsidTr="00381590">
        <w:trPr>
          <w:jc w:val="center"/>
        </w:trPr>
        <w:tc>
          <w:tcPr>
            <w:tcW w:w="1701" w:type="dxa"/>
            <w:tcBorders>
              <w:top w:val="nil"/>
              <w:left w:val="nil"/>
              <w:bottom w:val="nil"/>
              <w:right w:val="nil"/>
            </w:tcBorders>
          </w:tcPr>
          <w:p w14:paraId="31BADD5F" w14:textId="77777777" w:rsidR="00AC0627" w:rsidRDefault="00783FA8">
            <w:pPr>
              <w:jc w:val="left"/>
              <w:rPr>
                <w:rFonts w:ascii="Times New Roman" w:eastAsia="DengXian" w:hAnsi="Times New Roman" w:cs="Times New Roman"/>
              </w:rPr>
            </w:pPr>
            <w:r>
              <w:rPr>
                <w:rFonts w:ascii="Times New Roman" w:eastAsia="DengXian" w:hAnsi="Times New Roman" w:cs="Times New Roman"/>
              </w:rPr>
              <w:t>Y</w:t>
            </w:r>
            <w:r w:rsidR="003F2D5A">
              <w:rPr>
                <w:rFonts w:ascii="Times New Roman" w:eastAsia="DengXian" w:hAnsi="Times New Roman" w:cs="Times New Roman"/>
              </w:rPr>
              <w:t>es</w:t>
            </w:r>
          </w:p>
        </w:tc>
        <w:tc>
          <w:tcPr>
            <w:tcW w:w="2835" w:type="dxa"/>
            <w:tcBorders>
              <w:top w:val="nil"/>
              <w:left w:val="nil"/>
              <w:bottom w:val="nil"/>
              <w:right w:val="nil"/>
            </w:tcBorders>
          </w:tcPr>
          <w:p w14:paraId="68CB4BF1"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2464</w:t>
            </w:r>
          </w:p>
        </w:tc>
        <w:tc>
          <w:tcPr>
            <w:tcW w:w="2229" w:type="dxa"/>
            <w:tcBorders>
              <w:top w:val="nil"/>
              <w:left w:val="nil"/>
              <w:bottom w:val="nil"/>
              <w:right w:val="nil"/>
            </w:tcBorders>
          </w:tcPr>
          <w:p w14:paraId="5A2D52DC"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1019</w:t>
            </w:r>
          </w:p>
        </w:tc>
        <w:tc>
          <w:tcPr>
            <w:tcW w:w="1075" w:type="dxa"/>
            <w:vMerge w:val="restart"/>
            <w:tcBorders>
              <w:top w:val="nil"/>
              <w:left w:val="nil"/>
              <w:bottom w:val="nil"/>
              <w:right w:val="nil"/>
            </w:tcBorders>
            <w:vAlign w:val="center"/>
          </w:tcPr>
          <w:p w14:paraId="17D0BADC" w14:textId="77777777" w:rsidR="00AC0627" w:rsidRDefault="003F2D5A">
            <w:pPr>
              <w:rPr>
                <w:rFonts w:ascii="Times New Roman" w:eastAsia="DengXian" w:hAnsi="Times New Roman" w:cs="Times New Roman"/>
              </w:rPr>
            </w:pPr>
            <w:r>
              <w:rPr>
                <w:rFonts w:ascii="Times New Roman" w:eastAsia="DengXian" w:hAnsi="Times New Roman" w:cs="Times New Roman"/>
              </w:rPr>
              <w:t>84.972</w:t>
            </w:r>
          </w:p>
        </w:tc>
        <w:tc>
          <w:tcPr>
            <w:tcW w:w="937" w:type="dxa"/>
            <w:vMerge w:val="restart"/>
            <w:tcBorders>
              <w:top w:val="nil"/>
              <w:left w:val="nil"/>
              <w:bottom w:val="nil"/>
              <w:right w:val="nil"/>
            </w:tcBorders>
            <w:vAlign w:val="center"/>
          </w:tcPr>
          <w:p w14:paraId="3D9D43D8" w14:textId="77777777" w:rsidR="00AC0627" w:rsidRDefault="003F2D5A">
            <w:pPr>
              <w:rPr>
                <w:rFonts w:ascii="Times New Roman" w:eastAsia="DengXian" w:hAnsi="Times New Roman" w:cs="Times New Roman"/>
              </w:rPr>
            </w:pPr>
            <w:r>
              <w:rPr>
                <w:rFonts w:ascii="Times New Roman" w:eastAsia="DengXian" w:hAnsi="Times New Roman" w:cs="Times New Roman"/>
              </w:rPr>
              <w:t>&lt;0.001</w:t>
            </w:r>
          </w:p>
        </w:tc>
      </w:tr>
      <w:tr w:rsidR="00AC0627" w14:paraId="2E0CC829" w14:textId="77777777" w:rsidTr="00381590">
        <w:trPr>
          <w:trHeight w:val="300"/>
          <w:jc w:val="center"/>
        </w:trPr>
        <w:tc>
          <w:tcPr>
            <w:tcW w:w="1701" w:type="dxa"/>
            <w:tcBorders>
              <w:top w:val="nil"/>
              <w:left w:val="nil"/>
              <w:bottom w:val="nil"/>
              <w:right w:val="nil"/>
            </w:tcBorders>
          </w:tcPr>
          <w:p w14:paraId="255FA28F" w14:textId="77777777" w:rsidR="00AC0627" w:rsidRDefault="00783FA8">
            <w:pPr>
              <w:jc w:val="left"/>
              <w:rPr>
                <w:rFonts w:ascii="Times New Roman" w:eastAsia="DengXian" w:hAnsi="Times New Roman" w:cs="Times New Roman"/>
              </w:rPr>
            </w:pPr>
            <w:r>
              <w:rPr>
                <w:rFonts w:ascii="Times New Roman" w:eastAsia="DengXian" w:hAnsi="Times New Roman" w:cs="Times New Roman"/>
              </w:rPr>
              <w:t>N</w:t>
            </w:r>
            <w:r w:rsidR="003F2D5A">
              <w:rPr>
                <w:rFonts w:ascii="Times New Roman" w:eastAsia="DengXian" w:hAnsi="Times New Roman" w:cs="Times New Roman"/>
              </w:rPr>
              <w:t>o</w:t>
            </w:r>
          </w:p>
        </w:tc>
        <w:tc>
          <w:tcPr>
            <w:tcW w:w="2835" w:type="dxa"/>
            <w:tcBorders>
              <w:top w:val="nil"/>
              <w:left w:val="nil"/>
              <w:bottom w:val="nil"/>
              <w:right w:val="nil"/>
            </w:tcBorders>
          </w:tcPr>
          <w:p w14:paraId="60EC1007"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1398</w:t>
            </w:r>
          </w:p>
        </w:tc>
        <w:tc>
          <w:tcPr>
            <w:tcW w:w="2229" w:type="dxa"/>
            <w:tcBorders>
              <w:top w:val="nil"/>
              <w:left w:val="nil"/>
              <w:bottom w:val="nil"/>
              <w:right w:val="nil"/>
            </w:tcBorders>
          </w:tcPr>
          <w:p w14:paraId="5B2FD2B4"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967</w:t>
            </w:r>
          </w:p>
        </w:tc>
        <w:tc>
          <w:tcPr>
            <w:tcW w:w="1075" w:type="dxa"/>
            <w:vMerge/>
            <w:tcBorders>
              <w:top w:val="nil"/>
              <w:left w:val="nil"/>
              <w:bottom w:val="nil"/>
              <w:right w:val="nil"/>
            </w:tcBorders>
          </w:tcPr>
          <w:p w14:paraId="54B32E63" w14:textId="77777777" w:rsidR="00AC0627" w:rsidRDefault="00AC0627">
            <w:pPr>
              <w:rPr>
                <w:rFonts w:ascii="Times New Roman" w:eastAsia="DengXian" w:hAnsi="Times New Roman" w:cs="Times New Roman"/>
              </w:rPr>
            </w:pPr>
          </w:p>
        </w:tc>
        <w:tc>
          <w:tcPr>
            <w:tcW w:w="937" w:type="dxa"/>
            <w:vMerge/>
            <w:tcBorders>
              <w:top w:val="nil"/>
              <w:left w:val="nil"/>
              <w:bottom w:val="nil"/>
              <w:right w:val="nil"/>
            </w:tcBorders>
          </w:tcPr>
          <w:p w14:paraId="7907747D" w14:textId="77777777" w:rsidR="00AC0627" w:rsidRDefault="00AC0627">
            <w:pPr>
              <w:rPr>
                <w:rFonts w:ascii="Times New Roman" w:eastAsia="DengXian" w:hAnsi="Times New Roman" w:cs="Times New Roman"/>
              </w:rPr>
            </w:pPr>
          </w:p>
        </w:tc>
      </w:tr>
      <w:tr w:rsidR="00AC0627" w14:paraId="7DC3040B" w14:textId="77777777" w:rsidTr="00381590">
        <w:trPr>
          <w:jc w:val="center"/>
        </w:trPr>
        <w:tc>
          <w:tcPr>
            <w:tcW w:w="1701" w:type="dxa"/>
            <w:tcBorders>
              <w:top w:val="nil"/>
              <w:left w:val="nil"/>
              <w:bottom w:val="nil"/>
              <w:right w:val="nil"/>
            </w:tcBorders>
          </w:tcPr>
          <w:p w14:paraId="3B67A456" w14:textId="77777777" w:rsidR="00AC0627" w:rsidRDefault="003F2D5A">
            <w:pPr>
              <w:jc w:val="left"/>
              <w:rPr>
                <w:rFonts w:ascii="Times New Roman" w:eastAsia="DengXian" w:hAnsi="Times New Roman" w:cs="Times New Roman"/>
              </w:rPr>
            </w:pPr>
            <w:r>
              <w:rPr>
                <w:rFonts w:ascii="Times New Roman" w:eastAsia="DengXian" w:hAnsi="Times New Roman" w:cs="Times New Roman" w:hint="eastAsia"/>
                <w:b/>
                <w:bCs/>
              </w:rPr>
              <w:t>S</w:t>
            </w:r>
            <w:r>
              <w:rPr>
                <w:rFonts w:ascii="Times New Roman" w:eastAsia="DengXian" w:hAnsi="Times New Roman" w:cs="Times New Roman"/>
                <w:b/>
                <w:bCs/>
              </w:rPr>
              <w:t>upermarket</w:t>
            </w:r>
          </w:p>
        </w:tc>
        <w:tc>
          <w:tcPr>
            <w:tcW w:w="2835" w:type="dxa"/>
            <w:tcBorders>
              <w:top w:val="nil"/>
              <w:left w:val="nil"/>
              <w:bottom w:val="nil"/>
              <w:right w:val="nil"/>
            </w:tcBorders>
          </w:tcPr>
          <w:p w14:paraId="1218501C" w14:textId="77777777" w:rsidR="00AC0627" w:rsidRDefault="00AC0627" w:rsidP="00381590">
            <w:pPr>
              <w:jc w:val="center"/>
              <w:rPr>
                <w:rFonts w:ascii="Times New Roman" w:eastAsia="DengXian" w:hAnsi="Times New Roman" w:cs="Times New Roman"/>
              </w:rPr>
            </w:pPr>
          </w:p>
        </w:tc>
        <w:tc>
          <w:tcPr>
            <w:tcW w:w="2229" w:type="dxa"/>
            <w:tcBorders>
              <w:top w:val="nil"/>
              <w:left w:val="nil"/>
              <w:bottom w:val="nil"/>
              <w:right w:val="nil"/>
            </w:tcBorders>
          </w:tcPr>
          <w:p w14:paraId="49C605FB" w14:textId="77777777" w:rsidR="00AC0627" w:rsidRDefault="00AC0627" w:rsidP="00381590">
            <w:pPr>
              <w:jc w:val="center"/>
              <w:rPr>
                <w:rFonts w:ascii="Times New Roman" w:eastAsia="DengXian" w:hAnsi="Times New Roman" w:cs="Times New Roman"/>
              </w:rPr>
            </w:pPr>
          </w:p>
        </w:tc>
        <w:tc>
          <w:tcPr>
            <w:tcW w:w="1075" w:type="dxa"/>
            <w:tcBorders>
              <w:top w:val="nil"/>
              <w:left w:val="nil"/>
              <w:bottom w:val="nil"/>
              <w:right w:val="nil"/>
            </w:tcBorders>
          </w:tcPr>
          <w:p w14:paraId="4CE056C8" w14:textId="77777777" w:rsidR="00AC0627" w:rsidRDefault="00AC0627">
            <w:pPr>
              <w:rPr>
                <w:rFonts w:ascii="Times New Roman" w:eastAsia="DengXian" w:hAnsi="Times New Roman" w:cs="Times New Roman"/>
              </w:rPr>
            </w:pPr>
          </w:p>
        </w:tc>
        <w:tc>
          <w:tcPr>
            <w:tcW w:w="937" w:type="dxa"/>
            <w:tcBorders>
              <w:top w:val="nil"/>
              <w:left w:val="nil"/>
              <w:bottom w:val="nil"/>
              <w:right w:val="nil"/>
            </w:tcBorders>
          </w:tcPr>
          <w:p w14:paraId="556E2660" w14:textId="77777777" w:rsidR="00AC0627" w:rsidRDefault="00AC0627">
            <w:pPr>
              <w:rPr>
                <w:rFonts w:ascii="Times New Roman" w:eastAsia="DengXian" w:hAnsi="Times New Roman" w:cs="Times New Roman"/>
              </w:rPr>
            </w:pPr>
          </w:p>
        </w:tc>
      </w:tr>
      <w:tr w:rsidR="00AC0627" w14:paraId="0E13AD9D" w14:textId="77777777" w:rsidTr="00381590">
        <w:trPr>
          <w:jc w:val="center"/>
        </w:trPr>
        <w:tc>
          <w:tcPr>
            <w:tcW w:w="1701" w:type="dxa"/>
            <w:tcBorders>
              <w:top w:val="nil"/>
              <w:left w:val="nil"/>
              <w:bottom w:val="nil"/>
              <w:right w:val="nil"/>
            </w:tcBorders>
          </w:tcPr>
          <w:p w14:paraId="3D7F0BAA"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Q1</w:t>
            </w:r>
          </w:p>
        </w:tc>
        <w:tc>
          <w:tcPr>
            <w:tcW w:w="2835" w:type="dxa"/>
            <w:tcBorders>
              <w:top w:val="nil"/>
              <w:left w:val="nil"/>
              <w:bottom w:val="nil"/>
              <w:right w:val="nil"/>
            </w:tcBorders>
          </w:tcPr>
          <w:p w14:paraId="4DEF415D"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1170</w:t>
            </w:r>
          </w:p>
        </w:tc>
        <w:tc>
          <w:tcPr>
            <w:tcW w:w="2229" w:type="dxa"/>
            <w:tcBorders>
              <w:top w:val="nil"/>
              <w:left w:val="nil"/>
              <w:bottom w:val="nil"/>
              <w:right w:val="nil"/>
            </w:tcBorders>
          </w:tcPr>
          <w:p w14:paraId="6EAB66FF"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5</w:t>
            </w:r>
            <w:r>
              <w:rPr>
                <w:rFonts w:ascii="Times New Roman" w:eastAsia="DengXian" w:hAnsi="Times New Roman" w:cs="Times New Roman"/>
              </w:rPr>
              <w:t>08</w:t>
            </w:r>
          </w:p>
        </w:tc>
        <w:tc>
          <w:tcPr>
            <w:tcW w:w="1075" w:type="dxa"/>
            <w:vMerge w:val="restart"/>
            <w:tcBorders>
              <w:top w:val="nil"/>
              <w:left w:val="nil"/>
              <w:bottom w:val="nil"/>
              <w:right w:val="nil"/>
            </w:tcBorders>
            <w:vAlign w:val="center"/>
          </w:tcPr>
          <w:p w14:paraId="409B3927" w14:textId="77777777" w:rsidR="00AC0627" w:rsidRDefault="003F2D5A">
            <w:pPr>
              <w:rPr>
                <w:rFonts w:ascii="Times New Roman" w:eastAsia="DengXian" w:hAnsi="Times New Roman" w:cs="Times New Roman"/>
              </w:rPr>
            </w:pPr>
            <w:r>
              <w:rPr>
                <w:rFonts w:ascii="Times New Roman" w:eastAsia="DengXian" w:hAnsi="Times New Roman" w:cs="Times New Roman"/>
              </w:rPr>
              <w:t>51.582</w:t>
            </w:r>
          </w:p>
        </w:tc>
        <w:tc>
          <w:tcPr>
            <w:tcW w:w="937" w:type="dxa"/>
            <w:vMerge w:val="restart"/>
            <w:tcBorders>
              <w:top w:val="nil"/>
              <w:left w:val="nil"/>
              <w:bottom w:val="nil"/>
              <w:right w:val="nil"/>
            </w:tcBorders>
            <w:vAlign w:val="center"/>
          </w:tcPr>
          <w:p w14:paraId="1DEC5208" w14:textId="77777777" w:rsidR="00AC0627" w:rsidRDefault="003F2D5A">
            <w:pPr>
              <w:rPr>
                <w:rFonts w:ascii="Times New Roman" w:eastAsia="DengXian" w:hAnsi="Times New Roman" w:cs="Times New Roman"/>
              </w:rPr>
            </w:pPr>
            <w:r>
              <w:rPr>
                <w:rFonts w:ascii="Times New Roman" w:eastAsia="DengXian" w:hAnsi="Times New Roman" w:cs="Times New Roman"/>
              </w:rPr>
              <w:t>&lt;0.001</w:t>
            </w:r>
          </w:p>
        </w:tc>
      </w:tr>
      <w:tr w:rsidR="00AC0627" w14:paraId="6A4265DD" w14:textId="77777777" w:rsidTr="00381590">
        <w:trPr>
          <w:jc w:val="center"/>
        </w:trPr>
        <w:tc>
          <w:tcPr>
            <w:tcW w:w="1701" w:type="dxa"/>
            <w:tcBorders>
              <w:top w:val="nil"/>
              <w:left w:val="nil"/>
              <w:bottom w:val="nil"/>
              <w:right w:val="nil"/>
            </w:tcBorders>
          </w:tcPr>
          <w:p w14:paraId="23F8160F"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Q2</w:t>
            </w:r>
          </w:p>
        </w:tc>
        <w:tc>
          <w:tcPr>
            <w:tcW w:w="2835" w:type="dxa"/>
            <w:tcBorders>
              <w:top w:val="nil"/>
              <w:left w:val="nil"/>
              <w:bottom w:val="nil"/>
              <w:right w:val="nil"/>
            </w:tcBorders>
          </w:tcPr>
          <w:p w14:paraId="7F7315DC"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944</w:t>
            </w:r>
          </w:p>
        </w:tc>
        <w:tc>
          <w:tcPr>
            <w:tcW w:w="2229" w:type="dxa"/>
            <w:tcBorders>
              <w:top w:val="nil"/>
              <w:left w:val="nil"/>
              <w:bottom w:val="nil"/>
              <w:right w:val="nil"/>
            </w:tcBorders>
          </w:tcPr>
          <w:p w14:paraId="7D1AA602"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4</w:t>
            </w:r>
            <w:r>
              <w:rPr>
                <w:rFonts w:ascii="Times New Roman" w:eastAsia="DengXian" w:hAnsi="Times New Roman" w:cs="Times New Roman"/>
              </w:rPr>
              <w:t>78</w:t>
            </w:r>
          </w:p>
        </w:tc>
        <w:tc>
          <w:tcPr>
            <w:tcW w:w="1075" w:type="dxa"/>
            <w:vMerge/>
            <w:tcBorders>
              <w:top w:val="nil"/>
              <w:left w:val="nil"/>
              <w:bottom w:val="nil"/>
              <w:right w:val="nil"/>
            </w:tcBorders>
            <w:vAlign w:val="center"/>
          </w:tcPr>
          <w:p w14:paraId="025F9C22" w14:textId="77777777" w:rsidR="00AC0627" w:rsidRDefault="00AC0627">
            <w:pPr>
              <w:rPr>
                <w:rFonts w:ascii="Times New Roman" w:eastAsia="DengXian" w:hAnsi="Times New Roman" w:cs="Times New Roman"/>
              </w:rPr>
            </w:pPr>
          </w:p>
        </w:tc>
        <w:tc>
          <w:tcPr>
            <w:tcW w:w="937" w:type="dxa"/>
            <w:vMerge/>
            <w:tcBorders>
              <w:top w:val="nil"/>
              <w:left w:val="nil"/>
              <w:bottom w:val="nil"/>
              <w:right w:val="nil"/>
            </w:tcBorders>
            <w:vAlign w:val="center"/>
          </w:tcPr>
          <w:p w14:paraId="28F56C24" w14:textId="77777777" w:rsidR="00AC0627" w:rsidRDefault="00AC0627">
            <w:pPr>
              <w:rPr>
                <w:rFonts w:ascii="Times New Roman" w:eastAsia="DengXian" w:hAnsi="Times New Roman" w:cs="Times New Roman"/>
              </w:rPr>
            </w:pPr>
          </w:p>
        </w:tc>
      </w:tr>
      <w:tr w:rsidR="00AC0627" w14:paraId="69224A11" w14:textId="77777777" w:rsidTr="00381590">
        <w:trPr>
          <w:jc w:val="center"/>
        </w:trPr>
        <w:tc>
          <w:tcPr>
            <w:tcW w:w="1701" w:type="dxa"/>
            <w:tcBorders>
              <w:top w:val="nil"/>
              <w:left w:val="nil"/>
              <w:bottom w:val="nil"/>
              <w:right w:val="nil"/>
            </w:tcBorders>
          </w:tcPr>
          <w:p w14:paraId="104AB664"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Q3</w:t>
            </w:r>
          </w:p>
        </w:tc>
        <w:tc>
          <w:tcPr>
            <w:tcW w:w="2835" w:type="dxa"/>
            <w:tcBorders>
              <w:top w:val="nil"/>
              <w:left w:val="nil"/>
              <w:bottom w:val="nil"/>
              <w:right w:val="nil"/>
            </w:tcBorders>
          </w:tcPr>
          <w:p w14:paraId="1D43CB69"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970</w:t>
            </w:r>
          </w:p>
        </w:tc>
        <w:tc>
          <w:tcPr>
            <w:tcW w:w="2229" w:type="dxa"/>
            <w:tcBorders>
              <w:top w:val="nil"/>
              <w:left w:val="nil"/>
              <w:bottom w:val="nil"/>
              <w:right w:val="nil"/>
            </w:tcBorders>
          </w:tcPr>
          <w:p w14:paraId="4CDF2DA5"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441</w:t>
            </w:r>
          </w:p>
        </w:tc>
        <w:tc>
          <w:tcPr>
            <w:tcW w:w="1075" w:type="dxa"/>
            <w:vMerge/>
            <w:tcBorders>
              <w:top w:val="nil"/>
              <w:left w:val="nil"/>
              <w:bottom w:val="nil"/>
              <w:right w:val="nil"/>
            </w:tcBorders>
            <w:vAlign w:val="center"/>
          </w:tcPr>
          <w:p w14:paraId="28E6FD1E" w14:textId="77777777" w:rsidR="00AC0627" w:rsidRDefault="00AC0627">
            <w:pPr>
              <w:rPr>
                <w:rFonts w:ascii="Times New Roman" w:eastAsia="DengXian" w:hAnsi="Times New Roman" w:cs="Times New Roman"/>
              </w:rPr>
            </w:pPr>
          </w:p>
        </w:tc>
        <w:tc>
          <w:tcPr>
            <w:tcW w:w="937" w:type="dxa"/>
            <w:vMerge/>
            <w:tcBorders>
              <w:top w:val="nil"/>
              <w:left w:val="nil"/>
              <w:bottom w:val="nil"/>
              <w:right w:val="nil"/>
            </w:tcBorders>
            <w:vAlign w:val="center"/>
          </w:tcPr>
          <w:p w14:paraId="40892A23" w14:textId="77777777" w:rsidR="00AC0627" w:rsidRDefault="00AC0627">
            <w:pPr>
              <w:rPr>
                <w:rFonts w:ascii="Times New Roman" w:eastAsia="DengXian" w:hAnsi="Times New Roman" w:cs="Times New Roman"/>
              </w:rPr>
            </w:pPr>
          </w:p>
        </w:tc>
      </w:tr>
      <w:tr w:rsidR="00AC0627" w14:paraId="47B21E48" w14:textId="77777777" w:rsidTr="00381590">
        <w:trPr>
          <w:jc w:val="center"/>
        </w:trPr>
        <w:tc>
          <w:tcPr>
            <w:tcW w:w="1701" w:type="dxa"/>
            <w:tcBorders>
              <w:top w:val="nil"/>
              <w:left w:val="nil"/>
              <w:bottom w:val="nil"/>
              <w:right w:val="nil"/>
            </w:tcBorders>
          </w:tcPr>
          <w:p w14:paraId="638067B5"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Q4</w:t>
            </w:r>
          </w:p>
        </w:tc>
        <w:tc>
          <w:tcPr>
            <w:tcW w:w="2835" w:type="dxa"/>
            <w:tcBorders>
              <w:top w:val="nil"/>
              <w:left w:val="nil"/>
              <w:bottom w:val="nil"/>
              <w:right w:val="nil"/>
            </w:tcBorders>
          </w:tcPr>
          <w:p w14:paraId="50177C6B"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778</w:t>
            </w:r>
          </w:p>
        </w:tc>
        <w:tc>
          <w:tcPr>
            <w:tcW w:w="2229" w:type="dxa"/>
            <w:tcBorders>
              <w:top w:val="nil"/>
              <w:left w:val="nil"/>
              <w:bottom w:val="nil"/>
              <w:right w:val="nil"/>
            </w:tcBorders>
          </w:tcPr>
          <w:p w14:paraId="300D03C4"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559</w:t>
            </w:r>
          </w:p>
        </w:tc>
        <w:tc>
          <w:tcPr>
            <w:tcW w:w="1075" w:type="dxa"/>
            <w:vMerge/>
            <w:tcBorders>
              <w:top w:val="nil"/>
              <w:left w:val="nil"/>
              <w:bottom w:val="nil"/>
              <w:right w:val="nil"/>
            </w:tcBorders>
            <w:vAlign w:val="center"/>
          </w:tcPr>
          <w:p w14:paraId="7E564972" w14:textId="77777777" w:rsidR="00AC0627" w:rsidRDefault="00AC0627">
            <w:pPr>
              <w:rPr>
                <w:rFonts w:ascii="Times New Roman" w:eastAsia="DengXian" w:hAnsi="Times New Roman" w:cs="Times New Roman"/>
              </w:rPr>
            </w:pPr>
          </w:p>
        </w:tc>
        <w:tc>
          <w:tcPr>
            <w:tcW w:w="937" w:type="dxa"/>
            <w:vMerge/>
            <w:tcBorders>
              <w:top w:val="nil"/>
              <w:left w:val="nil"/>
              <w:bottom w:val="nil"/>
              <w:right w:val="nil"/>
            </w:tcBorders>
            <w:vAlign w:val="center"/>
          </w:tcPr>
          <w:p w14:paraId="4F4C930C" w14:textId="77777777" w:rsidR="00AC0627" w:rsidRDefault="00AC0627">
            <w:pPr>
              <w:rPr>
                <w:rFonts w:ascii="Times New Roman" w:eastAsia="DengXian" w:hAnsi="Times New Roman" w:cs="Times New Roman"/>
              </w:rPr>
            </w:pPr>
          </w:p>
        </w:tc>
      </w:tr>
      <w:tr w:rsidR="00AC0627" w14:paraId="74E9E570" w14:textId="77777777" w:rsidTr="00381590">
        <w:trPr>
          <w:jc w:val="center"/>
        </w:trPr>
        <w:tc>
          <w:tcPr>
            <w:tcW w:w="1701" w:type="dxa"/>
            <w:tcBorders>
              <w:top w:val="nil"/>
              <w:left w:val="nil"/>
              <w:bottom w:val="nil"/>
              <w:right w:val="nil"/>
            </w:tcBorders>
          </w:tcPr>
          <w:p w14:paraId="174091B7" w14:textId="77777777" w:rsidR="00AC0627" w:rsidRDefault="003F2D5A">
            <w:pPr>
              <w:jc w:val="left"/>
              <w:rPr>
                <w:rFonts w:ascii="Times New Roman" w:eastAsia="DengXian" w:hAnsi="Times New Roman" w:cs="Times New Roman"/>
              </w:rPr>
            </w:pPr>
            <w:r>
              <w:rPr>
                <w:rFonts w:ascii="Times New Roman" w:eastAsia="DengXian" w:hAnsi="Times New Roman" w:cs="Times New Roman" w:hint="eastAsia"/>
                <w:b/>
                <w:bCs/>
              </w:rPr>
              <w:t>R</w:t>
            </w:r>
            <w:r>
              <w:rPr>
                <w:rFonts w:ascii="Times New Roman" w:eastAsia="DengXian" w:hAnsi="Times New Roman" w:cs="Times New Roman"/>
                <w:b/>
                <w:bCs/>
              </w:rPr>
              <w:t>estaurant</w:t>
            </w:r>
          </w:p>
        </w:tc>
        <w:tc>
          <w:tcPr>
            <w:tcW w:w="2835" w:type="dxa"/>
            <w:tcBorders>
              <w:top w:val="nil"/>
              <w:left w:val="nil"/>
              <w:bottom w:val="nil"/>
              <w:right w:val="nil"/>
            </w:tcBorders>
          </w:tcPr>
          <w:p w14:paraId="2322DFFD" w14:textId="77777777" w:rsidR="00AC0627" w:rsidRDefault="00AC0627" w:rsidP="00381590">
            <w:pPr>
              <w:jc w:val="center"/>
              <w:rPr>
                <w:rFonts w:ascii="Times New Roman" w:eastAsia="DengXian" w:hAnsi="Times New Roman" w:cs="Times New Roman"/>
              </w:rPr>
            </w:pPr>
          </w:p>
        </w:tc>
        <w:tc>
          <w:tcPr>
            <w:tcW w:w="2229" w:type="dxa"/>
            <w:tcBorders>
              <w:top w:val="nil"/>
              <w:left w:val="nil"/>
              <w:bottom w:val="nil"/>
              <w:right w:val="nil"/>
            </w:tcBorders>
          </w:tcPr>
          <w:p w14:paraId="0BF7C3D5" w14:textId="77777777" w:rsidR="00AC0627" w:rsidRDefault="00AC0627" w:rsidP="00381590">
            <w:pPr>
              <w:jc w:val="center"/>
              <w:rPr>
                <w:rFonts w:ascii="Times New Roman" w:eastAsia="DengXian" w:hAnsi="Times New Roman" w:cs="Times New Roman"/>
              </w:rPr>
            </w:pPr>
          </w:p>
        </w:tc>
        <w:tc>
          <w:tcPr>
            <w:tcW w:w="1075" w:type="dxa"/>
            <w:tcBorders>
              <w:top w:val="nil"/>
              <w:left w:val="nil"/>
              <w:bottom w:val="nil"/>
              <w:right w:val="nil"/>
            </w:tcBorders>
            <w:vAlign w:val="center"/>
          </w:tcPr>
          <w:p w14:paraId="3B206A77" w14:textId="77777777" w:rsidR="00AC0627" w:rsidRDefault="00AC0627">
            <w:pPr>
              <w:rPr>
                <w:rFonts w:ascii="Times New Roman" w:eastAsia="DengXian" w:hAnsi="Times New Roman" w:cs="Times New Roman"/>
              </w:rPr>
            </w:pPr>
          </w:p>
        </w:tc>
        <w:tc>
          <w:tcPr>
            <w:tcW w:w="937" w:type="dxa"/>
            <w:tcBorders>
              <w:top w:val="nil"/>
              <w:left w:val="nil"/>
              <w:bottom w:val="nil"/>
              <w:right w:val="nil"/>
            </w:tcBorders>
            <w:vAlign w:val="center"/>
          </w:tcPr>
          <w:p w14:paraId="65A137E3" w14:textId="77777777" w:rsidR="00AC0627" w:rsidRDefault="00AC0627">
            <w:pPr>
              <w:rPr>
                <w:rFonts w:ascii="Times New Roman" w:eastAsia="DengXian" w:hAnsi="Times New Roman" w:cs="Times New Roman"/>
              </w:rPr>
            </w:pPr>
          </w:p>
        </w:tc>
      </w:tr>
      <w:tr w:rsidR="00AC0627" w14:paraId="07E039E3" w14:textId="77777777" w:rsidTr="00381590">
        <w:trPr>
          <w:jc w:val="center"/>
        </w:trPr>
        <w:tc>
          <w:tcPr>
            <w:tcW w:w="1701" w:type="dxa"/>
            <w:tcBorders>
              <w:top w:val="nil"/>
              <w:left w:val="nil"/>
              <w:bottom w:val="nil"/>
              <w:right w:val="nil"/>
            </w:tcBorders>
          </w:tcPr>
          <w:p w14:paraId="4C14020E"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Q1</w:t>
            </w:r>
          </w:p>
        </w:tc>
        <w:tc>
          <w:tcPr>
            <w:tcW w:w="2835" w:type="dxa"/>
            <w:tcBorders>
              <w:top w:val="nil"/>
              <w:left w:val="nil"/>
              <w:bottom w:val="nil"/>
              <w:right w:val="nil"/>
            </w:tcBorders>
          </w:tcPr>
          <w:p w14:paraId="369FC368"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979</w:t>
            </w:r>
          </w:p>
        </w:tc>
        <w:tc>
          <w:tcPr>
            <w:tcW w:w="2229" w:type="dxa"/>
            <w:tcBorders>
              <w:top w:val="nil"/>
              <w:left w:val="nil"/>
              <w:bottom w:val="nil"/>
              <w:right w:val="nil"/>
            </w:tcBorders>
          </w:tcPr>
          <w:p w14:paraId="2A182AF9"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507</w:t>
            </w:r>
          </w:p>
        </w:tc>
        <w:tc>
          <w:tcPr>
            <w:tcW w:w="1075" w:type="dxa"/>
            <w:vMerge w:val="restart"/>
            <w:tcBorders>
              <w:top w:val="nil"/>
              <w:left w:val="nil"/>
              <w:right w:val="nil"/>
            </w:tcBorders>
            <w:vAlign w:val="center"/>
          </w:tcPr>
          <w:p w14:paraId="7C356327" w14:textId="77777777" w:rsidR="00AC0627" w:rsidRDefault="003F2D5A">
            <w:pPr>
              <w:rPr>
                <w:rFonts w:ascii="Times New Roman" w:eastAsia="DengXian" w:hAnsi="Times New Roman" w:cs="Times New Roman"/>
              </w:rPr>
            </w:pPr>
            <w:r>
              <w:rPr>
                <w:rFonts w:ascii="Times New Roman" w:eastAsia="DengXian" w:hAnsi="Times New Roman" w:cs="Times New Roman"/>
              </w:rPr>
              <w:t>7.057</w:t>
            </w:r>
          </w:p>
        </w:tc>
        <w:tc>
          <w:tcPr>
            <w:tcW w:w="937" w:type="dxa"/>
            <w:vMerge w:val="restart"/>
            <w:tcBorders>
              <w:top w:val="nil"/>
              <w:left w:val="nil"/>
              <w:right w:val="nil"/>
            </w:tcBorders>
            <w:vAlign w:val="center"/>
          </w:tcPr>
          <w:p w14:paraId="2729C110" w14:textId="77777777" w:rsidR="00AC0627" w:rsidRDefault="003F2D5A">
            <w:pPr>
              <w:rPr>
                <w:rFonts w:ascii="Times New Roman" w:eastAsia="DengXian" w:hAnsi="Times New Roman" w:cs="Times New Roman"/>
              </w:rPr>
            </w:pPr>
            <w:r>
              <w:rPr>
                <w:rFonts w:ascii="Times New Roman" w:eastAsia="DengXian" w:hAnsi="Times New Roman" w:cs="Times New Roman"/>
              </w:rPr>
              <w:t>0.070</w:t>
            </w:r>
          </w:p>
        </w:tc>
      </w:tr>
      <w:tr w:rsidR="00AC0627" w14:paraId="5D2D5CC1" w14:textId="77777777" w:rsidTr="00381590">
        <w:trPr>
          <w:jc w:val="center"/>
        </w:trPr>
        <w:tc>
          <w:tcPr>
            <w:tcW w:w="1701" w:type="dxa"/>
            <w:tcBorders>
              <w:top w:val="nil"/>
              <w:left w:val="nil"/>
              <w:bottom w:val="nil"/>
              <w:right w:val="nil"/>
            </w:tcBorders>
          </w:tcPr>
          <w:p w14:paraId="40198059"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Q2</w:t>
            </w:r>
          </w:p>
        </w:tc>
        <w:tc>
          <w:tcPr>
            <w:tcW w:w="2835" w:type="dxa"/>
            <w:tcBorders>
              <w:top w:val="nil"/>
              <w:left w:val="nil"/>
              <w:bottom w:val="nil"/>
              <w:right w:val="nil"/>
            </w:tcBorders>
          </w:tcPr>
          <w:p w14:paraId="2D5DA9BB"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1</w:t>
            </w:r>
            <w:r>
              <w:rPr>
                <w:rFonts w:ascii="Times New Roman" w:eastAsia="DengXian" w:hAnsi="Times New Roman" w:cs="Times New Roman" w:hint="eastAsia"/>
              </w:rPr>
              <w:t>1</w:t>
            </w:r>
            <w:r>
              <w:rPr>
                <w:rFonts w:ascii="Times New Roman" w:eastAsia="DengXian" w:hAnsi="Times New Roman" w:cs="Times New Roman"/>
              </w:rPr>
              <w:t>43</w:t>
            </w:r>
          </w:p>
        </w:tc>
        <w:tc>
          <w:tcPr>
            <w:tcW w:w="2229" w:type="dxa"/>
            <w:tcBorders>
              <w:top w:val="nil"/>
              <w:left w:val="nil"/>
              <w:bottom w:val="nil"/>
              <w:right w:val="nil"/>
            </w:tcBorders>
          </w:tcPr>
          <w:p w14:paraId="7D4524C6"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554</w:t>
            </w:r>
          </w:p>
        </w:tc>
        <w:tc>
          <w:tcPr>
            <w:tcW w:w="1075" w:type="dxa"/>
            <w:vMerge/>
            <w:tcBorders>
              <w:left w:val="nil"/>
              <w:right w:val="nil"/>
            </w:tcBorders>
            <w:vAlign w:val="center"/>
          </w:tcPr>
          <w:p w14:paraId="60A0C8D2" w14:textId="77777777" w:rsidR="00AC0627" w:rsidRDefault="00AC0627">
            <w:pPr>
              <w:rPr>
                <w:rFonts w:ascii="Times New Roman" w:eastAsia="DengXian" w:hAnsi="Times New Roman" w:cs="Times New Roman"/>
              </w:rPr>
            </w:pPr>
          </w:p>
        </w:tc>
        <w:tc>
          <w:tcPr>
            <w:tcW w:w="937" w:type="dxa"/>
            <w:vMerge/>
            <w:tcBorders>
              <w:left w:val="nil"/>
              <w:right w:val="nil"/>
            </w:tcBorders>
            <w:vAlign w:val="center"/>
          </w:tcPr>
          <w:p w14:paraId="13451B19" w14:textId="77777777" w:rsidR="00AC0627" w:rsidRDefault="00AC0627">
            <w:pPr>
              <w:rPr>
                <w:rFonts w:ascii="Times New Roman" w:eastAsia="DengXian" w:hAnsi="Times New Roman" w:cs="Times New Roman"/>
              </w:rPr>
            </w:pPr>
          </w:p>
        </w:tc>
      </w:tr>
      <w:tr w:rsidR="00AC0627" w14:paraId="0283610B" w14:textId="77777777" w:rsidTr="00381590">
        <w:trPr>
          <w:jc w:val="center"/>
        </w:trPr>
        <w:tc>
          <w:tcPr>
            <w:tcW w:w="1701" w:type="dxa"/>
            <w:tcBorders>
              <w:top w:val="nil"/>
              <w:left w:val="nil"/>
              <w:bottom w:val="nil"/>
              <w:right w:val="nil"/>
            </w:tcBorders>
          </w:tcPr>
          <w:p w14:paraId="304C4DAD"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Q3</w:t>
            </w:r>
          </w:p>
        </w:tc>
        <w:tc>
          <w:tcPr>
            <w:tcW w:w="2835" w:type="dxa"/>
            <w:tcBorders>
              <w:top w:val="nil"/>
              <w:left w:val="nil"/>
              <w:bottom w:val="nil"/>
              <w:right w:val="nil"/>
            </w:tcBorders>
          </w:tcPr>
          <w:p w14:paraId="7A4CBF75"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7</w:t>
            </w:r>
            <w:r>
              <w:rPr>
                <w:rFonts w:ascii="Times New Roman" w:eastAsia="DengXian" w:hAnsi="Times New Roman" w:cs="Times New Roman"/>
              </w:rPr>
              <w:t>47</w:t>
            </w:r>
          </w:p>
        </w:tc>
        <w:tc>
          <w:tcPr>
            <w:tcW w:w="2229" w:type="dxa"/>
            <w:tcBorders>
              <w:top w:val="nil"/>
              <w:left w:val="nil"/>
              <w:bottom w:val="nil"/>
              <w:right w:val="nil"/>
            </w:tcBorders>
          </w:tcPr>
          <w:p w14:paraId="6D59F4FF"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4</w:t>
            </w:r>
            <w:r>
              <w:rPr>
                <w:rFonts w:ascii="Times New Roman" w:eastAsia="DengXian" w:hAnsi="Times New Roman" w:cs="Times New Roman"/>
              </w:rPr>
              <w:t>39</w:t>
            </w:r>
          </w:p>
        </w:tc>
        <w:tc>
          <w:tcPr>
            <w:tcW w:w="1075" w:type="dxa"/>
            <w:vMerge/>
            <w:tcBorders>
              <w:left w:val="nil"/>
              <w:right w:val="nil"/>
            </w:tcBorders>
            <w:vAlign w:val="center"/>
          </w:tcPr>
          <w:p w14:paraId="2F18C077" w14:textId="77777777" w:rsidR="00AC0627" w:rsidRDefault="00AC0627">
            <w:pPr>
              <w:rPr>
                <w:rFonts w:ascii="Times New Roman" w:eastAsia="DengXian" w:hAnsi="Times New Roman" w:cs="Times New Roman"/>
              </w:rPr>
            </w:pPr>
          </w:p>
        </w:tc>
        <w:tc>
          <w:tcPr>
            <w:tcW w:w="937" w:type="dxa"/>
            <w:vMerge/>
            <w:tcBorders>
              <w:left w:val="nil"/>
              <w:right w:val="nil"/>
            </w:tcBorders>
            <w:vAlign w:val="center"/>
          </w:tcPr>
          <w:p w14:paraId="639C6960" w14:textId="77777777" w:rsidR="00AC0627" w:rsidRDefault="00AC0627">
            <w:pPr>
              <w:rPr>
                <w:rFonts w:ascii="Times New Roman" w:eastAsia="DengXian" w:hAnsi="Times New Roman" w:cs="Times New Roman"/>
              </w:rPr>
            </w:pPr>
          </w:p>
        </w:tc>
      </w:tr>
      <w:tr w:rsidR="00AC0627" w14:paraId="6924BE3D" w14:textId="77777777" w:rsidTr="00381590">
        <w:trPr>
          <w:jc w:val="center"/>
        </w:trPr>
        <w:tc>
          <w:tcPr>
            <w:tcW w:w="1701" w:type="dxa"/>
            <w:tcBorders>
              <w:top w:val="nil"/>
              <w:left w:val="nil"/>
              <w:bottom w:val="nil"/>
              <w:right w:val="nil"/>
            </w:tcBorders>
          </w:tcPr>
          <w:p w14:paraId="052E9C52"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Q4</w:t>
            </w:r>
          </w:p>
        </w:tc>
        <w:tc>
          <w:tcPr>
            <w:tcW w:w="2835" w:type="dxa"/>
            <w:tcBorders>
              <w:top w:val="nil"/>
              <w:left w:val="nil"/>
              <w:bottom w:val="nil"/>
              <w:right w:val="nil"/>
            </w:tcBorders>
          </w:tcPr>
          <w:p w14:paraId="682FA78B"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993</w:t>
            </w:r>
          </w:p>
        </w:tc>
        <w:tc>
          <w:tcPr>
            <w:tcW w:w="2229" w:type="dxa"/>
            <w:tcBorders>
              <w:top w:val="nil"/>
              <w:left w:val="nil"/>
              <w:bottom w:val="nil"/>
              <w:right w:val="nil"/>
            </w:tcBorders>
          </w:tcPr>
          <w:p w14:paraId="073B6159"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rPr>
              <w:t>486</w:t>
            </w:r>
          </w:p>
        </w:tc>
        <w:tc>
          <w:tcPr>
            <w:tcW w:w="1075" w:type="dxa"/>
            <w:vMerge/>
            <w:tcBorders>
              <w:left w:val="nil"/>
              <w:bottom w:val="nil"/>
              <w:right w:val="nil"/>
            </w:tcBorders>
            <w:vAlign w:val="center"/>
          </w:tcPr>
          <w:p w14:paraId="0C124011" w14:textId="77777777" w:rsidR="00AC0627" w:rsidRDefault="00AC0627">
            <w:pPr>
              <w:rPr>
                <w:rFonts w:ascii="Times New Roman" w:eastAsia="DengXian" w:hAnsi="Times New Roman" w:cs="Times New Roman"/>
              </w:rPr>
            </w:pPr>
          </w:p>
        </w:tc>
        <w:tc>
          <w:tcPr>
            <w:tcW w:w="937" w:type="dxa"/>
            <w:vMerge/>
            <w:tcBorders>
              <w:left w:val="nil"/>
              <w:bottom w:val="nil"/>
              <w:right w:val="nil"/>
            </w:tcBorders>
            <w:vAlign w:val="center"/>
          </w:tcPr>
          <w:p w14:paraId="33309083" w14:textId="77777777" w:rsidR="00AC0627" w:rsidRDefault="00AC0627">
            <w:pPr>
              <w:rPr>
                <w:rFonts w:ascii="Times New Roman" w:eastAsia="DengXian" w:hAnsi="Times New Roman" w:cs="Times New Roman"/>
              </w:rPr>
            </w:pPr>
          </w:p>
        </w:tc>
      </w:tr>
      <w:tr w:rsidR="00AC0627" w14:paraId="0F962ACE" w14:textId="77777777" w:rsidTr="00381590">
        <w:trPr>
          <w:jc w:val="center"/>
        </w:trPr>
        <w:tc>
          <w:tcPr>
            <w:tcW w:w="1701" w:type="dxa"/>
            <w:tcBorders>
              <w:top w:val="nil"/>
              <w:left w:val="nil"/>
              <w:bottom w:val="nil"/>
              <w:right w:val="nil"/>
            </w:tcBorders>
          </w:tcPr>
          <w:p w14:paraId="41A32365" w14:textId="77777777" w:rsidR="00AC0627" w:rsidRDefault="003F2D5A">
            <w:pPr>
              <w:jc w:val="left"/>
              <w:rPr>
                <w:rFonts w:ascii="Times New Roman" w:eastAsia="DengXian" w:hAnsi="Times New Roman" w:cs="Times New Roman"/>
              </w:rPr>
            </w:pPr>
            <w:r>
              <w:rPr>
                <w:rFonts w:ascii="Times New Roman" w:eastAsia="DengXian" w:hAnsi="Times New Roman" w:cs="Times New Roman" w:hint="eastAsia"/>
                <w:b/>
                <w:bCs/>
              </w:rPr>
              <w:t>H</w:t>
            </w:r>
            <w:r>
              <w:rPr>
                <w:rFonts w:ascii="Times New Roman" w:eastAsia="DengXian" w:hAnsi="Times New Roman" w:cs="Times New Roman"/>
                <w:b/>
                <w:bCs/>
              </w:rPr>
              <w:t>ospital</w:t>
            </w:r>
          </w:p>
        </w:tc>
        <w:tc>
          <w:tcPr>
            <w:tcW w:w="2835" w:type="dxa"/>
            <w:tcBorders>
              <w:top w:val="nil"/>
              <w:left w:val="nil"/>
              <w:bottom w:val="nil"/>
              <w:right w:val="nil"/>
            </w:tcBorders>
          </w:tcPr>
          <w:p w14:paraId="2A91AF7C" w14:textId="77777777" w:rsidR="00AC0627" w:rsidRDefault="00AC0627" w:rsidP="00381590">
            <w:pPr>
              <w:jc w:val="center"/>
              <w:rPr>
                <w:rFonts w:ascii="Times New Roman" w:eastAsia="DengXian" w:hAnsi="Times New Roman" w:cs="Times New Roman"/>
              </w:rPr>
            </w:pPr>
          </w:p>
        </w:tc>
        <w:tc>
          <w:tcPr>
            <w:tcW w:w="2229" w:type="dxa"/>
            <w:tcBorders>
              <w:top w:val="nil"/>
              <w:left w:val="nil"/>
              <w:bottom w:val="nil"/>
              <w:right w:val="nil"/>
            </w:tcBorders>
          </w:tcPr>
          <w:p w14:paraId="32060110" w14:textId="77777777" w:rsidR="00AC0627" w:rsidRDefault="00AC0627" w:rsidP="00381590">
            <w:pPr>
              <w:jc w:val="center"/>
              <w:rPr>
                <w:rFonts w:ascii="Times New Roman" w:eastAsia="DengXian" w:hAnsi="Times New Roman" w:cs="Times New Roman"/>
              </w:rPr>
            </w:pPr>
          </w:p>
        </w:tc>
        <w:tc>
          <w:tcPr>
            <w:tcW w:w="1075" w:type="dxa"/>
            <w:tcBorders>
              <w:top w:val="nil"/>
              <w:left w:val="nil"/>
              <w:bottom w:val="nil"/>
              <w:right w:val="nil"/>
            </w:tcBorders>
            <w:vAlign w:val="center"/>
          </w:tcPr>
          <w:p w14:paraId="2B639490" w14:textId="77777777" w:rsidR="00AC0627" w:rsidRDefault="00AC0627">
            <w:pPr>
              <w:rPr>
                <w:rFonts w:ascii="Times New Roman" w:eastAsia="DengXian" w:hAnsi="Times New Roman" w:cs="Times New Roman"/>
              </w:rPr>
            </w:pPr>
          </w:p>
        </w:tc>
        <w:tc>
          <w:tcPr>
            <w:tcW w:w="937" w:type="dxa"/>
            <w:tcBorders>
              <w:top w:val="nil"/>
              <w:left w:val="nil"/>
              <w:bottom w:val="nil"/>
              <w:right w:val="nil"/>
            </w:tcBorders>
            <w:vAlign w:val="center"/>
          </w:tcPr>
          <w:p w14:paraId="2647124F" w14:textId="77777777" w:rsidR="00AC0627" w:rsidRDefault="00AC0627">
            <w:pPr>
              <w:rPr>
                <w:rFonts w:ascii="Times New Roman" w:eastAsia="DengXian" w:hAnsi="Times New Roman" w:cs="Times New Roman"/>
              </w:rPr>
            </w:pPr>
          </w:p>
        </w:tc>
      </w:tr>
      <w:tr w:rsidR="00AC0627" w14:paraId="2BBB3F4A" w14:textId="77777777" w:rsidTr="00381590">
        <w:trPr>
          <w:jc w:val="center"/>
        </w:trPr>
        <w:tc>
          <w:tcPr>
            <w:tcW w:w="1701" w:type="dxa"/>
            <w:tcBorders>
              <w:top w:val="nil"/>
              <w:left w:val="nil"/>
              <w:bottom w:val="nil"/>
              <w:right w:val="nil"/>
            </w:tcBorders>
          </w:tcPr>
          <w:p w14:paraId="0EF4ECF7"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Q1</w:t>
            </w:r>
          </w:p>
        </w:tc>
        <w:tc>
          <w:tcPr>
            <w:tcW w:w="2835" w:type="dxa"/>
            <w:tcBorders>
              <w:top w:val="nil"/>
              <w:left w:val="nil"/>
              <w:bottom w:val="nil"/>
              <w:right w:val="nil"/>
            </w:tcBorders>
          </w:tcPr>
          <w:p w14:paraId="6533882F"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1007</w:t>
            </w:r>
          </w:p>
        </w:tc>
        <w:tc>
          <w:tcPr>
            <w:tcW w:w="2229" w:type="dxa"/>
            <w:tcBorders>
              <w:top w:val="nil"/>
              <w:left w:val="nil"/>
              <w:bottom w:val="nil"/>
              <w:right w:val="nil"/>
            </w:tcBorders>
          </w:tcPr>
          <w:p w14:paraId="04FC65B8"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475</w:t>
            </w:r>
          </w:p>
        </w:tc>
        <w:tc>
          <w:tcPr>
            <w:tcW w:w="1075" w:type="dxa"/>
            <w:vMerge w:val="restart"/>
            <w:tcBorders>
              <w:top w:val="nil"/>
              <w:left w:val="nil"/>
              <w:bottom w:val="nil"/>
              <w:right w:val="nil"/>
            </w:tcBorders>
            <w:vAlign w:val="center"/>
          </w:tcPr>
          <w:p w14:paraId="61D6F3DF" w14:textId="77777777" w:rsidR="00AC0627" w:rsidRDefault="003F2D5A">
            <w:pPr>
              <w:rPr>
                <w:rFonts w:ascii="Times New Roman" w:eastAsia="DengXian" w:hAnsi="Times New Roman" w:cs="Times New Roman"/>
              </w:rPr>
            </w:pPr>
            <w:r>
              <w:rPr>
                <w:rFonts w:ascii="Times New Roman" w:eastAsia="DengXian" w:hAnsi="Times New Roman" w:cs="Times New Roman" w:hint="eastAsia"/>
              </w:rPr>
              <w:t>15.192</w:t>
            </w:r>
          </w:p>
        </w:tc>
        <w:tc>
          <w:tcPr>
            <w:tcW w:w="937" w:type="dxa"/>
            <w:vMerge w:val="restart"/>
            <w:tcBorders>
              <w:top w:val="nil"/>
              <w:left w:val="nil"/>
              <w:bottom w:val="nil"/>
              <w:right w:val="nil"/>
            </w:tcBorders>
            <w:vAlign w:val="center"/>
          </w:tcPr>
          <w:p w14:paraId="0E569C6A" w14:textId="77777777" w:rsidR="00AC0627" w:rsidRDefault="003F2D5A">
            <w:pPr>
              <w:rPr>
                <w:rFonts w:ascii="Times New Roman" w:eastAsia="DengXian" w:hAnsi="Times New Roman" w:cs="Times New Roman"/>
              </w:rPr>
            </w:pPr>
            <w:r>
              <w:rPr>
                <w:rFonts w:ascii="Times New Roman" w:eastAsia="DengXian" w:hAnsi="Times New Roman" w:cs="Times New Roman" w:hint="eastAsia"/>
              </w:rPr>
              <w:t>0.002</w:t>
            </w:r>
          </w:p>
        </w:tc>
      </w:tr>
      <w:tr w:rsidR="00AC0627" w14:paraId="5FBA344B" w14:textId="77777777" w:rsidTr="00381590">
        <w:trPr>
          <w:jc w:val="center"/>
        </w:trPr>
        <w:tc>
          <w:tcPr>
            <w:tcW w:w="1701" w:type="dxa"/>
            <w:tcBorders>
              <w:top w:val="nil"/>
              <w:left w:val="nil"/>
              <w:bottom w:val="nil"/>
              <w:right w:val="nil"/>
            </w:tcBorders>
          </w:tcPr>
          <w:p w14:paraId="4977B6E0"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Q2</w:t>
            </w:r>
          </w:p>
        </w:tc>
        <w:tc>
          <w:tcPr>
            <w:tcW w:w="2835" w:type="dxa"/>
            <w:tcBorders>
              <w:top w:val="nil"/>
              <w:left w:val="nil"/>
              <w:bottom w:val="nil"/>
              <w:right w:val="nil"/>
            </w:tcBorders>
          </w:tcPr>
          <w:p w14:paraId="10AF83AC"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971</w:t>
            </w:r>
          </w:p>
        </w:tc>
        <w:tc>
          <w:tcPr>
            <w:tcW w:w="2229" w:type="dxa"/>
            <w:tcBorders>
              <w:top w:val="nil"/>
              <w:left w:val="nil"/>
              <w:bottom w:val="nil"/>
              <w:right w:val="nil"/>
            </w:tcBorders>
          </w:tcPr>
          <w:p w14:paraId="385B1E39"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445</w:t>
            </w:r>
          </w:p>
        </w:tc>
        <w:tc>
          <w:tcPr>
            <w:tcW w:w="1075" w:type="dxa"/>
            <w:vMerge/>
            <w:tcBorders>
              <w:top w:val="nil"/>
              <w:left w:val="nil"/>
              <w:bottom w:val="nil"/>
              <w:right w:val="nil"/>
            </w:tcBorders>
            <w:vAlign w:val="center"/>
          </w:tcPr>
          <w:p w14:paraId="1AA34827" w14:textId="77777777" w:rsidR="00AC0627" w:rsidRDefault="00AC0627">
            <w:pPr>
              <w:rPr>
                <w:rFonts w:ascii="Times New Roman" w:eastAsia="DengXian" w:hAnsi="Times New Roman" w:cs="Times New Roman"/>
              </w:rPr>
            </w:pPr>
          </w:p>
        </w:tc>
        <w:tc>
          <w:tcPr>
            <w:tcW w:w="937" w:type="dxa"/>
            <w:vMerge/>
            <w:tcBorders>
              <w:top w:val="nil"/>
              <w:left w:val="nil"/>
              <w:bottom w:val="nil"/>
              <w:right w:val="nil"/>
            </w:tcBorders>
            <w:vAlign w:val="center"/>
          </w:tcPr>
          <w:p w14:paraId="0513B2AC" w14:textId="77777777" w:rsidR="00AC0627" w:rsidRDefault="00AC0627">
            <w:pPr>
              <w:rPr>
                <w:rFonts w:ascii="Times New Roman" w:eastAsia="DengXian" w:hAnsi="Times New Roman" w:cs="Times New Roman"/>
              </w:rPr>
            </w:pPr>
          </w:p>
        </w:tc>
      </w:tr>
      <w:tr w:rsidR="00AC0627" w14:paraId="253EE0B9" w14:textId="77777777" w:rsidTr="00381590">
        <w:trPr>
          <w:jc w:val="center"/>
        </w:trPr>
        <w:tc>
          <w:tcPr>
            <w:tcW w:w="1701" w:type="dxa"/>
            <w:tcBorders>
              <w:top w:val="nil"/>
              <w:left w:val="nil"/>
              <w:bottom w:val="nil"/>
              <w:right w:val="nil"/>
            </w:tcBorders>
          </w:tcPr>
          <w:p w14:paraId="057509DA"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Q3</w:t>
            </w:r>
          </w:p>
        </w:tc>
        <w:tc>
          <w:tcPr>
            <w:tcW w:w="2835" w:type="dxa"/>
            <w:tcBorders>
              <w:top w:val="nil"/>
              <w:left w:val="nil"/>
              <w:bottom w:val="nil"/>
              <w:right w:val="nil"/>
            </w:tcBorders>
          </w:tcPr>
          <w:p w14:paraId="7607932F"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921</w:t>
            </w:r>
          </w:p>
        </w:tc>
        <w:tc>
          <w:tcPr>
            <w:tcW w:w="2229" w:type="dxa"/>
            <w:tcBorders>
              <w:top w:val="nil"/>
              <w:left w:val="nil"/>
              <w:bottom w:val="nil"/>
              <w:right w:val="nil"/>
            </w:tcBorders>
          </w:tcPr>
          <w:p w14:paraId="1BA66B9C"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553</w:t>
            </w:r>
          </w:p>
        </w:tc>
        <w:tc>
          <w:tcPr>
            <w:tcW w:w="1075" w:type="dxa"/>
            <w:vMerge/>
            <w:tcBorders>
              <w:top w:val="nil"/>
              <w:left w:val="nil"/>
              <w:bottom w:val="nil"/>
              <w:right w:val="nil"/>
            </w:tcBorders>
            <w:vAlign w:val="center"/>
          </w:tcPr>
          <w:p w14:paraId="5A7B0B20" w14:textId="77777777" w:rsidR="00AC0627" w:rsidRDefault="00AC0627">
            <w:pPr>
              <w:rPr>
                <w:rFonts w:ascii="Times New Roman" w:eastAsia="DengXian" w:hAnsi="Times New Roman" w:cs="Times New Roman"/>
              </w:rPr>
            </w:pPr>
          </w:p>
        </w:tc>
        <w:tc>
          <w:tcPr>
            <w:tcW w:w="937" w:type="dxa"/>
            <w:vMerge/>
            <w:tcBorders>
              <w:top w:val="nil"/>
              <w:left w:val="nil"/>
              <w:bottom w:val="nil"/>
              <w:right w:val="nil"/>
            </w:tcBorders>
            <w:vAlign w:val="center"/>
          </w:tcPr>
          <w:p w14:paraId="3D66A118" w14:textId="77777777" w:rsidR="00AC0627" w:rsidRDefault="00AC0627">
            <w:pPr>
              <w:rPr>
                <w:rFonts w:ascii="Times New Roman" w:eastAsia="DengXian" w:hAnsi="Times New Roman" w:cs="Times New Roman"/>
              </w:rPr>
            </w:pPr>
          </w:p>
        </w:tc>
      </w:tr>
      <w:tr w:rsidR="00AC0627" w14:paraId="2C274ED5" w14:textId="77777777" w:rsidTr="00381590">
        <w:trPr>
          <w:jc w:val="center"/>
        </w:trPr>
        <w:tc>
          <w:tcPr>
            <w:tcW w:w="1701" w:type="dxa"/>
            <w:tcBorders>
              <w:top w:val="nil"/>
              <w:left w:val="nil"/>
              <w:bottom w:val="nil"/>
              <w:right w:val="nil"/>
            </w:tcBorders>
          </w:tcPr>
          <w:p w14:paraId="783FEC39"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Q4</w:t>
            </w:r>
          </w:p>
        </w:tc>
        <w:tc>
          <w:tcPr>
            <w:tcW w:w="2835" w:type="dxa"/>
            <w:tcBorders>
              <w:top w:val="nil"/>
              <w:left w:val="nil"/>
              <w:bottom w:val="nil"/>
              <w:right w:val="nil"/>
            </w:tcBorders>
          </w:tcPr>
          <w:p w14:paraId="475650CD"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963</w:t>
            </w:r>
          </w:p>
        </w:tc>
        <w:tc>
          <w:tcPr>
            <w:tcW w:w="2229" w:type="dxa"/>
            <w:tcBorders>
              <w:top w:val="nil"/>
              <w:left w:val="nil"/>
              <w:bottom w:val="nil"/>
              <w:right w:val="nil"/>
            </w:tcBorders>
          </w:tcPr>
          <w:p w14:paraId="55669952"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513</w:t>
            </w:r>
          </w:p>
        </w:tc>
        <w:tc>
          <w:tcPr>
            <w:tcW w:w="1075" w:type="dxa"/>
            <w:vMerge/>
            <w:tcBorders>
              <w:top w:val="nil"/>
              <w:left w:val="nil"/>
              <w:bottom w:val="nil"/>
              <w:right w:val="nil"/>
            </w:tcBorders>
            <w:vAlign w:val="center"/>
          </w:tcPr>
          <w:p w14:paraId="5C14B841" w14:textId="77777777" w:rsidR="00AC0627" w:rsidRDefault="00AC0627">
            <w:pPr>
              <w:rPr>
                <w:rFonts w:ascii="Times New Roman" w:eastAsia="DengXian" w:hAnsi="Times New Roman" w:cs="Times New Roman"/>
              </w:rPr>
            </w:pPr>
          </w:p>
        </w:tc>
        <w:tc>
          <w:tcPr>
            <w:tcW w:w="937" w:type="dxa"/>
            <w:vMerge/>
            <w:tcBorders>
              <w:top w:val="nil"/>
              <w:left w:val="nil"/>
              <w:bottom w:val="nil"/>
              <w:right w:val="nil"/>
            </w:tcBorders>
            <w:vAlign w:val="center"/>
          </w:tcPr>
          <w:p w14:paraId="21ED6ACF" w14:textId="77777777" w:rsidR="00AC0627" w:rsidRDefault="00AC0627">
            <w:pPr>
              <w:rPr>
                <w:rFonts w:ascii="Times New Roman" w:eastAsia="DengXian" w:hAnsi="Times New Roman" w:cs="Times New Roman"/>
              </w:rPr>
            </w:pPr>
          </w:p>
        </w:tc>
      </w:tr>
      <w:tr w:rsidR="00AC0627" w14:paraId="7CE246FB" w14:textId="77777777" w:rsidTr="00381590">
        <w:trPr>
          <w:jc w:val="center"/>
        </w:trPr>
        <w:tc>
          <w:tcPr>
            <w:tcW w:w="1701" w:type="dxa"/>
            <w:tcBorders>
              <w:top w:val="nil"/>
              <w:left w:val="nil"/>
              <w:bottom w:val="nil"/>
              <w:right w:val="nil"/>
            </w:tcBorders>
          </w:tcPr>
          <w:p w14:paraId="7B080DBA" w14:textId="77777777" w:rsidR="00AC0627" w:rsidRDefault="003F2D5A">
            <w:pPr>
              <w:jc w:val="left"/>
              <w:rPr>
                <w:rFonts w:ascii="Times New Roman" w:eastAsia="DengXian" w:hAnsi="Times New Roman" w:cs="Times New Roman"/>
              </w:rPr>
            </w:pPr>
            <w:r>
              <w:rPr>
                <w:rFonts w:ascii="Times New Roman" w:eastAsia="DengXian" w:hAnsi="Times New Roman" w:cs="Times New Roman" w:hint="eastAsia"/>
                <w:b/>
                <w:bCs/>
              </w:rPr>
              <w:t>Park</w:t>
            </w:r>
          </w:p>
        </w:tc>
        <w:tc>
          <w:tcPr>
            <w:tcW w:w="2835" w:type="dxa"/>
            <w:tcBorders>
              <w:top w:val="nil"/>
              <w:left w:val="nil"/>
              <w:bottom w:val="nil"/>
              <w:right w:val="nil"/>
            </w:tcBorders>
          </w:tcPr>
          <w:p w14:paraId="7F039C4A" w14:textId="77777777" w:rsidR="00AC0627" w:rsidRDefault="00AC0627" w:rsidP="00381590">
            <w:pPr>
              <w:jc w:val="center"/>
              <w:rPr>
                <w:rFonts w:ascii="Times New Roman" w:eastAsia="DengXian" w:hAnsi="Times New Roman" w:cs="Times New Roman"/>
              </w:rPr>
            </w:pPr>
          </w:p>
        </w:tc>
        <w:tc>
          <w:tcPr>
            <w:tcW w:w="2229" w:type="dxa"/>
            <w:tcBorders>
              <w:top w:val="nil"/>
              <w:left w:val="nil"/>
              <w:bottom w:val="nil"/>
              <w:right w:val="nil"/>
            </w:tcBorders>
          </w:tcPr>
          <w:p w14:paraId="488FCFAC" w14:textId="77777777" w:rsidR="00AC0627" w:rsidRDefault="00AC0627" w:rsidP="00381590">
            <w:pPr>
              <w:jc w:val="center"/>
              <w:rPr>
                <w:rFonts w:ascii="Times New Roman" w:eastAsia="DengXian" w:hAnsi="Times New Roman" w:cs="Times New Roman"/>
              </w:rPr>
            </w:pPr>
          </w:p>
        </w:tc>
        <w:tc>
          <w:tcPr>
            <w:tcW w:w="1075" w:type="dxa"/>
            <w:tcBorders>
              <w:top w:val="nil"/>
              <w:left w:val="nil"/>
              <w:bottom w:val="nil"/>
              <w:right w:val="nil"/>
            </w:tcBorders>
            <w:vAlign w:val="center"/>
          </w:tcPr>
          <w:p w14:paraId="501EDF03" w14:textId="77777777" w:rsidR="00AC0627" w:rsidRDefault="00AC0627">
            <w:pPr>
              <w:rPr>
                <w:rFonts w:ascii="Times New Roman" w:eastAsia="DengXian" w:hAnsi="Times New Roman" w:cs="Times New Roman"/>
              </w:rPr>
            </w:pPr>
          </w:p>
        </w:tc>
        <w:tc>
          <w:tcPr>
            <w:tcW w:w="937" w:type="dxa"/>
            <w:tcBorders>
              <w:top w:val="nil"/>
              <w:left w:val="nil"/>
              <w:bottom w:val="nil"/>
              <w:right w:val="nil"/>
            </w:tcBorders>
            <w:vAlign w:val="center"/>
          </w:tcPr>
          <w:p w14:paraId="4B5E54A6" w14:textId="77777777" w:rsidR="00AC0627" w:rsidRDefault="00AC0627">
            <w:pPr>
              <w:rPr>
                <w:rFonts w:ascii="Times New Roman" w:eastAsia="DengXian" w:hAnsi="Times New Roman" w:cs="Times New Roman"/>
              </w:rPr>
            </w:pPr>
          </w:p>
        </w:tc>
      </w:tr>
      <w:tr w:rsidR="00AC0627" w14:paraId="3132C7A0" w14:textId="77777777" w:rsidTr="00381590">
        <w:trPr>
          <w:jc w:val="center"/>
        </w:trPr>
        <w:tc>
          <w:tcPr>
            <w:tcW w:w="1701" w:type="dxa"/>
            <w:tcBorders>
              <w:top w:val="nil"/>
              <w:left w:val="nil"/>
              <w:bottom w:val="nil"/>
              <w:right w:val="nil"/>
            </w:tcBorders>
          </w:tcPr>
          <w:p w14:paraId="0FCA13DB"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Q1</w:t>
            </w:r>
          </w:p>
        </w:tc>
        <w:tc>
          <w:tcPr>
            <w:tcW w:w="2835" w:type="dxa"/>
            <w:tcBorders>
              <w:top w:val="nil"/>
              <w:left w:val="nil"/>
              <w:bottom w:val="nil"/>
              <w:right w:val="nil"/>
            </w:tcBorders>
          </w:tcPr>
          <w:p w14:paraId="56687806"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1028</w:t>
            </w:r>
          </w:p>
        </w:tc>
        <w:tc>
          <w:tcPr>
            <w:tcW w:w="2229" w:type="dxa"/>
            <w:tcBorders>
              <w:top w:val="nil"/>
              <w:left w:val="nil"/>
              <w:bottom w:val="nil"/>
              <w:right w:val="nil"/>
            </w:tcBorders>
          </w:tcPr>
          <w:p w14:paraId="00D15241"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480</w:t>
            </w:r>
          </w:p>
        </w:tc>
        <w:tc>
          <w:tcPr>
            <w:tcW w:w="1075" w:type="dxa"/>
            <w:vMerge w:val="restart"/>
            <w:tcBorders>
              <w:top w:val="nil"/>
              <w:left w:val="nil"/>
              <w:right w:val="nil"/>
            </w:tcBorders>
            <w:vAlign w:val="center"/>
          </w:tcPr>
          <w:p w14:paraId="794D3371" w14:textId="77777777" w:rsidR="00AC0627" w:rsidRDefault="003F2D5A">
            <w:pPr>
              <w:rPr>
                <w:rFonts w:ascii="Times New Roman" w:eastAsia="DengXian" w:hAnsi="Times New Roman" w:cs="Times New Roman"/>
              </w:rPr>
            </w:pPr>
            <w:r>
              <w:rPr>
                <w:rFonts w:ascii="Times New Roman" w:eastAsia="DengXian" w:hAnsi="Times New Roman" w:cs="Times New Roman" w:hint="eastAsia"/>
              </w:rPr>
              <w:t>43.016</w:t>
            </w:r>
          </w:p>
        </w:tc>
        <w:tc>
          <w:tcPr>
            <w:tcW w:w="937" w:type="dxa"/>
            <w:vMerge w:val="restart"/>
            <w:tcBorders>
              <w:top w:val="nil"/>
              <w:left w:val="nil"/>
              <w:right w:val="nil"/>
            </w:tcBorders>
            <w:vAlign w:val="center"/>
          </w:tcPr>
          <w:p w14:paraId="21BB8039" w14:textId="77777777" w:rsidR="00AC0627" w:rsidRDefault="003F2D5A">
            <w:pPr>
              <w:rPr>
                <w:rFonts w:ascii="Times New Roman" w:eastAsia="DengXian" w:hAnsi="Times New Roman" w:cs="Times New Roman"/>
              </w:rPr>
            </w:pPr>
            <w:r>
              <w:rPr>
                <w:rFonts w:ascii="Times New Roman" w:eastAsia="DengXian" w:hAnsi="Times New Roman" w:cs="Times New Roman"/>
              </w:rPr>
              <w:t>&lt;0.001</w:t>
            </w:r>
          </w:p>
        </w:tc>
      </w:tr>
      <w:tr w:rsidR="00AC0627" w14:paraId="0AEF5E4D" w14:textId="77777777" w:rsidTr="00381590">
        <w:trPr>
          <w:jc w:val="center"/>
        </w:trPr>
        <w:tc>
          <w:tcPr>
            <w:tcW w:w="1701" w:type="dxa"/>
            <w:tcBorders>
              <w:top w:val="nil"/>
              <w:left w:val="nil"/>
              <w:bottom w:val="nil"/>
              <w:right w:val="nil"/>
            </w:tcBorders>
          </w:tcPr>
          <w:p w14:paraId="04211274"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Q2</w:t>
            </w:r>
          </w:p>
        </w:tc>
        <w:tc>
          <w:tcPr>
            <w:tcW w:w="2835" w:type="dxa"/>
            <w:tcBorders>
              <w:top w:val="nil"/>
              <w:left w:val="nil"/>
              <w:bottom w:val="nil"/>
              <w:right w:val="nil"/>
            </w:tcBorders>
          </w:tcPr>
          <w:p w14:paraId="03CDB101"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1105</w:t>
            </w:r>
          </w:p>
        </w:tc>
        <w:tc>
          <w:tcPr>
            <w:tcW w:w="2229" w:type="dxa"/>
            <w:tcBorders>
              <w:top w:val="nil"/>
              <w:left w:val="nil"/>
              <w:bottom w:val="nil"/>
              <w:right w:val="nil"/>
            </w:tcBorders>
          </w:tcPr>
          <w:p w14:paraId="050C2412"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479</w:t>
            </w:r>
          </w:p>
        </w:tc>
        <w:tc>
          <w:tcPr>
            <w:tcW w:w="1075" w:type="dxa"/>
            <w:vMerge/>
            <w:tcBorders>
              <w:left w:val="nil"/>
              <w:right w:val="nil"/>
            </w:tcBorders>
            <w:vAlign w:val="center"/>
          </w:tcPr>
          <w:p w14:paraId="3DD07C90" w14:textId="77777777" w:rsidR="00AC0627" w:rsidRDefault="00AC0627">
            <w:pPr>
              <w:rPr>
                <w:rFonts w:ascii="Times New Roman" w:eastAsia="DengXian" w:hAnsi="Times New Roman" w:cs="Times New Roman"/>
              </w:rPr>
            </w:pPr>
          </w:p>
        </w:tc>
        <w:tc>
          <w:tcPr>
            <w:tcW w:w="937" w:type="dxa"/>
            <w:vMerge/>
            <w:tcBorders>
              <w:left w:val="nil"/>
              <w:right w:val="nil"/>
            </w:tcBorders>
            <w:vAlign w:val="center"/>
          </w:tcPr>
          <w:p w14:paraId="024778BB" w14:textId="77777777" w:rsidR="00AC0627" w:rsidRDefault="00AC0627">
            <w:pPr>
              <w:rPr>
                <w:rFonts w:ascii="Times New Roman" w:eastAsia="DengXian" w:hAnsi="Times New Roman" w:cs="Times New Roman"/>
              </w:rPr>
            </w:pPr>
          </w:p>
        </w:tc>
      </w:tr>
      <w:tr w:rsidR="00AC0627" w14:paraId="72705065" w14:textId="77777777" w:rsidTr="00381590">
        <w:trPr>
          <w:trHeight w:val="275"/>
          <w:jc w:val="center"/>
        </w:trPr>
        <w:tc>
          <w:tcPr>
            <w:tcW w:w="1701" w:type="dxa"/>
            <w:tcBorders>
              <w:top w:val="nil"/>
              <w:left w:val="nil"/>
              <w:bottom w:val="nil"/>
              <w:right w:val="nil"/>
            </w:tcBorders>
          </w:tcPr>
          <w:p w14:paraId="1C016494"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Q3</w:t>
            </w:r>
          </w:p>
        </w:tc>
        <w:tc>
          <w:tcPr>
            <w:tcW w:w="2835" w:type="dxa"/>
            <w:tcBorders>
              <w:top w:val="nil"/>
              <w:left w:val="nil"/>
              <w:bottom w:val="nil"/>
              <w:right w:val="nil"/>
            </w:tcBorders>
          </w:tcPr>
          <w:p w14:paraId="7C7C3980"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736</w:t>
            </w:r>
          </w:p>
        </w:tc>
        <w:tc>
          <w:tcPr>
            <w:tcW w:w="2229" w:type="dxa"/>
            <w:tcBorders>
              <w:top w:val="nil"/>
              <w:left w:val="nil"/>
              <w:bottom w:val="nil"/>
              <w:right w:val="nil"/>
            </w:tcBorders>
          </w:tcPr>
          <w:p w14:paraId="44B6D9D9"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518</w:t>
            </w:r>
          </w:p>
        </w:tc>
        <w:tc>
          <w:tcPr>
            <w:tcW w:w="1075" w:type="dxa"/>
            <w:vMerge/>
            <w:tcBorders>
              <w:left w:val="nil"/>
              <w:right w:val="nil"/>
            </w:tcBorders>
            <w:vAlign w:val="center"/>
          </w:tcPr>
          <w:p w14:paraId="35D0431B" w14:textId="77777777" w:rsidR="00AC0627" w:rsidRDefault="00AC0627">
            <w:pPr>
              <w:rPr>
                <w:rFonts w:ascii="Times New Roman" w:eastAsia="DengXian" w:hAnsi="Times New Roman" w:cs="Times New Roman"/>
              </w:rPr>
            </w:pPr>
          </w:p>
        </w:tc>
        <w:tc>
          <w:tcPr>
            <w:tcW w:w="937" w:type="dxa"/>
            <w:vMerge/>
            <w:tcBorders>
              <w:left w:val="nil"/>
              <w:right w:val="nil"/>
            </w:tcBorders>
            <w:vAlign w:val="center"/>
          </w:tcPr>
          <w:p w14:paraId="11AB4485" w14:textId="77777777" w:rsidR="00AC0627" w:rsidRDefault="00AC0627">
            <w:pPr>
              <w:rPr>
                <w:rFonts w:ascii="Times New Roman" w:eastAsia="DengXian" w:hAnsi="Times New Roman" w:cs="Times New Roman"/>
              </w:rPr>
            </w:pPr>
          </w:p>
        </w:tc>
      </w:tr>
      <w:tr w:rsidR="00AC0627" w14:paraId="6462FCAF" w14:textId="77777777" w:rsidTr="00381590">
        <w:trPr>
          <w:jc w:val="center"/>
        </w:trPr>
        <w:tc>
          <w:tcPr>
            <w:tcW w:w="1701" w:type="dxa"/>
            <w:tcBorders>
              <w:top w:val="nil"/>
              <w:left w:val="nil"/>
              <w:bottom w:val="nil"/>
              <w:right w:val="nil"/>
            </w:tcBorders>
          </w:tcPr>
          <w:p w14:paraId="59C927BA" w14:textId="77777777" w:rsidR="00AC0627" w:rsidRDefault="003F2D5A">
            <w:pPr>
              <w:jc w:val="left"/>
              <w:rPr>
                <w:rFonts w:ascii="Times New Roman" w:eastAsia="DengXian" w:hAnsi="Times New Roman" w:cs="Times New Roman"/>
              </w:rPr>
            </w:pPr>
            <w:r>
              <w:rPr>
                <w:rFonts w:ascii="Times New Roman" w:eastAsia="DengXian" w:hAnsi="Times New Roman" w:cs="Times New Roman"/>
              </w:rPr>
              <w:t>Q4</w:t>
            </w:r>
          </w:p>
        </w:tc>
        <w:tc>
          <w:tcPr>
            <w:tcW w:w="2835" w:type="dxa"/>
            <w:tcBorders>
              <w:top w:val="nil"/>
              <w:left w:val="nil"/>
              <w:bottom w:val="nil"/>
              <w:right w:val="nil"/>
            </w:tcBorders>
          </w:tcPr>
          <w:p w14:paraId="15060049"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993</w:t>
            </w:r>
          </w:p>
        </w:tc>
        <w:tc>
          <w:tcPr>
            <w:tcW w:w="2229" w:type="dxa"/>
            <w:tcBorders>
              <w:top w:val="nil"/>
              <w:left w:val="nil"/>
              <w:bottom w:val="nil"/>
              <w:right w:val="nil"/>
            </w:tcBorders>
          </w:tcPr>
          <w:p w14:paraId="2245B1B6"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509</w:t>
            </w:r>
          </w:p>
        </w:tc>
        <w:tc>
          <w:tcPr>
            <w:tcW w:w="1075" w:type="dxa"/>
            <w:vMerge/>
            <w:tcBorders>
              <w:left w:val="nil"/>
              <w:bottom w:val="nil"/>
              <w:right w:val="nil"/>
            </w:tcBorders>
            <w:vAlign w:val="center"/>
          </w:tcPr>
          <w:p w14:paraId="66BF47A4" w14:textId="77777777" w:rsidR="00AC0627" w:rsidRDefault="00AC0627">
            <w:pPr>
              <w:rPr>
                <w:rFonts w:ascii="Times New Roman" w:eastAsia="DengXian" w:hAnsi="Times New Roman" w:cs="Times New Roman"/>
              </w:rPr>
            </w:pPr>
          </w:p>
        </w:tc>
        <w:tc>
          <w:tcPr>
            <w:tcW w:w="937" w:type="dxa"/>
            <w:vMerge/>
            <w:tcBorders>
              <w:left w:val="nil"/>
              <w:bottom w:val="nil"/>
              <w:right w:val="nil"/>
            </w:tcBorders>
            <w:vAlign w:val="center"/>
          </w:tcPr>
          <w:p w14:paraId="532C4514" w14:textId="77777777" w:rsidR="00AC0627" w:rsidRDefault="00AC0627">
            <w:pPr>
              <w:rPr>
                <w:rFonts w:ascii="Times New Roman" w:eastAsia="DengXian" w:hAnsi="Times New Roman" w:cs="Times New Roman"/>
              </w:rPr>
            </w:pPr>
          </w:p>
        </w:tc>
      </w:tr>
      <w:tr w:rsidR="00AC0627" w14:paraId="37D5DB0F" w14:textId="77777777" w:rsidTr="00381590">
        <w:trPr>
          <w:jc w:val="center"/>
        </w:trPr>
        <w:tc>
          <w:tcPr>
            <w:tcW w:w="1701" w:type="dxa"/>
            <w:tcBorders>
              <w:top w:val="nil"/>
              <w:left w:val="nil"/>
              <w:bottom w:val="nil"/>
              <w:right w:val="nil"/>
            </w:tcBorders>
          </w:tcPr>
          <w:p w14:paraId="4484BF68" w14:textId="77777777" w:rsidR="00AC0627" w:rsidRDefault="003F2D5A">
            <w:pPr>
              <w:jc w:val="left"/>
              <w:rPr>
                <w:rFonts w:ascii="Times New Roman" w:eastAsia="DengXian" w:hAnsi="Times New Roman" w:cs="Times New Roman"/>
              </w:rPr>
            </w:pPr>
            <w:r>
              <w:rPr>
                <w:rFonts w:ascii="Times New Roman" w:eastAsia="DengXian" w:hAnsi="Times New Roman" w:cs="Times New Roman" w:hint="eastAsia"/>
                <w:b/>
                <w:bCs/>
              </w:rPr>
              <w:t>Green Space</w:t>
            </w:r>
          </w:p>
        </w:tc>
        <w:tc>
          <w:tcPr>
            <w:tcW w:w="2835" w:type="dxa"/>
            <w:tcBorders>
              <w:top w:val="nil"/>
              <w:left w:val="nil"/>
              <w:bottom w:val="nil"/>
              <w:right w:val="nil"/>
            </w:tcBorders>
          </w:tcPr>
          <w:p w14:paraId="33AFDFF5" w14:textId="77777777" w:rsidR="00AC0627" w:rsidRDefault="00AC0627" w:rsidP="00381590">
            <w:pPr>
              <w:jc w:val="center"/>
              <w:rPr>
                <w:rFonts w:ascii="Times New Roman" w:eastAsia="DengXian" w:hAnsi="Times New Roman" w:cs="Times New Roman"/>
              </w:rPr>
            </w:pPr>
          </w:p>
        </w:tc>
        <w:tc>
          <w:tcPr>
            <w:tcW w:w="2229" w:type="dxa"/>
            <w:tcBorders>
              <w:top w:val="nil"/>
              <w:left w:val="nil"/>
              <w:bottom w:val="nil"/>
              <w:right w:val="nil"/>
            </w:tcBorders>
          </w:tcPr>
          <w:p w14:paraId="7D2F9869" w14:textId="77777777" w:rsidR="00AC0627" w:rsidRDefault="00AC0627" w:rsidP="00381590">
            <w:pPr>
              <w:jc w:val="center"/>
              <w:rPr>
                <w:rFonts w:ascii="Times New Roman" w:eastAsia="DengXian" w:hAnsi="Times New Roman" w:cs="Times New Roman"/>
              </w:rPr>
            </w:pPr>
          </w:p>
        </w:tc>
        <w:tc>
          <w:tcPr>
            <w:tcW w:w="1075" w:type="dxa"/>
            <w:tcBorders>
              <w:top w:val="nil"/>
              <w:left w:val="nil"/>
              <w:bottom w:val="nil"/>
              <w:right w:val="nil"/>
            </w:tcBorders>
            <w:vAlign w:val="center"/>
          </w:tcPr>
          <w:p w14:paraId="25F6EF41" w14:textId="77777777" w:rsidR="00AC0627" w:rsidRDefault="00AC0627">
            <w:pPr>
              <w:rPr>
                <w:rFonts w:ascii="Times New Roman" w:eastAsia="DengXian" w:hAnsi="Times New Roman" w:cs="Times New Roman"/>
              </w:rPr>
            </w:pPr>
          </w:p>
        </w:tc>
        <w:tc>
          <w:tcPr>
            <w:tcW w:w="937" w:type="dxa"/>
            <w:tcBorders>
              <w:top w:val="nil"/>
              <w:left w:val="nil"/>
              <w:bottom w:val="nil"/>
              <w:right w:val="nil"/>
            </w:tcBorders>
            <w:vAlign w:val="center"/>
          </w:tcPr>
          <w:p w14:paraId="0D4554E0" w14:textId="77777777" w:rsidR="00AC0627" w:rsidRDefault="00AC0627">
            <w:pPr>
              <w:rPr>
                <w:rFonts w:ascii="Times New Roman" w:eastAsia="DengXian" w:hAnsi="Times New Roman" w:cs="Times New Roman"/>
              </w:rPr>
            </w:pPr>
          </w:p>
        </w:tc>
      </w:tr>
      <w:tr w:rsidR="00AC0627" w14:paraId="38D92B25" w14:textId="77777777" w:rsidTr="00381590">
        <w:trPr>
          <w:jc w:val="center"/>
        </w:trPr>
        <w:tc>
          <w:tcPr>
            <w:tcW w:w="1701" w:type="dxa"/>
            <w:tcBorders>
              <w:top w:val="nil"/>
              <w:left w:val="nil"/>
              <w:bottom w:val="nil"/>
              <w:right w:val="nil"/>
            </w:tcBorders>
          </w:tcPr>
          <w:p w14:paraId="2241A571" w14:textId="77777777" w:rsidR="00AC0627" w:rsidRDefault="00783FA8">
            <w:pPr>
              <w:jc w:val="left"/>
              <w:rPr>
                <w:rFonts w:ascii="Times New Roman" w:eastAsia="DengXian" w:hAnsi="Times New Roman" w:cs="Times New Roman"/>
              </w:rPr>
            </w:pPr>
            <w:r>
              <w:rPr>
                <w:rFonts w:ascii="Times New Roman" w:eastAsia="DengXian" w:hAnsi="Times New Roman" w:cs="Times New Roman"/>
              </w:rPr>
              <w:t>Any</w:t>
            </w:r>
          </w:p>
        </w:tc>
        <w:tc>
          <w:tcPr>
            <w:tcW w:w="2835" w:type="dxa"/>
            <w:tcBorders>
              <w:top w:val="nil"/>
              <w:left w:val="nil"/>
              <w:bottom w:val="nil"/>
              <w:right w:val="nil"/>
            </w:tcBorders>
          </w:tcPr>
          <w:p w14:paraId="4B74B578"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1489</w:t>
            </w:r>
          </w:p>
        </w:tc>
        <w:tc>
          <w:tcPr>
            <w:tcW w:w="2229" w:type="dxa"/>
            <w:tcBorders>
              <w:top w:val="nil"/>
              <w:left w:val="nil"/>
              <w:bottom w:val="nil"/>
              <w:right w:val="nil"/>
            </w:tcBorders>
          </w:tcPr>
          <w:p w14:paraId="57629921"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694</w:t>
            </w:r>
          </w:p>
        </w:tc>
        <w:tc>
          <w:tcPr>
            <w:tcW w:w="1075" w:type="dxa"/>
            <w:vMerge w:val="restart"/>
            <w:tcBorders>
              <w:top w:val="nil"/>
              <w:left w:val="nil"/>
              <w:right w:val="nil"/>
            </w:tcBorders>
            <w:vAlign w:val="center"/>
          </w:tcPr>
          <w:p w14:paraId="7C996D56" w14:textId="77777777" w:rsidR="00AC0627" w:rsidRDefault="003F2D5A">
            <w:pPr>
              <w:rPr>
                <w:rFonts w:ascii="Times New Roman" w:eastAsia="DengXian" w:hAnsi="Times New Roman" w:cs="Times New Roman"/>
              </w:rPr>
            </w:pPr>
            <w:r>
              <w:rPr>
                <w:rFonts w:ascii="Times New Roman" w:eastAsia="DengXian" w:hAnsi="Times New Roman" w:cs="Times New Roman" w:hint="eastAsia"/>
              </w:rPr>
              <w:t>7.308</w:t>
            </w:r>
          </w:p>
        </w:tc>
        <w:tc>
          <w:tcPr>
            <w:tcW w:w="937" w:type="dxa"/>
            <w:vMerge w:val="restart"/>
            <w:tcBorders>
              <w:top w:val="nil"/>
              <w:left w:val="nil"/>
              <w:right w:val="nil"/>
            </w:tcBorders>
            <w:vAlign w:val="center"/>
          </w:tcPr>
          <w:p w14:paraId="25048118" w14:textId="77777777" w:rsidR="00AC0627" w:rsidRDefault="003F2D5A">
            <w:pPr>
              <w:rPr>
                <w:rFonts w:ascii="Times New Roman" w:eastAsia="DengXian" w:hAnsi="Times New Roman" w:cs="Times New Roman"/>
              </w:rPr>
            </w:pPr>
            <w:r>
              <w:rPr>
                <w:rFonts w:ascii="Times New Roman" w:eastAsia="DengXian" w:hAnsi="Times New Roman" w:cs="Times New Roman" w:hint="eastAsia"/>
              </w:rPr>
              <w:t>0.007</w:t>
            </w:r>
          </w:p>
        </w:tc>
      </w:tr>
      <w:tr w:rsidR="00AC0627" w14:paraId="6CE28258" w14:textId="77777777" w:rsidTr="00381590">
        <w:trPr>
          <w:jc w:val="center"/>
        </w:trPr>
        <w:tc>
          <w:tcPr>
            <w:tcW w:w="1701" w:type="dxa"/>
            <w:tcBorders>
              <w:top w:val="nil"/>
              <w:left w:val="nil"/>
              <w:bottom w:val="nil"/>
              <w:right w:val="nil"/>
            </w:tcBorders>
          </w:tcPr>
          <w:p w14:paraId="7E58F178" w14:textId="77777777" w:rsidR="00AC0627" w:rsidRDefault="00783FA8">
            <w:pPr>
              <w:jc w:val="left"/>
              <w:rPr>
                <w:rFonts w:ascii="Times New Roman" w:eastAsia="DengXian" w:hAnsi="Times New Roman" w:cs="Times New Roman"/>
              </w:rPr>
            </w:pPr>
            <w:r>
              <w:rPr>
                <w:rFonts w:ascii="Times New Roman" w:eastAsia="DengXian" w:hAnsi="Times New Roman" w:cs="Times New Roman"/>
              </w:rPr>
              <w:t>None</w:t>
            </w:r>
          </w:p>
        </w:tc>
        <w:tc>
          <w:tcPr>
            <w:tcW w:w="2835" w:type="dxa"/>
            <w:tcBorders>
              <w:top w:val="nil"/>
              <w:left w:val="nil"/>
              <w:bottom w:val="nil"/>
              <w:right w:val="nil"/>
            </w:tcBorders>
          </w:tcPr>
          <w:p w14:paraId="3534904A"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2373</w:t>
            </w:r>
          </w:p>
        </w:tc>
        <w:tc>
          <w:tcPr>
            <w:tcW w:w="2229" w:type="dxa"/>
            <w:tcBorders>
              <w:top w:val="nil"/>
              <w:left w:val="nil"/>
              <w:bottom w:val="nil"/>
              <w:right w:val="nil"/>
            </w:tcBorders>
          </w:tcPr>
          <w:p w14:paraId="3C903EED"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1292</w:t>
            </w:r>
          </w:p>
        </w:tc>
        <w:tc>
          <w:tcPr>
            <w:tcW w:w="1075" w:type="dxa"/>
            <w:vMerge/>
            <w:tcBorders>
              <w:left w:val="nil"/>
              <w:bottom w:val="nil"/>
              <w:right w:val="nil"/>
            </w:tcBorders>
            <w:vAlign w:val="center"/>
          </w:tcPr>
          <w:p w14:paraId="04CACDFD" w14:textId="77777777" w:rsidR="00AC0627" w:rsidRDefault="00AC0627">
            <w:pPr>
              <w:rPr>
                <w:rFonts w:ascii="Times New Roman" w:eastAsia="DengXian" w:hAnsi="Times New Roman" w:cs="Times New Roman"/>
              </w:rPr>
            </w:pPr>
          </w:p>
        </w:tc>
        <w:tc>
          <w:tcPr>
            <w:tcW w:w="937" w:type="dxa"/>
            <w:vMerge/>
            <w:tcBorders>
              <w:left w:val="nil"/>
              <w:bottom w:val="nil"/>
              <w:right w:val="nil"/>
            </w:tcBorders>
            <w:vAlign w:val="center"/>
          </w:tcPr>
          <w:p w14:paraId="734D05C0" w14:textId="77777777" w:rsidR="00AC0627" w:rsidRDefault="00AC0627">
            <w:pPr>
              <w:rPr>
                <w:rFonts w:ascii="Times New Roman" w:eastAsia="DengXian" w:hAnsi="Times New Roman" w:cs="Times New Roman"/>
              </w:rPr>
            </w:pPr>
          </w:p>
        </w:tc>
      </w:tr>
      <w:tr w:rsidR="00AC0627" w14:paraId="14B472F8" w14:textId="77777777" w:rsidTr="00381590">
        <w:trPr>
          <w:jc w:val="center"/>
        </w:trPr>
        <w:tc>
          <w:tcPr>
            <w:tcW w:w="1701" w:type="dxa"/>
            <w:tcBorders>
              <w:top w:val="nil"/>
              <w:left w:val="nil"/>
              <w:bottom w:val="nil"/>
              <w:right w:val="nil"/>
            </w:tcBorders>
          </w:tcPr>
          <w:p w14:paraId="48AF63E0" w14:textId="77777777" w:rsidR="00AC0627" w:rsidRDefault="003F2D5A">
            <w:pPr>
              <w:jc w:val="left"/>
              <w:rPr>
                <w:rFonts w:ascii="Times New Roman" w:eastAsia="DengXian" w:hAnsi="Times New Roman" w:cs="Times New Roman"/>
              </w:rPr>
            </w:pPr>
            <w:r>
              <w:rPr>
                <w:rFonts w:ascii="Times New Roman" w:eastAsia="DengXian" w:hAnsi="Times New Roman" w:cs="Times New Roman" w:hint="eastAsia"/>
                <w:b/>
                <w:bCs/>
              </w:rPr>
              <w:t>Blue Space</w:t>
            </w:r>
          </w:p>
        </w:tc>
        <w:tc>
          <w:tcPr>
            <w:tcW w:w="2835" w:type="dxa"/>
            <w:tcBorders>
              <w:top w:val="nil"/>
              <w:left w:val="nil"/>
              <w:bottom w:val="nil"/>
              <w:right w:val="nil"/>
            </w:tcBorders>
          </w:tcPr>
          <w:p w14:paraId="0B977699" w14:textId="77777777" w:rsidR="00AC0627" w:rsidRDefault="00AC0627" w:rsidP="00381590">
            <w:pPr>
              <w:jc w:val="center"/>
              <w:rPr>
                <w:rFonts w:ascii="Times New Roman" w:eastAsia="DengXian" w:hAnsi="Times New Roman" w:cs="Times New Roman"/>
              </w:rPr>
            </w:pPr>
          </w:p>
        </w:tc>
        <w:tc>
          <w:tcPr>
            <w:tcW w:w="2229" w:type="dxa"/>
            <w:tcBorders>
              <w:top w:val="nil"/>
              <w:left w:val="nil"/>
              <w:bottom w:val="nil"/>
              <w:right w:val="nil"/>
            </w:tcBorders>
          </w:tcPr>
          <w:p w14:paraId="4CAD867A" w14:textId="77777777" w:rsidR="00AC0627" w:rsidRDefault="00AC0627" w:rsidP="00381590">
            <w:pPr>
              <w:jc w:val="center"/>
              <w:rPr>
                <w:rFonts w:ascii="Times New Roman" w:eastAsia="DengXian" w:hAnsi="Times New Roman" w:cs="Times New Roman"/>
              </w:rPr>
            </w:pPr>
          </w:p>
        </w:tc>
        <w:tc>
          <w:tcPr>
            <w:tcW w:w="1075" w:type="dxa"/>
            <w:vMerge w:val="restart"/>
            <w:tcBorders>
              <w:top w:val="nil"/>
              <w:left w:val="nil"/>
              <w:right w:val="nil"/>
            </w:tcBorders>
            <w:vAlign w:val="center"/>
          </w:tcPr>
          <w:p w14:paraId="380CC752" w14:textId="77777777" w:rsidR="00AC0627" w:rsidRDefault="003F2D5A">
            <w:pPr>
              <w:rPr>
                <w:rFonts w:ascii="Times New Roman" w:eastAsia="DengXian" w:hAnsi="Times New Roman" w:cs="Times New Roman"/>
              </w:rPr>
            </w:pPr>
            <w:r>
              <w:rPr>
                <w:rFonts w:ascii="Times New Roman" w:eastAsia="DengXian" w:hAnsi="Times New Roman" w:cs="Times New Roman" w:hint="eastAsia"/>
              </w:rPr>
              <w:t>20.820</w:t>
            </w:r>
          </w:p>
        </w:tc>
        <w:tc>
          <w:tcPr>
            <w:tcW w:w="937" w:type="dxa"/>
            <w:vMerge w:val="restart"/>
            <w:tcBorders>
              <w:top w:val="nil"/>
              <w:left w:val="nil"/>
              <w:right w:val="nil"/>
            </w:tcBorders>
            <w:vAlign w:val="center"/>
          </w:tcPr>
          <w:p w14:paraId="5D4755D3" w14:textId="77777777" w:rsidR="00AC0627" w:rsidRDefault="003F2D5A">
            <w:pPr>
              <w:rPr>
                <w:rFonts w:ascii="Times New Roman" w:eastAsia="DengXian" w:hAnsi="Times New Roman" w:cs="Times New Roman"/>
              </w:rPr>
            </w:pPr>
            <w:r>
              <w:rPr>
                <w:rFonts w:ascii="Times New Roman" w:eastAsia="DengXian" w:hAnsi="Times New Roman" w:cs="Times New Roman"/>
              </w:rPr>
              <w:t>&lt;0.001</w:t>
            </w:r>
          </w:p>
        </w:tc>
      </w:tr>
      <w:tr w:rsidR="00AC0627" w14:paraId="182B5A12" w14:textId="77777777" w:rsidTr="00381590">
        <w:trPr>
          <w:jc w:val="center"/>
        </w:trPr>
        <w:tc>
          <w:tcPr>
            <w:tcW w:w="1701" w:type="dxa"/>
            <w:tcBorders>
              <w:top w:val="nil"/>
              <w:left w:val="nil"/>
              <w:bottom w:val="nil"/>
              <w:right w:val="nil"/>
            </w:tcBorders>
          </w:tcPr>
          <w:p w14:paraId="69AB5C79" w14:textId="77777777" w:rsidR="00AC0627" w:rsidRDefault="00783FA8">
            <w:pPr>
              <w:jc w:val="left"/>
              <w:rPr>
                <w:rFonts w:ascii="Times New Roman" w:eastAsia="DengXian" w:hAnsi="Times New Roman" w:cs="Times New Roman"/>
              </w:rPr>
            </w:pPr>
            <w:r>
              <w:rPr>
                <w:rFonts w:ascii="Times New Roman" w:eastAsia="DengXian" w:hAnsi="Times New Roman" w:cs="Times New Roman"/>
              </w:rPr>
              <w:t>Any</w:t>
            </w:r>
          </w:p>
        </w:tc>
        <w:tc>
          <w:tcPr>
            <w:tcW w:w="2835" w:type="dxa"/>
            <w:tcBorders>
              <w:top w:val="nil"/>
              <w:left w:val="nil"/>
              <w:bottom w:val="nil"/>
              <w:right w:val="nil"/>
            </w:tcBorders>
          </w:tcPr>
          <w:p w14:paraId="6E0779A0"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1162</w:t>
            </w:r>
          </w:p>
        </w:tc>
        <w:tc>
          <w:tcPr>
            <w:tcW w:w="2229" w:type="dxa"/>
            <w:tcBorders>
              <w:top w:val="nil"/>
              <w:left w:val="nil"/>
              <w:bottom w:val="nil"/>
              <w:right w:val="nil"/>
            </w:tcBorders>
          </w:tcPr>
          <w:p w14:paraId="2FD1F001"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485</w:t>
            </w:r>
          </w:p>
        </w:tc>
        <w:tc>
          <w:tcPr>
            <w:tcW w:w="1075" w:type="dxa"/>
            <w:vMerge/>
            <w:tcBorders>
              <w:left w:val="nil"/>
              <w:right w:val="nil"/>
            </w:tcBorders>
            <w:vAlign w:val="center"/>
          </w:tcPr>
          <w:p w14:paraId="23F11A07" w14:textId="77777777" w:rsidR="00AC0627" w:rsidRDefault="00AC0627">
            <w:pPr>
              <w:rPr>
                <w:rFonts w:ascii="Times New Roman" w:eastAsia="DengXian" w:hAnsi="Times New Roman" w:cs="Times New Roman"/>
              </w:rPr>
            </w:pPr>
          </w:p>
        </w:tc>
        <w:tc>
          <w:tcPr>
            <w:tcW w:w="937" w:type="dxa"/>
            <w:vMerge/>
            <w:tcBorders>
              <w:left w:val="nil"/>
              <w:right w:val="nil"/>
            </w:tcBorders>
            <w:vAlign w:val="center"/>
          </w:tcPr>
          <w:p w14:paraId="738032D7" w14:textId="77777777" w:rsidR="00AC0627" w:rsidRDefault="00AC0627">
            <w:pPr>
              <w:rPr>
                <w:rFonts w:ascii="Times New Roman" w:eastAsia="DengXian" w:hAnsi="Times New Roman" w:cs="Times New Roman"/>
              </w:rPr>
            </w:pPr>
          </w:p>
        </w:tc>
      </w:tr>
      <w:tr w:rsidR="00AC0627" w14:paraId="347C439E" w14:textId="77777777" w:rsidTr="00381590">
        <w:trPr>
          <w:jc w:val="center"/>
        </w:trPr>
        <w:tc>
          <w:tcPr>
            <w:tcW w:w="1701" w:type="dxa"/>
            <w:tcBorders>
              <w:top w:val="nil"/>
              <w:left w:val="nil"/>
              <w:bottom w:val="single" w:sz="4" w:space="0" w:color="auto"/>
              <w:right w:val="nil"/>
            </w:tcBorders>
          </w:tcPr>
          <w:p w14:paraId="522B10AC" w14:textId="77777777" w:rsidR="00AC0627" w:rsidRDefault="00783FA8">
            <w:pPr>
              <w:jc w:val="left"/>
              <w:rPr>
                <w:rFonts w:ascii="Times New Roman" w:eastAsia="DengXian" w:hAnsi="Times New Roman" w:cs="Times New Roman"/>
              </w:rPr>
            </w:pPr>
            <w:r>
              <w:rPr>
                <w:rFonts w:ascii="Times New Roman" w:eastAsia="DengXian" w:hAnsi="Times New Roman" w:cs="Times New Roman"/>
              </w:rPr>
              <w:t>None</w:t>
            </w:r>
          </w:p>
        </w:tc>
        <w:tc>
          <w:tcPr>
            <w:tcW w:w="2835" w:type="dxa"/>
            <w:tcBorders>
              <w:top w:val="nil"/>
              <w:left w:val="nil"/>
              <w:bottom w:val="single" w:sz="4" w:space="0" w:color="auto"/>
              <w:right w:val="nil"/>
            </w:tcBorders>
          </w:tcPr>
          <w:p w14:paraId="592B6FCC"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2700</w:t>
            </w:r>
          </w:p>
        </w:tc>
        <w:tc>
          <w:tcPr>
            <w:tcW w:w="2229" w:type="dxa"/>
            <w:tcBorders>
              <w:top w:val="nil"/>
              <w:left w:val="nil"/>
              <w:bottom w:val="single" w:sz="4" w:space="0" w:color="auto"/>
              <w:right w:val="nil"/>
            </w:tcBorders>
          </w:tcPr>
          <w:p w14:paraId="726CD2BA" w14:textId="77777777" w:rsidR="00AC0627" w:rsidRDefault="003F2D5A" w:rsidP="00381590">
            <w:pPr>
              <w:jc w:val="center"/>
              <w:rPr>
                <w:rFonts w:ascii="Times New Roman" w:eastAsia="DengXian" w:hAnsi="Times New Roman" w:cs="Times New Roman"/>
              </w:rPr>
            </w:pPr>
            <w:r>
              <w:rPr>
                <w:rFonts w:ascii="Times New Roman" w:eastAsia="DengXian" w:hAnsi="Times New Roman" w:cs="Times New Roman" w:hint="eastAsia"/>
              </w:rPr>
              <w:t>1501</w:t>
            </w:r>
          </w:p>
        </w:tc>
        <w:tc>
          <w:tcPr>
            <w:tcW w:w="1075" w:type="dxa"/>
            <w:vMerge/>
            <w:tcBorders>
              <w:left w:val="nil"/>
              <w:bottom w:val="single" w:sz="4" w:space="0" w:color="auto"/>
              <w:right w:val="nil"/>
            </w:tcBorders>
            <w:vAlign w:val="center"/>
          </w:tcPr>
          <w:p w14:paraId="53DD1FCE" w14:textId="77777777" w:rsidR="00AC0627" w:rsidRDefault="00AC0627">
            <w:pPr>
              <w:rPr>
                <w:rFonts w:ascii="Times New Roman" w:eastAsia="DengXian" w:hAnsi="Times New Roman" w:cs="Times New Roman"/>
              </w:rPr>
            </w:pPr>
          </w:p>
        </w:tc>
        <w:tc>
          <w:tcPr>
            <w:tcW w:w="937" w:type="dxa"/>
            <w:vMerge/>
            <w:tcBorders>
              <w:left w:val="nil"/>
              <w:bottom w:val="single" w:sz="4" w:space="0" w:color="auto"/>
              <w:right w:val="nil"/>
            </w:tcBorders>
            <w:vAlign w:val="center"/>
          </w:tcPr>
          <w:p w14:paraId="651A13F3" w14:textId="77777777" w:rsidR="00AC0627" w:rsidRDefault="00AC0627">
            <w:pPr>
              <w:rPr>
                <w:rFonts w:ascii="Times New Roman" w:eastAsia="DengXian" w:hAnsi="Times New Roman" w:cs="Times New Roman"/>
              </w:rPr>
            </w:pPr>
          </w:p>
        </w:tc>
      </w:tr>
    </w:tbl>
    <w:p w14:paraId="1E3AE548" w14:textId="77777777" w:rsidR="00AC0627" w:rsidRDefault="003F2D5A">
      <w:pPr>
        <w:rPr>
          <w:rFonts w:eastAsia="DengXian"/>
        </w:rPr>
        <w:sectPr w:rsidR="00AC0627">
          <w:headerReference w:type="default" r:id="rId13"/>
          <w:pgSz w:w="11900" w:h="16840"/>
          <w:pgMar w:top="233" w:right="1097" w:bottom="589" w:left="41" w:header="851" w:footer="992" w:gutter="0"/>
          <w:cols w:space="425"/>
          <w:docGrid w:type="lines" w:linePitch="326"/>
        </w:sectPr>
      </w:pPr>
      <w:r>
        <w:rPr>
          <w:rFonts w:ascii="Times New Roman" w:eastAsia="DengXian" w:hAnsi="Times New Roman" w:cs="Times New Roman"/>
        </w:rPr>
        <w:br w:type="page"/>
      </w:r>
    </w:p>
    <w:p w14:paraId="547ACFAD" w14:textId="77777777" w:rsidR="00AC0627" w:rsidRDefault="003F2D5A">
      <w:pPr>
        <w:rPr>
          <w:rFonts w:ascii="Times New Roman" w:hAnsi="Times New Roman" w:cs="Times New Roman"/>
        </w:rPr>
      </w:pPr>
      <w:r>
        <w:rPr>
          <w:rFonts w:ascii="Times New Roman" w:hAnsi="Times New Roman" w:cs="Times New Roman"/>
        </w:rPr>
        <w:lastRenderedPageBreak/>
        <w:t>Table</w:t>
      </w:r>
      <w:r w:rsidR="002D47BC">
        <w:rPr>
          <w:rFonts w:ascii="Times New Roman" w:hAnsi="Times New Roman" w:cs="Times New Roman"/>
        </w:rPr>
        <w:t xml:space="preserve"> </w:t>
      </w:r>
      <w:r>
        <w:rPr>
          <w:rFonts w:ascii="Times New Roman" w:hAnsi="Times New Roman" w:cs="Times New Roman"/>
        </w:rPr>
        <w:t>2. The associations between living environment, built environment factors and cognitive function by sexes:</w:t>
      </w:r>
      <w:r>
        <w:t xml:space="preserve"> </w:t>
      </w:r>
      <w:r>
        <w:rPr>
          <w:rFonts w:ascii="Times New Roman" w:hAnsi="Times New Roman" w:cs="Times New Roman"/>
        </w:rPr>
        <w:t xml:space="preserve">Coefficients and 95% CIs for MMSE and Odds Ratios for MCI (by multi-level regression models). </w:t>
      </w:r>
    </w:p>
    <w:tbl>
      <w:tblPr>
        <w:tblStyle w:val="Grilledutableau"/>
        <w:tblW w:w="16443" w:type="dxa"/>
        <w:jc w:val="center"/>
        <w:tblLayout w:type="fixed"/>
        <w:tblLook w:val="04A0" w:firstRow="1" w:lastRow="0" w:firstColumn="1" w:lastColumn="0" w:noHBand="0" w:noVBand="1"/>
      </w:tblPr>
      <w:tblGrid>
        <w:gridCol w:w="1669"/>
        <w:gridCol w:w="1632"/>
        <w:gridCol w:w="887"/>
        <w:gridCol w:w="1512"/>
        <w:gridCol w:w="930"/>
        <w:gridCol w:w="1558"/>
        <w:gridCol w:w="913"/>
        <w:gridCol w:w="1531"/>
        <w:gridCol w:w="850"/>
        <w:gridCol w:w="1701"/>
        <w:gridCol w:w="851"/>
        <w:gridCol w:w="1559"/>
        <w:gridCol w:w="850"/>
      </w:tblGrid>
      <w:tr w:rsidR="00AC0627" w14:paraId="3773DAB9" w14:textId="77777777" w:rsidTr="00855583">
        <w:trPr>
          <w:jc w:val="center"/>
        </w:trPr>
        <w:tc>
          <w:tcPr>
            <w:tcW w:w="1669" w:type="dxa"/>
            <w:tcBorders>
              <w:left w:val="nil"/>
              <w:right w:val="nil"/>
            </w:tcBorders>
          </w:tcPr>
          <w:p w14:paraId="067DF57F" w14:textId="77777777" w:rsidR="00AC0627" w:rsidRDefault="00AC0627">
            <w:pPr>
              <w:rPr>
                <w:rFonts w:ascii="Times New Roman" w:hAnsi="Times New Roman" w:cs="Times New Roman"/>
              </w:rPr>
            </w:pPr>
          </w:p>
        </w:tc>
        <w:tc>
          <w:tcPr>
            <w:tcW w:w="4961" w:type="dxa"/>
            <w:gridSpan w:val="4"/>
            <w:tcBorders>
              <w:left w:val="nil"/>
              <w:right w:val="nil"/>
            </w:tcBorders>
          </w:tcPr>
          <w:p w14:paraId="293FADDA" w14:textId="77777777" w:rsidR="00AC0627" w:rsidRDefault="003F2D5A">
            <w:pPr>
              <w:jc w:val="center"/>
              <w:rPr>
                <w:rFonts w:ascii="Times New Roman" w:hAnsi="Times New Roman" w:cs="Times New Roman"/>
                <w:b/>
                <w:bCs/>
                <w:i/>
                <w:iCs/>
                <w:sz w:val="28"/>
                <w:szCs w:val="28"/>
              </w:rPr>
            </w:pPr>
            <w:r>
              <w:rPr>
                <w:rFonts w:ascii="Times New Roman" w:hAnsi="Times New Roman" w:cs="Times New Roman" w:hint="eastAsia"/>
                <w:b/>
                <w:bCs/>
                <w:i/>
                <w:iCs/>
                <w:sz w:val="28"/>
                <w:szCs w:val="28"/>
              </w:rPr>
              <w:t>B</w:t>
            </w:r>
            <w:r>
              <w:rPr>
                <w:rFonts w:ascii="Times New Roman" w:hAnsi="Times New Roman" w:cs="Times New Roman"/>
                <w:b/>
                <w:bCs/>
                <w:i/>
                <w:iCs/>
                <w:sz w:val="28"/>
                <w:szCs w:val="28"/>
              </w:rPr>
              <w:t>oth sexes</w:t>
            </w:r>
          </w:p>
        </w:tc>
        <w:tc>
          <w:tcPr>
            <w:tcW w:w="4852" w:type="dxa"/>
            <w:gridSpan w:val="4"/>
            <w:tcBorders>
              <w:left w:val="nil"/>
              <w:right w:val="nil"/>
            </w:tcBorders>
          </w:tcPr>
          <w:p w14:paraId="0AFD5E30" w14:textId="77777777" w:rsidR="00AC0627" w:rsidRDefault="003F2D5A">
            <w:pPr>
              <w:jc w:val="center"/>
              <w:rPr>
                <w:rFonts w:ascii="Times New Roman" w:hAnsi="Times New Roman" w:cs="Times New Roman"/>
                <w:b/>
                <w:bCs/>
                <w:i/>
                <w:iCs/>
                <w:sz w:val="28"/>
                <w:szCs w:val="28"/>
              </w:rPr>
            </w:pPr>
            <w:r>
              <w:rPr>
                <w:rFonts w:ascii="Times New Roman" w:hAnsi="Times New Roman" w:cs="Times New Roman" w:hint="eastAsia"/>
                <w:b/>
                <w:bCs/>
                <w:i/>
                <w:iCs/>
                <w:sz w:val="28"/>
                <w:szCs w:val="28"/>
              </w:rPr>
              <w:t>M</w:t>
            </w:r>
            <w:r>
              <w:rPr>
                <w:rFonts w:ascii="Times New Roman" w:hAnsi="Times New Roman" w:cs="Times New Roman"/>
                <w:b/>
                <w:bCs/>
                <w:i/>
                <w:iCs/>
                <w:sz w:val="28"/>
                <w:szCs w:val="28"/>
              </w:rPr>
              <w:t>ale</w:t>
            </w:r>
          </w:p>
        </w:tc>
        <w:tc>
          <w:tcPr>
            <w:tcW w:w="4961" w:type="dxa"/>
            <w:gridSpan w:val="4"/>
            <w:tcBorders>
              <w:left w:val="nil"/>
              <w:right w:val="nil"/>
            </w:tcBorders>
          </w:tcPr>
          <w:p w14:paraId="351310AF" w14:textId="77777777" w:rsidR="00AC0627" w:rsidRDefault="003F2D5A">
            <w:pPr>
              <w:jc w:val="center"/>
              <w:rPr>
                <w:rFonts w:ascii="Times New Roman" w:hAnsi="Times New Roman" w:cs="Times New Roman"/>
                <w:b/>
                <w:bCs/>
                <w:i/>
                <w:iCs/>
                <w:sz w:val="28"/>
                <w:szCs w:val="28"/>
              </w:rPr>
            </w:pPr>
            <w:r>
              <w:rPr>
                <w:rFonts w:ascii="Times New Roman" w:hAnsi="Times New Roman" w:cs="Times New Roman" w:hint="eastAsia"/>
                <w:b/>
                <w:bCs/>
                <w:i/>
                <w:iCs/>
                <w:sz w:val="28"/>
                <w:szCs w:val="28"/>
              </w:rPr>
              <w:t>F</w:t>
            </w:r>
            <w:r>
              <w:rPr>
                <w:rFonts w:ascii="Times New Roman" w:hAnsi="Times New Roman" w:cs="Times New Roman"/>
                <w:b/>
                <w:bCs/>
                <w:i/>
                <w:iCs/>
                <w:sz w:val="28"/>
                <w:szCs w:val="28"/>
              </w:rPr>
              <w:t>emale</w:t>
            </w:r>
          </w:p>
        </w:tc>
      </w:tr>
      <w:tr w:rsidR="00AC0627" w14:paraId="6757959A" w14:textId="77777777" w:rsidTr="00855583">
        <w:trPr>
          <w:jc w:val="center"/>
        </w:trPr>
        <w:tc>
          <w:tcPr>
            <w:tcW w:w="1669" w:type="dxa"/>
            <w:tcBorders>
              <w:left w:val="nil"/>
              <w:right w:val="nil"/>
            </w:tcBorders>
          </w:tcPr>
          <w:p w14:paraId="729ABA2E" w14:textId="77777777" w:rsidR="00AC0627" w:rsidRDefault="00AC0627">
            <w:pPr>
              <w:rPr>
                <w:rFonts w:ascii="Times New Roman" w:hAnsi="Times New Roman" w:cs="Times New Roman"/>
              </w:rPr>
            </w:pPr>
          </w:p>
        </w:tc>
        <w:tc>
          <w:tcPr>
            <w:tcW w:w="1632" w:type="dxa"/>
            <w:tcBorders>
              <w:left w:val="nil"/>
              <w:right w:val="nil"/>
            </w:tcBorders>
            <w:vAlign w:val="center"/>
          </w:tcPr>
          <w:p w14:paraId="34E561C9" w14:textId="77777777" w:rsidR="00AC0627" w:rsidRPr="00C43D9E" w:rsidRDefault="003F2D5A">
            <w:pPr>
              <w:jc w:val="center"/>
              <w:rPr>
                <w:rFonts w:ascii="Times New Roman" w:hAnsi="Times New Roman" w:cs="Times New Roman"/>
                <w:i/>
                <w:iCs/>
                <w:sz w:val="20"/>
                <w:szCs w:val="20"/>
              </w:rPr>
            </w:pPr>
            <w:r w:rsidRPr="00C43D9E">
              <w:rPr>
                <w:rFonts w:ascii="Times New Roman" w:hAnsi="Times New Roman" w:cs="Times New Roman" w:hint="eastAsia"/>
                <w:b/>
                <w:bCs/>
                <w:i/>
                <w:iCs/>
                <w:sz w:val="20"/>
                <w:szCs w:val="20"/>
              </w:rPr>
              <w:t>M</w:t>
            </w:r>
            <w:r w:rsidRPr="00C43D9E">
              <w:rPr>
                <w:rFonts w:ascii="Times New Roman" w:hAnsi="Times New Roman" w:cs="Times New Roman"/>
                <w:b/>
                <w:bCs/>
                <w:i/>
                <w:iCs/>
                <w:sz w:val="20"/>
                <w:szCs w:val="20"/>
              </w:rPr>
              <w:t xml:space="preserve">MSE </w:t>
            </w:r>
            <w:r w:rsidRPr="00C43D9E">
              <w:rPr>
                <w:rFonts w:ascii="Times New Roman" w:hAnsi="Times New Roman" w:cs="Times New Roman"/>
                <w:b/>
                <w:bCs/>
                <w:i/>
                <w:iCs/>
                <w:sz w:val="20"/>
                <w:szCs w:val="20"/>
                <w:vertAlign w:val="superscript"/>
              </w:rPr>
              <w:t>a</w:t>
            </w:r>
          </w:p>
        </w:tc>
        <w:tc>
          <w:tcPr>
            <w:tcW w:w="887" w:type="dxa"/>
            <w:tcBorders>
              <w:left w:val="nil"/>
              <w:right w:val="nil"/>
            </w:tcBorders>
            <w:vAlign w:val="center"/>
          </w:tcPr>
          <w:p w14:paraId="5EE52539" w14:textId="77777777" w:rsidR="00AC0627" w:rsidRPr="00C43D9E" w:rsidRDefault="003F2D5A">
            <w:pPr>
              <w:jc w:val="center"/>
              <w:rPr>
                <w:rFonts w:ascii="Times New Roman" w:hAnsi="Times New Roman" w:cs="Times New Roman"/>
                <w:b/>
                <w:bCs/>
                <w:i/>
                <w:iCs/>
                <w:sz w:val="20"/>
                <w:szCs w:val="20"/>
              </w:rPr>
            </w:pPr>
            <w:r w:rsidRPr="00C43D9E">
              <w:rPr>
                <w:rFonts w:ascii="Times New Roman" w:hAnsi="Times New Roman" w:cs="Times New Roman"/>
                <w:b/>
                <w:bCs/>
                <w:i/>
                <w:iCs/>
                <w:sz w:val="20"/>
                <w:szCs w:val="20"/>
              </w:rPr>
              <w:t xml:space="preserve">P </w:t>
            </w:r>
            <w:r w:rsidRPr="00C43D9E">
              <w:rPr>
                <w:rFonts w:ascii="Times New Roman" w:hAnsi="Times New Roman" w:cs="Times New Roman"/>
                <w:b/>
                <w:bCs/>
                <w:i/>
                <w:iCs/>
                <w:sz w:val="20"/>
                <w:szCs w:val="20"/>
                <w:vertAlign w:val="subscript"/>
              </w:rPr>
              <w:t>adjusted</w:t>
            </w:r>
          </w:p>
        </w:tc>
        <w:tc>
          <w:tcPr>
            <w:tcW w:w="1512" w:type="dxa"/>
            <w:tcBorders>
              <w:left w:val="nil"/>
              <w:right w:val="nil"/>
            </w:tcBorders>
            <w:vAlign w:val="center"/>
          </w:tcPr>
          <w:p w14:paraId="17D1E74F" w14:textId="77777777" w:rsidR="00AC0627" w:rsidRPr="00C43D9E" w:rsidRDefault="003F2D5A">
            <w:pPr>
              <w:jc w:val="center"/>
              <w:rPr>
                <w:rFonts w:ascii="Times New Roman" w:hAnsi="Times New Roman" w:cs="Times New Roman"/>
                <w:b/>
                <w:bCs/>
                <w:i/>
                <w:iCs/>
                <w:sz w:val="20"/>
                <w:szCs w:val="20"/>
              </w:rPr>
            </w:pPr>
            <w:r w:rsidRPr="00C43D9E">
              <w:rPr>
                <w:rFonts w:ascii="Times New Roman" w:hAnsi="Times New Roman" w:cs="Times New Roman" w:hint="eastAsia"/>
                <w:b/>
                <w:bCs/>
                <w:i/>
                <w:iCs/>
                <w:sz w:val="20"/>
                <w:szCs w:val="20"/>
              </w:rPr>
              <w:t>M</w:t>
            </w:r>
            <w:r w:rsidRPr="00C43D9E">
              <w:rPr>
                <w:rFonts w:ascii="Times New Roman" w:hAnsi="Times New Roman" w:cs="Times New Roman"/>
                <w:b/>
                <w:bCs/>
                <w:i/>
                <w:iCs/>
                <w:sz w:val="20"/>
                <w:szCs w:val="20"/>
              </w:rPr>
              <w:t xml:space="preserve">CI </w:t>
            </w:r>
            <w:r w:rsidRPr="00C43D9E">
              <w:rPr>
                <w:rFonts w:ascii="Times New Roman" w:hAnsi="Times New Roman" w:cs="Times New Roman"/>
                <w:b/>
                <w:bCs/>
                <w:i/>
                <w:iCs/>
                <w:sz w:val="20"/>
                <w:szCs w:val="20"/>
                <w:vertAlign w:val="superscript"/>
              </w:rPr>
              <w:t>a</w:t>
            </w:r>
          </w:p>
        </w:tc>
        <w:tc>
          <w:tcPr>
            <w:tcW w:w="930" w:type="dxa"/>
            <w:tcBorders>
              <w:left w:val="nil"/>
              <w:right w:val="nil"/>
            </w:tcBorders>
            <w:vAlign w:val="center"/>
          </w:tcPr>
          <w:p w14:paraId="6AA36EE1" w14:textId="77777777" w:rsidR="00AC0627" w:rsidRPr="00C43D9E" w:rsidRDefault="003F2D5A">
            <w:pPr>
              <w:jc w:val="center"/>
              <w:rPr>
                <w:rFonts w:ascii="Times New Roman" w:hAnsi="Times New Roman" w:cs="Times New Roman"/>
                <w:b/>
                <w:bCs/>
                <w:i/>
                <w:iCs/>
                <w:sz w:val="20"/>
                <w:szCs w:val="20"/>
              </w:rPr>
            </w:pPr>
            <w:r w:rsidRPr="00C43D9E">
              <w:rPr>
                <w:rFonts w:ascii="Times New Roman" w:hAnsi="Times New Roman" w:cs="Times New Roman"/>
                <w:b/>
                <w:bCs/>
                <w:i/>
                <w:iCs/>
                <w:sz w:val="20"/>
                <w:szCs w:val="20"/>
              </w:rPr>
              <w:t xml:space="preserve">P </w:t>
            </w:r>
            <w:r w:rsidRPr="00C43D9E">
              <w:rPr>
                <w:rFonts w:ascii="Times New Roman" w:hAnsi="Times New Roman" w:cs="Times New Roman"/>
                <w:b/>
                <w:bCs/>
                <w:i/>
                <w:iCs/>
                <w:sz w:val="20"/>
                <w:szCs w:val="20"/>
                <w:vertAlign w:val="subscript"/>
              </w:rPr>
              <w:t>adjusted</w:t>
            </w:r>
          </w:p>
        </w:tc>
        <w:tc>
          <w:tcPr>
            <w:tcW w:w="1558" w:type="dxa"/>
            <w:tcBorders>
              <w:left w:val="nil"/>
              <w:right w:val="nil"/>
            </w:tcBorders>
            <w:vAlign w:val="center"/>
          </w:tcPr>
          <w:p w14:paraId="1AE19BE3" w14:textId="77777777" w:rsidR="00AC0627" w:rsidRPr="00C43D9E" w:rsidRDefault="003F2D5A">
            <w:pPr>
              <w:jc w:val="center"/>
              <w:rPr>
                <w:rFonts w:ascii="Times New Roman" w:hAnsi="Times New Roman" w:cs="Times New Roman"/>
                <w:b/>
                <w:bCs/>
                <w:i/>
                <w:iCs/>
                <w:sz w:val="20"/>
                <w:szCs w:val="20"/>
              </w:rPr>
            </w:pPr>
            <w:r w:rsidRPr="00C43D9E">
              <w:rPr>
                <w:rFonts w:ascii="Times New Roman" w:hAnsi="Times New Roman" w:cs="Times New Roman" w:hint="eastAsia"/>
                <w:b/>
                <w:bCs/>
                <w:i/>
                <w:iCs/>
                <w:sz w:val="20"/>
                <w:szCs w:val="20"/>
              </w:rPr>
              <w:t>M</w:t>
            </w:r>
            <w:r w:rsidRPr="00C43D9E">
              <w:rPr>
                <w:rFonts w:ascii="Times New Roman" w:hAnsi="Times New Roman" w:cs="Times New Roman"/>
                <w:b/>
                <w:bCs/>
                <w:i/>
                <w:iCs/>
                <w:sz w:val="20"/>
                <w:szCs w:val="20"/>
              </w:rPr>
              <w:t xml:space="preserve">MSE </w:t>
            </w:r>
            <w:r w:rsidRPr="00C43D9E">
              <w:rPr>
                <w:rFonts w:ascii="Times New Roman" w:hAnsi="Times New Roman" w:cs="Times New Roman"/>
                <w:b/>
                <w:bCs/>
                <w:i/>
                <w:iCs/>
                <w:sz w:val="20"/>
                <w:szCs w:val="20"/>
                <w:vertAlign w:val="superscript"/>
              </w:rPr>
              <w:t>b</w:t>
            </w:r>
          </w:p>
        </w:tc>
        <w:tc>
          <w:tcPr>
            <w:tcW w:w="913" w:type="dxa"/>
            <w:tcBorders>
              <w:left w:val="nil"/>
              <w:right w:val="nil"/>
            </w:tcBorders>
            <w:vAlign w:val="center"/>
          </w:tcPr>
          <w:p w14:paraId="5C260764" w14:textId="77777777" w:rsidR="00AC0627" w:rsidRPr="00C43D9E" w:rsidRDefault="003F2D5A">
            <w:pPr>
              <w:jc w:val="center"/>
              <w:rPr>
                <w:rFonts w:ascii="Times New Roman" w:hAnsi="Times New Roman" w:cs="Times New Roman"/>
                <w:b/>
                <w:bCs/>
                <w:i/>
                <w:iCs/>
                <w:sz w:val="20"/>
                <w:szCs w:val="20"/>
              </w:rPr>
            </w:pPr>
            <w:r w:rsidRPr="00C43D9E">
              <w:rPr>
                <w:rFonts w:ascii="Times New Roman" w:hAnsi="Times New Roman" w:cs="Times New Roman"/>
                <w:b/>
                <w:bCs/>
                <w:i/>
                <w:iCs/>
                <w:sz w:val="20"/>
                <w:szCs w:val="20"/>
              </w:rPr>
              <w:t>P</w:t>
            </w:r>
            <w:r w:rsidRPr="00C43D9E">
              <w:rPr>
                <w:rFonts w:ascii="Times New Roman" w:hAnsi="Times New Roman" w:cs="Times New Roman" w:hint="eastAsia"/>
                <w:b/>
                <w:bCs/>
                <w:i/>
                <w:iCs/>
                <w:sz w:val="20"/>
                <w:szCs w:val="20"/>
              </w:rPr>
              <w:t xml:space="preserve"> </w:t>
            </w:r>
            <w:r w:rsidRPr="00C43D9E">
              <w:rPr>
                <w:rFonts w:ascii="Times New Roman" w:hAnsi="Times New Roman" w:cs="Times New Roman"/>
                <w:b/>
                <w:bCs/>
                <w:i/>
                <w:iCs/>
                <w:sz w:val="20"/>
                <w:szCs w:val="20"/>
                <w:vertAlign w:val="subscript"/>
              </w:rPr>
              <w:t>adjusted</w:t>
            </w:r>
          </w:p>
        </w:tc>
        <w:tc>
          <w:tcPr>
            <w:tcW w:w="1531" w:type="dxa"/>
            <w:tcBorders>
              <w:left w:val="nil"/>
              <w:right w:val="nil"/>
            </w:tcBorders>
            <w:vAlign w:val="center"/>
          </w:tcPr>
          <w:p w14:paraId="39F65C73" w14:textId="77777777" w:rsidR="00AC0627" w:rsidRPr="00C43D9E" w:rsidRDefault="003F2D5A">
            <w:pPr>
              <w:jc w:val="center"/>
              <w:rPr>
                <w:rFonts w:ascii="Times New Roman" w:hAnsi="Times New Roman" w:cs="Times New Roman"/>
                <w:b/>
                <w:bCs/>
                <w:i/>
                <w:iCs/>
                <w:sz w:val="20"/>
                <w:szCs w:val="20"/>
              </w:rPr>
            </w:pPr>
            <w:r w:rsidRPr="00C43D9E">
              <w:rPr>
                <w:rFonts w:ascii="Times New Roman" w:hAnsi="Times New Roman" w:cs="Times New Roman" w:hint="eastAsia"/>
                <w:b/>
                <w:bCs/>
                <w:i/>
                <w:iCs/>
                <w:sz w:val="20"/>
                <w:szCs w:val="20"/>
              </w:rPr>
              <w:t>M</w:t>
            </w:r>
            <w:r w:rsidRPr="00C43D9E">
              <w:rPr>
                <w:rFonts w:ascii="Times New Roman" w:hAnsi="Times New Roman" w:cs="Times New Roman"/>
                <w:b/>
                <w:bCs/>
                <w:i/>
                <w:iCs/>
                <w:sz w:val="20"/>
                <w:szCs w:val="20"/>
              </w:rPr>
              <w:t>CI</w:t>
            </w:r>
            <w:r w:rsidRPr="00C43D9E">
              <w:rPr>
                <w:rFonts w:ascii="Times New Roman" w:hAnsi="Times New Roman" w:cs="Times New Roman"/>
                <w:b/>
                <w:bCs/>
                <w:i/>
                <w:iCs/>
                <w:sz w:val="20"/>
                <w:szCs w:val="20"/>
                <w:vertAlign w:val="superscript"/>
              </w:rPr>
              <w:t xml:space="preserve"> b</w:t>
            </w:r>
          </w:p>
        </w:tc>
        <w:tc>
          <w:tcPr>
            <w:tcW w:w="850" w:type="dxa"/>
            <w:tcBorders>
              <w:left w:val="nil"/>
              <w:right w:val="nil"/>
            </w:tcBorders>
            <w:vAlign w:val="center"/>
          </w:tcPr>
          <w:p w14:paraId="3B456871" w14:textId="77777777" w:rsidR="00AC0627" w:rsidRPr="00C43D9E" w:rsidRDefault="003F2D5A">
            <w:pPr>
              <w:jc w:val="center"/>
              <w:rPr>
                <w:rFonts w:ascii="Times New Roman" w:hAnsi="Times New Roman" w:cs="Times New Roman"/>
                <w:b/>
                <w:bCs/>
                <w:i/>
                <w:iCs/>
                <w:sz w:val="20"/>
                <w:szCs w:val="20"/>
              </w:rPr>
            </w:pPr>
            <w:r w:rsidRPr="00C43D9E">
              <w:rPr>
                <w:rFonts w:ascii="Times New Roman" w:hAnsi="Times New Roman" w:cs="Times New Roman"/>
                <w:b/>
                <w:bCs/>
                <w:i/>
                <w:iCs/>
                <w:sz w:val="20"/>
                <w:szCs w:val="20"/>
              </w:rPr>
              <w:t>P</w:t>
            </w:r>
            <w:r w:rsidRPr="00C43D9E">
              <w:rPr>
                <w:rFonts w:ascii="Times New Roman" w:hAnsi="Times New Roman" w:cs="Times New Roman" w:hint="eastAsia"/>
                <w:b/>
                <w:bCs/>
                <w:i/>
                <w:iCs/>
                <w:sz w:val="20"/>
                <w:szCs w:val="20"/>
              </w:rPr>
              <w:t xml:space="preserve"> </w:t>
            </w:r>
            <w:r w:rsidRPr="00C43D9E">
              <w:rPr>
                <w:rFonts w:ascii="Times New Roman" w:hAnsi="Times New Roman" w:cs="Times New Roman"/>
                <w:b/>
                <w:bCs/>
                <w:i/>
                <w:iCs/>
                <w:sz w:val="20"/>
                <w:szCs w:val="20"/>
                <w:vertAlign w:val="subscript"/>
              </w:rPr>
              <w:t>adjusted</w:t>
            </w:r>
          </w:p>
        </w:tc>
        <w:tc>
          <w:tcPr>
            <w:tcW w:w="1701" w:type="dxa"/>
            <w:tcBorders>
              <w:left w:val="nil"/>
              <w:right w:val="nil"/>
            </w:tcBorders>
            <w:vAlign w:val="center"/>
          </w:tcPr>
          <w:p w14:paraId="70C48785" w14:textId="77777777" w:rsidR="00AC0627" w:rsidRPr="00C43D9E" w:rsidRDefault="003F2D5A">
            <w:pPr>
              <w:jc w:val="center"/>
              <w:rPr>
                <w:rFonts w:ascii="Times New Roman" w:hAnsi="Times New Roman" w:cs="Times New Roman"/>
                <w:b/>
                <w:bCs/>
                <w:i/>
                <w:iCs/>
                <w:sz w:val="20"/>
                <w:szCs w:val="20"/>
              </w:rPr>
            </w:pPr>
            <w:r w:rsidRPr="00C43D9E">
              <w:rPr>
                <w:rFonts w:ascii="Times New Roman" w:hAnsi="Times New Roman" w:cs="Times New Roman" w:hint="eastAsia"/>
                <w:b/>
                <w:bCs/>
                <w:i/>
                <w:iCs/>
                <w:sz w:val="20"/>
                <w:szCs w:val="20"/>
              </w:rPr>
              <w:t>M</w:t>
            </w:r>
            <w:r w:rsidRPr="00C43D9E">
              <w:rPr>
                <w:rFonts w:ascii="Times New Roman" w:hAnsi="Times New Roman" w:cs="Times New Roman"/>
                <w:b/>
                <w:bCs/>
                <w:i/>
                <w:iCs/>
                <w:sz w:val="20"/>
                <w:szCs w:val="20"/>
              </w:rPr>
              <w:t>MSE</w:t>
            </w:r>
            <w:r w:rsidRPr="00C43D9E">
              <w:rPr>
                <w:rFonts w:ascii="Times New Roman" w:hAnsi="Times New Roman" w:cs="Times New Roman"/>
                <w:b/>
                <w:bCs/>
                <w:i/>
                <w:iCs/>
                <w:sz w:val="20"/>
                <w:szCs w:val="20"/>
                <w:vertAlign w:val="superscript"/>
              </w:rPr>
              <w:t xml:space="preserve"> b</w:t>
            </w:r>
          </w:p>
        </w:tc>
        <w:tc>
          <w:tcPr>
            <w:tcW w:w="851" w:type="dxa"/>
            <w:tcBorders>
              <w:left w:val="nil"/>
              <w:right w:val="nil"/>
            </w:tcBorders>
            <w:vAlign w:val="center"/>
          </w:tcPr>
          <w:p w14:paraId="3E8FFCAB" w14:textId="77777777" w:rsidR="00AC0627" w:rsidRPr="00C43D9E" w:rsidRDefault="003F2D5A">
            <w:pPr>
              <w:jc w:val="center"/>
              <w:rPr>
                <w:rFonts w:ascii="Times New Roman" w:hAnsi="Times New Roman" w:cs="Times New Roman"/>
                <w:b/>
                <w:bCs/>
                <w:i/>
                <w:iCs/>
                <w:sz w:val="20"/>
                <w:szCs w:val="20"/>
              </w:rPr>
            </w:pPr>
            <w:r w:rsidRPr="00C43D9E">
              <w:rPr>
                <w:rFonts w:ascii="Times New Roman" w:hAnsi="Times New Roman" w:cs="Times New Roman"/>
                <w:b/>
                <w:bCs/>
                <w:i/>
                <w:iCs/>
                <w:sz w:val="20"/>
                <w:szCs w:val="20"/>
              </w:rPr>
              <w:t>P</w:t>
            </w:r>
            <w:r w:rsidRPr="00C43D9E">
              <w:rPr>
                <w:rFonts w:ascii="Times New Roman" w:hAnsi="Times New Roman" w:cs="Times New Roman" w:hint="eastAsia"/>
                <w:b/>
                <w:bCs/>
                <w:i/>
                <w:iCs/>
                <w:sz w:val="20"/>
                <w:szCs w:val="20"/>
              </w:rPr>
              <w:t xml:space="preserve"> </w:t>
            </w:r>
            <w:r w:rsidRPr="00C43D9E">
              <w:rPr>
                <w:rFonts w:ascii="Times New Roman" w:hAnsi="Times New Roman" w:cs="Times New Roman"/>
                <w:b/>
                <w:bCs/>
                <w:i/>
                <w:iCs/>
                <w:sz w:val="20"/>
                <w:szCs w:val="20"/>
                <w:vertAlign w:val="subscript"/>
              </w:rPr>
              <w:t>adjusted</w:t>
            </w:r>
          </w:p>
        </w:tc>
        <w:tc>
          <w:tcPr>
            <w:tcW w:w="1559" w:type="dxa"/>
            <w:tcBorders>
              <w:left w:val="nil"/>
              <w:right w:val="nil"/>
            </w:tcBorders>
            <w:vAlign w:val="center"/>
          </w:tcPr>
          <w:p w14:paraId="34DCEFA2" w14:textId="77777777" w:rsidR="00AC0627" w:rsidRPr="00C43D9E" w:rsidRDefault="003F2D5A">
            <w:pPr>
              <w:jc w:val="center"/>
              <w:rPr>
                <w:rFonts w:ascii="Times New Roman" w:hAnsi="Times New Roman" w:cs="Times New Roman"/>
                <w:b/>
                <w:bCs/>
                <w:i/>
                <w:iCs/>
                <w:sz w:val="20"/>
                <w:szCs w:val="20"/>
              </w:rPr>
            </w:pPr>
            <w:r w:rsidRPr="00C43D9E">
              <w:rPr>
                <w:rFonts w:ascii="Times New Roman" w:hAnsi="Times New Roman" w:cs="Times New Roman" w:hint="eastAsia"/>
                <w:b/>
                <w:bCs/>
                <w:i/>
                <w:iCs/>
                <w:sz w:val="20"/>
                <w:szCs w:val="20"/>
              </w:rPr>
              <w:t>M</w:t>
            </w:r>
            <w:r w:rsidRPr="00C43D9E">
              <w:rPr>
                <w:rFonts w:ascii="Times New Roman" w:hAnsi="Times New Roman" w:cs="Times New Roman"/>
                <w:b/>
                <w:bCs/>
                <w:i/>
                <w:iCs/>
                <w:sz w:val="20"/>
                <w:szCs w:val="20"/>
              </w:rPr>
              <w:t>CI</w:t>
            </w:r>
            <w:r w:rsidRPr="00C43D9E">
              <w:rPr>
                <w:rFonts w:ascii="Times New Roman" w:hAnsi="Times New Roman" w:cs="Times New Roman"/>
                <w:b/>
                <w:bCs/>
                <w:i/>
                <w:iCs/>
                <w:sz w:val="20"/>
                <w:szCs w:val="20"/>
                <w:vertAlign w:val="superscript"/>
              </w:rPr>
              <w:t xml:space="preserve"> b</w:t>
            </w:r>
          </w:p>
        </w:tc>
        <w:tc>
          <w:tcPr>
            <w:tcW w:w="850" w:type="dxa"/>
            <w:tcBorders>
              <w:left w:val="nil"/>
              <w:right w:val="nil"/>
            </w:tcBorders>
            <w:vAlign w:val="center"/>
          </w:tcPr>
          <w:p w14:paraId="1AE1E695" w14:textId="77777777" w:rsidR="00AC0627" w:rsidRPr="00C43D9E" w:rsidRDefault="003F2D5A">
            <w:pPr>
              <w:jc w:val="center"/>
              <w:rPr>
                <w:rFonts w:ascii="Times New Roman" w:hAnsi="Times New Roman" w:cs="Times New Roman"/>
                <w:b/>
                <w:bCs/>
                <w:i/>
                <w:iCs/>
                <w:sz w:val="20"/>
                <w:szCs w:val="20"/>
              </w:rPr>
            </w:pPr>
            <w:r w:rsidRPr="00C43D9E">
              <w:rPr>
                <w:rFonts w:ascii="Times New Roman" w:hAnsi="Times New Roman" w:cs="Times New Roman"/>
                <w:b/>
                <w:bCs/>
                <w:i/>
                <w:iCs/>
                <w:sz w:val="20"/>
                <w:szCs w:val="20"/>
              </w:rPr>
              <w:t>P</w:t>
            </w:r>
            <w:r w:rsidRPr="00C43D9E">
              <w:rPr>
                <w:rFonts w:ascii="Times New Roman" w:hAnsi="Times New Roman" w:cs="Times New Roman" w:hint="eastAsia"/>
                <w:b/>
                <w:bCs/>
                <w:i/>
                <w:iCs/>
                <w:sz w:val="20"/>
                <w:szCs w:val="20"/>
              </w:rPr>
              <w:t xml:space="preserve"> </w:t>
            </w:r>
            <w:r w:rsidRPr="00C43D9E">
              <w:rPr>
                <w:rFonts w:ascii="Times New Roman" w:hAnsi="Times New Roman" w:cs="Times New Roman"/>
                <w:b/>
                <w:bCs/>
                <w:i/>
                <w:iCs/>
                <w:sz w:val="20"/>
                <w:szCs w:val="20"/>
                <w:vertAlign w:val="subscript"/>
              </w:rPr>
              <w:t>adjusted</w:t>
            </w:r>
          </w:p>
        </w:tc>
      </w:tr>
      <w:tr w:rsidR="00AC0627" w14:paraId="37FBB40B" w14:textId="77777777" w:rsidTr="00855583">
        <w:trPr>
          <w:trHeight w:val="681"/>
          <w:jc w:val="center"/>
        </w:trPr>
        <w:tc>
          <w:tcPr>
            <w:tcW w:w="1669" w:type="dxa"/>
            <w:tcBorders>
              <w:left w:val="nil"/>
              <w:bottom w:val="nil"/>
              <w:right w:val="nil"/>
            </w:tcBorders>
          </w:tcPr>
          <w:p w14:paraId="26132CFB" w14:textId="77777777" w:rsidR="00AC0627" w:rsidRPr="008357C4" w:rsidRDefault="003F2D5A">
            <w:pPr>
              <w:jc w:val="center"/>
              <w:rPr>
                <w:rFonts w:ascii="Times New Roman" w:hAnsi="Times New Roman" w:cs="Times New Roman"/>
                <w:b/>
                <w:sz w:val="22"/>
                <w:szCs w:val="22"/>
              </w:rPr>
            </w:pPr>
            <w:r w:rsidRPr="008357C4">
              <w:rPr>
                <w:rFonts w:ascii="Times New Roman" w:hAnsi="Times New Roman" w:cs="Times New Roman" w:hint="eastAsia"/>
                <w:b/>
                <w:sz w:val="22"/>
                <w:szCs w:val="22"/>
              </w:rPr>
              <w:t>Living environment</w:t>
            </w:r>
          </w:p>
        </w:tc>
        <w:tc>
          <w:tcPr>
            <w:tcW w:w="1632" w:type="dxa"/>
            <w:tcBorders>
              <w:left w:val="nil"/>
              <w:bottom w:val="nil"/>
              <w:right w:val="nil"/>
            </w:tcBorders>
            <w:vAlign w:val="center"/>
          </w:tcPr>
          <w:p w14:paraId="48B17293" w14:textId="77777777" w:rsidR="00AC0627" w:rsidRDefault="00AC0627">
            <w:pPr>
              <w:jc w:val="center"/>
              <w:rPr>
                <w:rFonts w:ascii="Times New Roman" w:hAnsi="Times New Roman" w:cs="Times New Roman"/>
                <w:sz w:val="22"/>
                <w:szCs w:val="22"/>
              </w:rPr>
            </w:pPr>
          </w:p>
        </w:tc>
        <w:tc>
          <w:tcPr>
            <w:tcW w:w="887" w:type="dxa"/>
            <w:tcBorders>
              <w:left w:val="nil"/>
              <w:bottom w:val="nil"/>
              <w:right w:val="nil"/>
            </w:tcBorders>
            <w:vAlign w:val="center"/>
          </w:tcPr>
          <w:p w14:paraId="5A853FA0" w14:textId="77777777" w:rsidR="00AC0627" w:rsidRDefault="00AC0627">
            <w:pPr>
              <w:jc w:val="center"/>
              <w:rPr>
                <w:rFonts w:ascii="Times New Roman" w:hAnsi="Times New Roman" w:cs="Times New Roman"/>
                <w:sz w:val="22"/>
                <w:szCs w:val="22"/>
              </w:rPr>
            </w:pPr>
          </w:p>
        </w:tc>
        <w:tc>
          <w:tcPr>
            <w:tcW w:w="1512" w:type="dxa"/>
            <w:tcBorders>
              <w:left w:val="nil"/>
              <w:bottom w:val="nil"/>
              <w:right w:val="nil"/>
            </w:tcBorders>
            <w:vAlign w:val="center"/>
          </w:tcPr>
          <w:p w14:paraId="44E6CF3E" w14:textId="77777777" w:rsidR="00AC0627" w:rsidRDefault="00AC0627">
            <w:pPr>
              <w:jc w:val="center"/>
              <w:rPr>
                <w:rFonts w:ascii="Times New Roman" w:hAnsi="Times New Roman" w:cs="Times New Roman"/>
                <w:sz w:val="22"/>
                <w:szCs w:val="22"/>
              </w:rPr>
            </w:pPr>
          </w:p>
        </w:tc>
        <w:tc>
          <w:tcPr>
            <w:tcW w:w="930" w:type="dxa"/>
            <w:tcBorders>
              <w:left w:val="nil"/>
              <w:bottom w:val="nil"/>
              <w:right w:val="nil"/>
            </w:tcBorders>
            <w:vAlign w:val="center"/>
          </w:tcPr>
          <w:p w14:paraId="65A94980" w14:textId="77777777" w:rsidR="00AC0627" w:rsidRDefault="00AC0627">
            <w:pPr>
              <w:jc w:val="center"/>
              <w:rPr>
                <w:rFonts w:ascii="Times New Roman" w:hAnsi="Times New Roman" w:cs="Times New Roman"/>
                <w:sz w:val="22"/>
                <w:szCs w:val="22"/>
              </w:rPr>
            </w:pPr>
          </w:p>
        </w:tc>
        <w:tc>
          <w:tcPr>
            <w:tcW w:w="1558" w:type="dxa"/>
            <w:tcBorders>
              <w:left w:val="nil"/>
              <w:bottom w:val="nil"/>
              <w:right w:val="nil"/>
            </w:tcBorders>
            <w:vAlign w:val="center"/>
          </w:tcPr>
          <w:p w14:paraId="2A759462" w14:textId="77777777" w:rsidR="00AC0627" w:rsidRDefault="00AC0627">
            <w:pPr>
              <w:jc w:val="center"/>
              <w:rPr>
                <w:rFonts w:ascii="Times New Roman" w:hAnsi="Times New Roman" w:cs="Times New Roman"/>
                <w:sz w:val="22"/>
                <w:szCs w:val="22"/>
              </w:rPr>
            </w:pPr>
          </w:p>
        </w:tc>
        <w:tc>
          <w:tcPr>
            <w:tcW w:w="913" w:type="dxa"/>
            <w:tcBorders>
              <w:left w:val="nil"/>
              <w:bottom w:val="nil"/>
              <w:right w:val="nil"/>
            </w:tcBorders>
            <w:vAlign w:val="center"/>
          </w:tcPr>
          <w:p w14:paraId="7BCA481E" w14:textId="77777777" w:rsidR="00AC0627" w:rsidRDefault="00AC0627">
            <w:pPr>
              <w:jc w:val="center"/>
              <w:rPr>
                <w:rFonts w:ascii="Times New Roman" w:hAnsi="Times New Roman" w:cs="Times New Roman"/>
                <w:sz w:val="22"/>
                <w:szCs w:val="22"/>
              </w:rPr>
            </w:pPr>
          </w:p>
        </w:tc>
        <w:tc>
          <w:tcPr>
            <w:tcW w:w="1531" w:type="dxa"/>
            <w:tcBorders>
              <w:left w:val="nil"/>
              <w:bottom w:val="nil"/>
              <w:right w:val="nil"/>
            </w:tcBorders>
            <w:vAlign w:val="center"/>
          </w:tcPr>
          <w:p w14:paraId="1A3DA2E8" w14:textId="77777777" w:rsidR="00AC0627" w:rsidRDefault="00AC0627">
            <w:pPr>
              <w:jc w:val="center"/>
              <w:rPr>
                <w:rFonts w:ascii="Times New Roman" w:hAnsi="Times New Roman" w:cs="Times New Roman"/>
                <w:sz w:val="22"/>
                <w:szCs w:val="22"/>
              </w:rPr>
            </w:pPr>
          </w:p>
        </w:tc>
        <w:tc>
          <w:tcPr>
            <w:tcW w:w="850" w:type="dxa"/>
            <w:tcBorders>
              <w:left w:val="nil"/>
              <w:bottom w:val="nil"/>
              <w:right w:val="nil"/>
            </w:tcBorders>
            <w:vAlign w:val="center"/>
          </w:tcPr>
          <w:p w14:paraId="499F696F" w14:textId="77777777" w:rsidR="00AC0627" w:rsidRDefault="00AC0627">
            <w:pPr>
              <w:jc w:val="center"/>
              <w:rPr>
                <w:rFonts w:ascii="Times New Roman" w:hAnsi="Times New Roman" w:cs="Times New Roman"/>
                <w:sz w:val="22"/>
                <w:szCs w:val="22"/>
              </w:rPr>
            </w:pPr>
          </w:p>
        </w:tc>
        <w:tc>
          <w:tcPr>
            <w:tcW w:w="1701" w:type="dxa"/>
            <w:tcBorders>
              <w:left w:val="nil"/>
              <w:bottom w:val="nil"/>
              <w:right w:val="nil"/>
            </w:tcBorders>
            <w:vAlign w:val="center"/>
          </w:tcPr>
          <w:p w14:paraId="039CA849" w14:textId="77777777" w:rsidR="00AC0627" w:rsidRDefault="00AC0627">
            <w:pPr>
              <w:jc w:val="center"/>
              <w:rPr>
                <w:rFonts w:ascii="Times New Roman" w:hAnsi="Times New Roman" w:cs="Times New Roman"/>
                <w:sz w:val="22"/>
                <w:szCs w:val="22"/>
              </w:rPr>
            </w:pPr>
          </w:p>
        </w:tc>
        <w:tc>
          <w:tcPr>
            <w:tcW w:w="851" w:type="dxa"/>
            <w:tcBorders>
              <w:left w:val="nil"/>
              <w:bottom w:val="nil"/>
              <w:right w:val="nil"/>
            </w:tcBorders>
            <w:vAlign w:val="center"/>
          </w:tcPr>
          <w:p w14:paraId="2BF0ADA5" w14:textId="77777777" w:rsidR="00AC0627" w:rsidRDefault="00AC0627">
            <w:pPr>
              <w:jc w:val="center"/>
              <w:rPr>
                <w:rFonts w:ascii="Times New Roman" w:hAnsi="Times New Roman" w:cs="Times New Roman"/>
                <w:sz w:val="22"/>
                <w:szCs w:val="22"/>
              </w:rPr>
            </w:pPr>
          </w:p>
        </w:tc>
        <w:tc>
          <w:tcPr>
            <w:tcW w:w="1559" w:type="dxa"/>
            <w:tcBorders>
              <w:left w:val="nil"/>
              <w:bottom w:val="nil"/>
              <w:right w:val="nil"/>
            </w:tcBorders>
            <w:vAlign w:val="center"/>
          </w:tcPr>
          <w:p w14:paraId="4B426477" w14:textId="77777777" w:rsidR="00AC0627" w:rsidRDefault="00AC0627">
            <w:pPr>
              <w:jc w:val="center"/>
              <w:rPr>
                <w:rFonts w:ascii="Times New Roman" w:hAnsi="Times New Roman" w:cs="Times New Roman"/>
                <w:sz w:val="22"/>
                <w:szCs w:val="22"/>
              </w:rPr>
            </w:pPr>
          </w:p>
        </w:tc>
        <w:tc>
          <w:tcPr>
            <w:tcW w:w="850" w:type="dxa"/>
            <w:tcBorders>
              <w:left w:val="nil"/>
              <w:bottom w:val="nil"/>
              <w:right w:val="nil"/>
            </w:tcBorders>
            <w:vAlign w:val="center"/>
          </w:tcPr>
          <w:p w14:paraId="4D14F4AF" w14:textId="77777777" w:rsidR="00AC0627" w:rsidRDefault="00AC0627">
            <w:pPr>
              <w:jc w:val="center"/>
              <w:rPr>
                <w:rFonts w:ascii="Times New Roman" w:hAnsi="Times New Roman" w:cs="Times New Roman"/>
                <w:sz w:val="22"/>
                <w:szCs w:val="22"/>
              </w:rPr>
            </w:pPr>
          </w:p>
        </w:tc>
      </w:tr>
      <w:tr w:rsidR="00AC0627" w14:paraId="16BEC42C" w14:textId="77777777" w:rsidTr="00855583">
        <w:trPr>
          <w:trHeight w:val="1027"/>
          <w:jc w:val="center"/>
        </w:trPr>
        <w:tc>
          <w:tcPr>
            <w:tcW w:w="1669" w:type="dxa"/>
            <w:tcBorders>
              <w:top w:val="nil"/>
              <w:left w:val="nil"/>
              <w:bottom w:val="nil"/>
              <w:right w:val="nil"/>
            </w:tcBorders>
          </w:tcPr>
          <w:p w14:paraId="4E36D500"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Noise (No)</w:t>
            </w:r>
          </w:p>
          <w:p w14:paraId="28963406"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(Ref: yes)</w:t>
            </w:r>
          </w:p>
        </w:tc>
        <w:tc>
          <w:tcPr>
            <w:tcW w:w="1632" w:type="dxa"/>
            <w:tcBorders>
              <w:top w:val="nil"/>
              <w:left w:val="nil"/>
              <w:bottom w:val="nil"/>
              <w:right w:val="nil"/>
            </w:tcBorders>
            <w:vAlign w:val="center"/>
          </w:tcPr>
          <w:p w14:paraId="2556878C"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-0.011</w:t>
            </w:r>
          </w:p>
          <w:p w14:paraId="039AD6A3"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(- 0.390, 0.368)</w:t>
            </w:r>
          </w:p>
        </w:tc>
        <w:tc>
          <w:tcPr>
            <w:tcW w:w="887" w:type="dxa"/>
            <w:tcBorders>
              <w:top w:val="nil"/>
              <w:left w:val="nil"/>
              <w:bottom w:val="nil"/>
              <w:right w:val="nil"/>
            </w:tcBorders>
            <w:vAlign w:val="center"/>
          </w:tcPr>
          <w:p w14:paraId="6628D758" w14:textId="77777777" w:rsidR="00AC0627" w:rsidRDefault="008357C4">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47DA4AA5"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0.957</w:t>
            </w:r>
          </w:p>
          <w:p w14:paraId="1C6E8990" w14:textId="77777777" w:rsidR="00AC0627" w:rsidRDefault="003F2D5A" w:rsidP="001B1E91">
            <w:pPr>
              <w:jc w:val="center"/>
              <w:rPr>
                <w:rFonts w:ascii="Times New Roman" w:hAnsi="Times New Roman" w:cs="Times New Roman"/>
                <w:sz w:val="22"/>
                <w:szCs w:val="22"/>
              </w:rPr>
            </w:pPr>
            <w:r>
              <w:rPr>
                <w:rFonts w:ascii="Times New Roman" w:hAnsi="Times New Roman" w:cs="Times New Roman" w:hint="eastAsia"/>
                <w:sz w:val="22"/>
                <w:szCs w:val="22"/>
              </w:rPr>
              <w:t>(0.7</w:t>
            </w:r>
            <w:r w:rsidR="001B1E91">
              <w:rPr>
                <w:rFonts w:ascii="Times New Roman" w:hAnsi="Times New Roman" w:cs="Times New Roman"/>
                <w:sz w:val="22"/>
                <w:szCs w:val="22"/>
              </w:rPr>
              <w:t>98</w:t>
            </w:r>
            <w:r>
              <w:rPr>
                <w:rFonts w:ascii="Times New Roman" w:hAnsi="Times New Roman" w:cs="Times New Roman" w:hint="eastAsia"/>
                <w:sz w:val="22"/>
                <w:szCs w:val="22"/>
              </w:rPr>
              <w:t xml:space="preserve"> ,1.14</w:t>
            </w:r>
            <w:r w:rsidR="001B1E91">
              <w:rPr>
                <w:rFonts w:ascii="Times New Roman" w:hAnsi="Times New Roman" w:cs="Times New Roman"/>
                <w:sz w:val="22"/>
                <w:szCs w:val="22"/>
              </w:rPr>
              <w:t>8</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57A0292F" w14:textId="77777777" w:rsidR="00AC0627" w:rsidRDefault="001B1E91">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3658E20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-0.083</w:t>
            </w:r>
          </w:p>
          <w:p w14:paraId="0AE47E0A"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(-0.617, 0.451)</w:t>
            </w:r>
          </w:p>
        </w:tc>
        <w:tc>
          <w:tcPr>
            <w:tcW w:w="913" w:type="dxa"/>
            <w:tcBorders>
              <w:top w:val="nil"/>
              <w:left w:val="nil"/>
              <w:bottom w:val="nil"/>
              <w:right w:val="nil"/>
            </w:tcBorders>
            <w:vAlign w:val="center"/>
          </w:tcPr>
          <w:p w14:paraId="7AC40864" w14:textId="77777777" w:rsidR="00AC0627" w:rsidRDefault="00C43D9E">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4D82DE76"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0.879</w:t>
            </w:r>
          </w:p>
          <w:p w14:paraId="309D31B4"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(0.671, 1.152)</w:t>
            </w:r>
          </w:p>
        </w:tc>
        <w:tc>
          <w:tcPr>
            <w:tcW w:w="850" w:type="dxa"/>
            <w:tcBorders>
              <w:top w:val="nil"/>
              <w:left w:val="nil"/>
              <w:bottom w:val="nil"/>
              <w:right w:val="nil"/>
            </w:tcBorders>
            <w:vAlign w:val="center"/>
          </w:tcPr>
          <w:p w14:paraId="1988A241" w14:textId="77777777" w:rsidR="00AC0627" w:rsidRDefault="00877018">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29C5659E"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0.170</w:t>
            </w:r>
          </w:p>
          <w:p w14:paraId="14D81540"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(-0.360, 0.702)</w:t>
            </w:r>
          </w:p>
        </w:tc>
        <w:tc>
          <w:tcPr>
            <w:tcW w:w="851" w:type="dxa"/>
            <w:tcBorders>
              <w:top w:val="nil"/>
              <w:left w:val="nil"/>
              <w:bottom w:val="nil"/>
              <w:right w:val="nil"/>
            </w:tcBorders>
            <w:vAlign w:val="center"/>
          </w:tcPr>
          <w:p w14:paraId="40B3EA3A" w14:textId="77777777" w:rsidR="00AC0627" w:rsidRDefault="00C43D9E">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512D92D4"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0.98</w:t>
            </w:r>
            <w:r w:rsidR="00877018">
              <w:rPr>
                <w:rFonts w:ascii="Times New Roman" w:hAnsi="Times New Roman" w:cs="Times New Roman"/>
                <w:sz w:val="22"/>
                <w:szCs w:val="22"/>
              </w:rPr>
              <w:t>2</w:t>
            </w:r>
          </w:p>
          <w:p w14:paraId="5C66AE19" w14:textId="77777777" w:rsidR="00AC0627" w:rsidRDefault="003F2D5A" w:rsidP="00877018">
            <w:pPr>
              <w:jc w:val="center"/>
              <w:rPr>
                <w:rFonts w:ascii="Times New Roman" w:hAnsi="Times New Roman" w:cs="Times New Roman"/>
                <w:sz w:val="22"/>
                <w:szCs w:val="22"/>
              </w:rPr>
            </w:pPr>
            <w:r>
              <w:rPr>
                <w:rFonts w:ascii="Times New Roman" w:hAnsi="Times New Roman" w:cs="Times New Roman" w:hint="eastAsia"/>
                <w:sz w:val="22"/>
                <w:szCs w:val="22"/>
              </w:rPr>
              <w:t>(0.76</w:t>
            </w:r>
            <w:r w:rsidR="00877018">
              <w:rPr>
                <w:rFonts w:ascii="Times New Roman" w:hAnsi="Times New Roman" w:cs="Times New Roman"/>
                <w:sz w:val="22"/>
                <w:szCs w:val="22"/>
              </w:rPr>
              <w:t>9</w:t>
            </w:r>
            <w:r>
              <w:rPr>
                <w:rFonts w:ascii="Times New Roman" w:hAnsi="Times New Roman" w:cs="Times New Roman" w:hint="eastAsia"/>
                <w:sz w:val="22"/>
                <w:szCs w:val="22"/>
              </w:rPr>
              <w:t>, 1.25</w:t>
            </w:r>
            <w:r w:rsidR="00877018">
              <w:rPr>
                <w:rFonts w:ascii="Times New Roman" w:hAnsi="Times New Roman" w:cs="Times New Roman"/>
                <w:sz w:val="22"/>
                <w:szCs w:val="22"/>
              </w:rPr>
              <w:t>4</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6A31E22D" w14:textId="77777777" w:rsidR="00AC0627" w:rsidRDefault="00877018">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1BFC9465" w14:textId="77777777" w:rsidTr="00855583">
        <w:trPr>
          <w:trHeight w:val="951"/>
          <w:jc w:val="center"/>
        </w:trPr>
        <w:tc>
          <w:tcPr>
            <w:tcW w:w="1669" w:type="dxa"/>
            <w:tcBorders>
              <w:top w:val="nil"/>
              <w:left w:val="nil"/>
              <w:bottom w:val="nil"/>
              <w:right w:val="nil"/>
            </w:tcBorders>
          </w:tcPr>
          <w:p w14:paraId="2F788E13"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Dust (No)</w:t>
            </w:r>
          </w:p>
          <w:p w14:paraId="3EEF2A5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(Ref: yes)</w:t>
            </w:r>
          </w:p>
        </w:tc>
        <w:tc>
          <w:tcPr>
            <w:tcW w:w="1632" w:type="dxa"/>
            <w:tcBorders>
              <w:top w:val="nil"/>
              <w:left w:val="nil"/>
              <w:bottom w:val="nil"/>
              <w:right w:val="nil"/>
            </w:tcBorders>
            <w:vAlign w:val="center"/>
          </w:tcPr>
          <w:p w14:paraId="78376733"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0.35</w:t>
            </w:r>
            <w:r w:rsidR="00BF016B">
              <w:rPr>
                <w:rFonts w:ascii="Times New Roman" w:hAnsi="Times New Roman" w:cs="Times New Roman"/>
                <w:sz w:val="22"/>
                <w:szCs w:val="22"/>
              </w:rPr>
              <w:t>1</w:t>
            </w:r>
          </w:p>
          <w:p w14:paraId="007F0073" w14:textId="77777777" w:rsidR="00AC0627" w:rsidRDefault="003F2D5A" w:rsidP="00BF016B">
            <w:pPr>
              <w:jc w:val="center"/>
              <w:rPr>
                <w:rFonts w:ascii="Times New Roman" w:hAnsi="Times New Roman" w:cs="Times New Roman"/>
                <w:sz w:val="22"/>
                <w:szCs w:val="22"/>
              </w:rPr>
            </w:pPr>
            <w:r>
              <w:rPr>
                <w:rFonts w:ascii="Times New Roman" w:hAnsi="Times New Roman" w:cs="Times New Roman" w:hint="eastAsia"/>
                <w:sz w:val="22"/>
                <w:szCs w:val="22"/>
              </w:rPr>
              <w:t>(-0.0</w:t>
            </w:r>
            <w:r w:rsidR="00BF016B">
              <w:rPr>
                <w:rFonts w:ascii="Times New Roman" w:hAnsi="Times New Roman" w:cs="Times New Roman"/>
                <w:sz w:val="22"/>
                <w:szCs w:val="22"/>
              </w:rPr>
              <w:t>64</w:t>
            </w:r>
            <w:r>
              <w:rPr>
                <w:rFonts w:ascii="Times New Roman" w:hAnsi="Times New Roman" w:cs="Times New Roman" w:hint="eastAsia"/>
                <w:sz w:val="22"/>
                <w:szCs w:val="22"/>
              </w:rPr>
              <w:t>, 0.7</w:t>
            </w:r>
            <w:r w:rsidR="00BF016B">
              <w:rPr>
                <w:rFonts w:ascii="Times New Roman" w:hAnsi="Times New Roman" w:cs="Times New Roman"/>
                <w:sz w:val="22"/>
                <w:szCs w:val="22"/>
              </w:rPr>
              <w:t>65</w:t>
            </w: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2340E511" w14:textId="77777777" w:rsidR="00AC0627" w:rsidRDefault="003F2D5A" w:rsidP="00BF016B">
            <w:pPr>
              <w:jc w:val="center"/>
              <w:rPr>
                <w:rFonts w:ascii="Times New Roman" w:hAnsi="Times New Roman" w:cs="Times New Roman"/>
                <w:sz w:val="22"/>
                <w:szCs w:val="22"/>
              </w:rPr>
            </w:pPr>
            <w:r>
              <w:rPr>
                <w:rFonts w:ascii="Times New Roman" w:hAnsi="Times New Roman" w:cs="Times New Roman" w:hint="eastAsia"/>
                <w:sz w:val="22"/>
                <w:szCs w:val="22"/>
              </w:rPr>
              <w:t>0.8</w:t>
            </w:r>
            <w:r w:rsidR="00BF016B">
              <w:rPr>
                <w:rFonts w:ascii="Times New Roman" w:hAnsi="Times New Roman" w:cs="Times New Roman"/>
                <w:sz w:val="22"/>
                <w:szCs w:val="22"/>
              </w:rPr>
              <w:t>82</w:t>
            </w:r>
          </w:p>
        </w:tc>
        <w:tc>
          <w:tcPr>
            <w:tcW w:w="1512" w:type="dxa"/>
            <w:tcBorders>
              <w:top w:val="nil"/>
              <w:left w:val="nil"/>
              <w:bottom w:val="nil"/>
              <w:right w:val="nil"/>
            </w:tcBorders>
            <w:vAlign w:val="center"/>
          </w:tcPr>
          <w:p w14:paraId="0BA073E1"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0.81</w:t>
            </w:r>
            <w:r w:rsidR="001B1E91">
              <w:rPr>
                <w:rFonts w:ascii="Times New Roman" w:hAnsi="Times New Roman" w:cs="Times New Roman"/>
                <w:sz w:val="22"/>
                <w:szCs w:val="22"/>
              </w:rPr>
              <w:t>3</w:t>
            </w:r>
          </w:p>
          <w:p w14:paraId="258A2E48" w14:textId="77777777" w:rsidR="00AC0627" w:rsidRDefault="003F2D5A" w:rsidP="001B1E91">
            <w:pPr>
              <w:jc w:val="center"/>
              <w:rPr>
                <w:rFonts w:ascii="Times New Roman" w:hAnsi="Times New Roman" w:cs="Times New Roman"/>
                <w:sz w:val="22"/>
                <w:szCs w:val="22"/>
              </w:rPr>
            </w:pPr>
            <w:r>
              <w:rPr>
                <w:rFonts w:ascii="Times New Roman" w:hAnsi="Times New Roman" w:cs="Times New Roman" w:hint="eastAsia"/>
                <w:sz w:val="22"/>
                <w:szCs w:val="22"/>
              </w:rPr>
              <w:t>(0.67</w:t>
            </w:r>
            <w:r w:rsidR="001B1E91">
              <w:rPr>
                <w:rFonts w:ascii="Times New Roman" w:hAnsi="Times New Roman" w:cs="Times New Roman"/>
                <w:sz w:val="22"/>
                <w:szCs w:val="22"/>
              </w:rPr>
              <w:t>1</w:t>
            </w:r>
            <w:r>
              <w:rPr>
                <w:rFonts w:ascii="Times New Roman" w:hAnsi="Times New Roman" w:cs="Times New Roman" w:hint="eastAsia"/>
                <w:sz w:val="22"/>
                <w:szCs w:val="22"/>
              </w:rPr>
              <w:t>, 0.98</w:t>
            </w:r>
            <w:r w:rsidR="001B1E91">
              <w:rPr>
                <w:rFonts w:ascii="Times New Roman" w:hAnsi="Times New Roman" w:cs="Times New Roman"/>
                <w:sz w:val="22"/>
                <w:szCs w:val="22"/>
              </w:rPr>
              <w:t>5</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411E5071" w14:textId="77777777" w:rsidR="00AC0627" w:rsidRDefault="003F2D5A" w:rsidP="001B1E91">
            <w:pPr>
              <w:jc w:val="center"/>
              <w:rPr>
                <w:rFonts w:ascii="Times New Roman" w:hAnsi="Times New Roman" w:cs="Times New Roman"/>
                <w:sz w:val="22"/>
                <w:szCs w:val="22"/>
              </w:rPr>
            </w:pPr>
            <w:r>
              <w:rPr>
                <w:rFonts w:ascii="Times New Roman" w:hAnsi="Times New Roman" w:cs="Times New Roman" w:hint="eastAsia"/>
                <w:sz w:val="22"/>
                <w:szCs w:val="22"/>
              </w:rPr>
              <w:t>0.</w:t>
            </w:r>
            <w:r w:rsidR="001B1E91">
              <w:rPr>
                <w:rFonts w:ascii="Times New Roman" w:hAnsi="Times New Roman" w:cs="Times New Roman"/>
                <w:sz w:val="22"/>
                <w:szCs w:val="22"/>
              </w:rPr>
              <w:t>315</w:t>
            </w:r>
          </w:p>
        </w:tc>
        <w:tc>
          <w:tcPr>
            <w:tcW w:w="1558" w:type="dxa"/>
            <w:tcBorders>
              <w:top w:val="nil"/>
              <w:left w:val="nil"/>
              <w:bottom w:val="nil"/>
              <w:right w:val="nil"/>
            </w:tcBorders>
            <w:vAlign w:val="center"/>
          </w:tcPr>
          <w:p w14:paraId="4300DDCC"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0.8</w:t>
            </w:r>
            <w:r w:rsidR="00C43D9E">
              <w:rPr>
                <w:rFonts w:ascii="Times New Roman" w:hAnsi="Times New Roman" w:cs="Times New Roman"/>
                <w:sz w:val="22"/>
                <w:szCs w:val="22"/>
              </w:rPr>
              <w:t>1</w:t>
            </w:r>
            <w:r>
              <w:rPr>
                <w:rFonts w:ascii="Times New Roman" w:hAnsi="Times New Roman" w:cs="Times New Roman" w:hint="eastAsia"/>
                <w:sz w:val="22"/>
                <w:szCs w:val="22"/>
              </w:rPr>
              <w:t>2</w:t>
            </w:r>
          </w:p>
          <w:p w14:paraId="1349BC12" w14:textId="77777777" w:rsidR="00AC0627" w:rsidRDefault="003F2D5A" w:rsidP="00C43D9E">
            <w:pPr>
              <w:jc w:val="center"/>
              <w:rPr>
                <w:rFonts w:ascii="Times New Roman" w:hAnsi="Times New Roman" w:cs="Times New Roman"/>
                <w:sz w:val="22"/>
                <w:szCs w:val="22"/>
              </w:rPr>
            </w:pPr>
            <w:r>
              <w:rPr>
                <w:rFonts w:ascii="Times New Roman" w:hAnsi="Times New Roman" w:cs="Times New Roman" w:hint="eastAsia"/>
                <w:sz w:val="22"/>
                <w:szCs w:val="22"/>
              </w:rPr>
              <w:t>(0.2</w:t>
            </w:r>
            <w:r w:rsidR="00C43D9E">
              <w:rPr>
                <w:rFonts w:ascii="Times New Roman" w:hAnsi="Times New Roman" w:cs="Times New Roman"/>
                <w:sz w:val="22"/>
                <w:szCs w:val="22"/>
              </w:rPr>
              <w:t>23</w:t>
            </w:r>
            <w:r>
              <w:rPr>
                <w:rFonts w:ascii="Times New Roman" w:hAnsi="Times New Roman" w:cs="Times New Roman" w:hint="eastAsia"/>
                <w:sz w:val="22"/>
                <w:szCs w:val="22"/>
              </w:rPr>
              <w:t>, 1.4</w:t>
            </w:r>
            <w:r w:rsidR="00C43D9E">
              <w:rPr>
                <w:rFonts w:ascii="Times New Roman" w:hAnsi="Times New Roman" w:cs="Times New Roman"/>
                <w:sz w:val="22"/>
                <w:szCs w:val="22"/>
              </w:rPr>
              <w:t>01</w:t>
            </w:r>
            <w:r>
              <w:rPr>
                <w:rFonts w:ascii="Times New Roman" w:hAnsi="Times New Roman" w:cs="Times New Roman" w:hint="eastAsia"/>
                <w:sz w:val="22"/>
                <w:szCs w:val="22"/>
              </w:rPr>
              <w:t xml:space="preserve">) </w:t>
            </w:r>
          </w:p>
        </w:tc>
        <w:tc>
          <w:tcPr>
            <w:tcW w:w="913" w:type="dxa"/>
            <w:tcBorders>
              <w:top w:val="nil"/>
              <w:left w:val="nil"/>
              <w:bottom w:val="nil"/>
              <w:right w:val="nil"/>
            </w:tcBorders>
            <w:vAlign w:val="center"/>
          </w:tcPr>
          <w:p w14:paraId="0EC0B3AB" w14:textId="77777777" w:rsidR="00AC0627" w:rsidRDefault="003F2D5A" w:rsidP="00C43D9E">
            <w:pPr>
              <w:jc w:val="center"/>
              <w:rPr>
                <w:rFonts w:ascii="Times New Roman" w:hAnsi="Times New Roman" w:cs="Times New Roman"/>
                <w:sz w:val="22"/>
                <w:szCs w:val="22"/>
              </w:rPr>
            </w:pPr>
            <w:r>
              <w:rPr>
                <w:rFonts w:ascii="Times New Roman" w:hAnsi="Times New Roman" w:cs="Times New Roman" w:hint="eastAsia"/>
                <w:sz w:val="22"/>
                <w:szCs w:val="22"/>
              </w:rPr>
              <w:t>0.0</w:t>
            </w:r>
            <w:r w:rsidR="00C43D9E">
              <w:rPr>
                <w:rFonts w:ascii="Times New Roman" w:hAnsi="Times New Roman" w:cs="Times New Roman"/>
                <w:sz w:val="22"/>
                <w:szCs w:val="22"/>
              </w:rPr>
              <w:t>63</w:t>
            </w:r>
          </w:p>
        </w:tc>
        <w:tc>
          <w:tcPr>
            <w:tcW w:w="1531" w:type="dxa"/>
            <w:tcBorders>
              <w:top w:val="nil"/>
              <w:left w:val="nil"/>
              <w:bottom w:val="nil"/>
              <w:right w:val="nil"/>
            </w:tcBorders>
            <w:vAlign w:val="center"/>
          </w:tcPr>
          <w:p w14:paraId="11B95248" w14:textId="77777777" w:rsidR="00AC0627" w:rsidRPr="00877018" w:rsidRDefault="003F2D5A">
            <w:pPr>
              <w:jc w:val="center"/>
              <w:rPr>
                <w:rFonts w:ascii="Times New Roman" w:hAnsi="Times New Roman" w:cs="Times New Roman"/>
                <w:b/>
                <w:sz w:val="22"/>
                <w:szCs w:val="22"/>
              </w:rPr>
            </w:pPr>
            <w:r w:rsidRPr="00877018">
              <w:rPr>
                <w:rFonts w:ascii="Times New Roman" w:hAnsi="Times New Roman" w:cs="Times New Roman" w:hint="eastAsia"/>
                <w:b/>
                <w:sz w:val="22"/>
                <w:szCs w:val="22"/>
              </w:rPr>
              <w:t>0.6</w:t>
            </w:r>
            <w:r w:rsidR="00877018" w:rsidRPr="00877018">
              <w:rPr>
                <w:rFonts w:ascii="Times New Roman" w:hAnsi="Times New Roman" w:cs="Times New Roman"/>
                <w:b/>
                <w:sz w:val="22"/>
                <w:szCs w:val="22"/>
              </w:rPr>
              <w:t>49</w:t>
            </w:r>
          </w:p>
          <w:p w14:paraId="0D965F9D" w14:textId="77777777" w:rsidR="00AC0627" w:rsidRDefault="003F2D5A" w:rsidP="00877018">
            <w:pPr>
              <w:jc w:val="center"/>
              <w:rPr>
                <w:rFonts w:ascii="Times New Roman" w:hAnsi="Times New Roman" w:cs="Times New Roman"/>
                <w:sz w:val="22"/>
                <w:szCs w:val="22"/>
              </w:rPr>
            </w:pPr>
            <w:r w:rsidRPr="00877018">
              <w:rPr>
                <w:rFonts w:ascii="Times New Roman" w:hAnsi="Times New Roman" w:cs="Times New Roman" w:hint="eastAsia"/>
                <w:b/>
                <w:sz w:val="22"/>
                <w:szCs w:val="22"/>
              </w:rPr>
              <w:t>(0.48</w:t>
            </w:r>
            <w:r w:rsidR="00877018" w:rsidRPr="00877018">
              <w:rPr>
                <w:rFonts w:ascii="Times New Roman" w:hAnsi="Times New Roman" w:cs="Times New Roman"/>
                <w:b/>
                <w:sz w:val="22"/>
                <w:szCs w:val="22"/>
              </w:rPr>
              <w:t>7</w:t>
            </w:r>
            <w:r w:rsidRPr="00877018">
              <w:rPr>
                <w:rFonts w:ascii="Times New Roman" w:hAnsi="Times New Roman" w:cs="Times New Roman" w:hint="eastAsia"/>
                <w:b/>
                <w:sz w:val="22"/>
                <w:szCs w:val="22"/>
              </w:rPr>
              <w:t>, 0.86</w:t>
            </w:r>
            <w:r w:rsidR="00877018" w:rsidRPr="00877018">
              <w:rPr>
                <w:rFonts w:ascii="Times New Roman" w:hAnsi="Times New Roman" w:cs="Times New Roman"/>
                <w:b/>
                <w:sz w:val="22"/>
                <w:szCs w:val="22"/>
              </w:rPr>
              <w:t>5</w:t>
            </w:r>
            <w:r w:rsidRPr="00877018">
              <w:rPr>
                <w:rFonts w:ascii="Times New Roman" w:hAnsi="Times New Roman" w:cs="Times New Roman" w:hint="eastAsia"/>
                <w:b/>
                <w:sz w:val="22"/>
                <w:szCs w:val="22"/>
              </w:rPr>
              <w:t>)</w:t>
            </w:r>
            <w:r>
              <w:rPr>
                <w:rFonts w:ascii="Times New Roman" w:hAnsi="Times New Roman" w:cs="Times New Roman" w:hint="eastAsia"/>
                <w:sz w:val="22"/>
                <w:szCs w:val="22"/>
              </w:rPr>
              <w:t xml:space="preserve"> </w:t>
            </w:r>
          </w:p>
        </w:tc>
        <w:tc>
          <w:tcPr>
            <w:tcW w:w="850" w:type="dxa"/>
            <w:tcBorders>
              <w:top w:val="nil"/>
              <w:left w:val="nil"/>
              <w:bottom w:val="nil"/>
              <w:right w:val="nil"/>
            </w:tcBorders>
            <w:vAlign w:val="center"/>
          </w:tcPr>
          <w:p w14:paraId="5CDEBA23" w14:textId="77777777" w:rsidR="00AC0627" w:rsidRPr="00877018" w:rsidRDefault="003F2D5A" w:rsidP="00877018">
            <w:pPr>
              <w:jc w:val="center"/>
              <w:rPr>
                <w:rFonts w:ascii="Times New Roman" w:hAnsi="Times New Roman" w:cs="Times New Roman"/>
                <w:b/>
                <w:sz w:val="22"/>
                <w:szCs w:val="22"/>
              </w:rPr>
            </w:pPr>
            <w:r w:rsidRPr="00877018">
              <w:rPr>
                <w:rFonts w:ascii="Times New Roman" w:hAnsi="Times New Roman" w:cs="Times New Roman" w:hint="eastAsia"/>
                <w:b/>
                <w:sz w:val="22"/>
                <w:szCs w:val="22"/>
              </w:rPr>
              <w:t>0.0</w:t>
            </w:r>
            <w:r w:rsidR="00877018" w:rsidRPr="00877018">
              <w:rPr>
                <w:rFonts w:ascii="Times New Roman" w:hAnsi="Times New Roman" w:cs="Times New Roman"/>
                <w:b/>
                <w:sz w:val="22"/>
                <w:szCs w:val="22"/>
              </w:rPr>
              <w:t>27</w:t>
            </w:r>
          </w:p>
        </w:tc>
        <w:tc>
          <w:tcPr>
            <w:tcW w:w="1701" w:type="dxa"/>
            <w:tcBorders>
              <w:top w:val="nil"/>
              <w:left w:val="nil"/>
              <w:bottom w:val="nil"/>
              <w:right w:val="nil"/>
            </w:tcBorders>
            <w:vAlign w:val="center"/>
          </w:tcPr>
          <w:p w14:paraId="6797C214"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0.012</w:t>
            </w:r>
          </w:p>
          <w:p w14:paraId="43FD72A6"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(-0.567, 0.591)</w:t>
            </w:r>
          </w:p>
        </w:tc>
        <w:tc>
          <w:tcPr>
            <w:tcW w:w="851" w:type="dxa"/>
            <w:tcBorders>
              <w:top w:val="nil"/>
              <w:left w:val="nil"/>
              <w:bottom w:val="nil"/>
              <w:right w:val="nil"/>
            </w:tcBorders>
            <w:vAlign w:val="center"/>
          </w:tcPr>
          <w:p w14:paraId="6D242E08" w14:textId="77777777" w:rsidR="00AC0627" w:rsidRDefault="00C43D9E">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2006E00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0.94</w:t>
            </w:r>
            <w:r w:rsidR="00877018">
              <w:rPr>
                <w:rFonts w:ascii="Times New Roman" w:hAnsi="Times New Roman" w:cs="Times New Roman"/>
                <w:sz w:val="22"/>
                <w:szCs w:val="22"/>
              </w:rPr>
              <w:t>2</w:t>
            </w:r>
          </w:p>
          <w:p w14:paraId="42CDD8A4" w14:textId="77777777" w:rsidR="00AC0627" w:rsidRDefault="003F2D5A" w:rsidP="00877018">
            <w:pPr>
              <w:jc w:val="center"/>
              <w:rPr>
                <w:rFonts w:ascii="Times New Roman" w:hAnsi="Times New Roman" w:cs="Times New Roman"/>
                <w:sz w:val="22"/>
                <w:szCs w:val="22"/>
              </w:rPr>
            </w:pPr>
            <w:r>
              <w:rPr>
                <w:rFonts w:ascii="Times New Roman" w:hAnsi="Times New Roman" w:cs="Times New Roman" w:hint="eastAsia"/>
                <w:sz w:val="22"/>
                <w:szCs w:val="22"/>
              </w:rPr>
              <w:t>(0.72</w:t>
            </w:r>
            <w:r w:rsidR="00877018">
              <w:rPr>
                <w:rFonts w:ascii="Times New Roman" w:hAnsi="Times New Roman" w:cs="Times New Roman"/>
                <w:sz w:val="22"/>
                <w:szCs w:val="22"/>
              </w:rPr>
              <w:t>8</w:t>
            </w:r>
            <w:r>
              <w:rPr>
                <w:rFonts w:ascii="Times New Roman" w:hAnsi="Times New Roman" w:cs="Times New Roman" w:hint="eastAsia"/>
                <w:sz w:val="22"/>
                <w:szCs w:val="22"/>
              </w:rPr>
              <w:t>, 1.21</w:t>
            </w:r>
            <w:r w:rsidR="00877018">
              <w:rPr>
                <w:rFonts w:ascii="Times New Roman" w:hAnsi="Times New Roman" w:cs="Times New Roman"/>
                <w:sz w:val="22"/>
                <w:szCs w:val="22"/>
              </w:rPr>
              <w:t>9</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6DFCF2D4" w14:textId="77777777" w:rsidR="00AC0627" w:rsidRDefault="00877018">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750FD6A7" w14:textId="77777777" w:rsidTr="00855583">
        <w:trPr>
          <w:trHeight w:val="1287"/>
          <w:jc w:val="center"/>
        </w:trPr>
        <w:tc>
          <w:tcPr>
            <w:tcW w:w="1669" w:type="dxa"/>
            <w:tcBorders>
              <w:top w:val="nil"/>
              <w:left w:val="nil"/>
              <w:bottom w:val="nil"/>
              <w:right w:val="nil"/>
            </w:tcBorders>
          </w:tcPr>
          <w:p w14:paraId="43D5B764"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Recreational space (No)</w:t>
            </w:r>
          </w:p>
          <w:p w14:paraId="78E942DA"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(Ref: yes)</w:t>
            </w:r>
          </w:p>
        </w:tc>
        <w:tc>
          <w:tcPr>
            <w:tcW w:w="1632" w:type="dxa"/>
            <w:tcBorders>
              <w:top w:val="nil"/>
              <w:left w:val="nil"/>
              <w:bottom w:val="nil"/>
              <w:right w:val="nil"/>
            </w:tcBorders>
            <w:vAlign w:val="center"/>
          </w:tcPr>
          <w:p w14:paraId="27B6A8FF" w14:textId="77777777" w:rsidR="00AC0627" w:rsidRPr="00B934ED" w:rsidRDefault="003F2D5A">
            <w:pPr>
              <w:jc w:val="center"/>
              <w:rPr>
                <w:rFonts w:ascii="Times New Roman" w:hAnsi="Times New Roman" w:cs="Times New Roman"/>
                <w:b/>
                <w:sz w:val="22"/>
                <w:szCs w:val="22"/>
              </w:rPr>
            </w:pPr>
            <w:r w:rsidRPr="00B934ED">
              <w:rPr>
                <w:rFonts w:ascii="Times New Roman" w:hAnsi="Times New Roman" w:cs="Times New Roman" w:hint="eastAsia"/>
                <w:b/>
                <w:sz w:val="22"/>
                <w:szCs w:val="22"/>
              </w:rPr>
              <w:t>-0.58</w:t>
            </w:r>
            <w:r w:rsidR="00BF016B" w:rsidRPr="00B934ED">
              <w:rPr>
                <w:rFonts w:ascii="Times New Roman" w:hAnsi="Times New Roman" w:cs="Times New Roman"/>
                <w:b/>
                <w:sz w:val="22"/>
                <w:szCs w:val="22"/>
              </w:rPr>
              <w:t>9</w:t>
            </w:r>
          </w:p>
          <w:p w14:paraId="257E0599" w14:textId="77777777" w:rsidR="00AC0627" w:rsidRPr="00B934ED" w:rsidRDefault="003F2D5A" w:rsidP="00BF016B">
            <w:pPr>
              <w:jc w:val="center"/>
              <w:rPr>
                <w:rFonts w:ascii="Times New Roman" w:hAnsi="Times New Roman" w:cs="Times New Roman"/>
                <w:b/>
                <w:sz w:val="22"/>
                <w:szCs w:val="22"/>
              </w:rPr>
            </w:pPr>
            <w:r w:rsidRPr="00B934ED">
              <w:rPr>
                <w:rFonts w:ascii="Times New Roman" w:hAnsi="Times New Roman" w:cs="Times New Roman" w:hint="eastAsia"/>
                <w:b/>
                <w:sz w:val="22"/>
                <w:szCs w:val="22"/>
              </w:rPr>
              <w:t>(-0.8</w:t>
            </w:r>
            <w:r w:rsidR="00BF016B" w:rsidRPr="00B934ED">
              <w:rPr>
                <w:rFonts w:ascii="Times New Roman" w:hAnsi="Times New Roman" w:cs="Times New Roman"/>
                <w:b/>
                <w:sz w:val="22"/>
                <w:szCs w:val="22"/>
              </w:rPr>
              <w:t>92</w:t>
            </w:r>
            <w:r w:rsidRPr="00B934ED">
              <w:rPr>
                <w:rFonts w:ascii="Times New Roman" w:hAnsi="Times New Roman" w:cs="Times New Roman" w:hint="eastAsia"/>
                <w:b/>
                <w:sz w:val="22"/>
                <w:szCs w:val="22"/>
              </w:rPr>
              <w:t>, -0.2</w:t>
            </w:r>
            <w:r w:rsidR="00BF016B" w:rsidRPr="00B934ED">
              <w:rPr>
                <w:rFonts w:ascii="Times New Roman" w:hAnsi="Times New Roman" w:cs="Times New Roman"/>
                <w:b/>
                <w:sz w:val="22"/>
                <w:szCs w:val="22"/>
              </w:rPr>
              <w:t>85</w:t>
            </w:r>
            <w:r w:rsidRPr="00B934ED">
              <w:rPr>
                <w:rFonts w:ascii="Times New Roman" w:hAnsi="Times New Roman" w:cs="Times New Roman" w:hint="eastAsia"/>
                <w:b/>
                <w:sz w:val="22"/>
                <w:szCs w:val="22"/>
              </w:rPr>
              <w:t xml:space="preserve">) </w:t>
            </w:r>
          </w:p>
        </w:tc>
        <w:tc>
          <w:tcPr>
            <w:tcW w:w="887" w:type="dxa"/>
            <w:tcBorders>
              <w:top w:val="nil"/>
              <w:left w:val="nil"/>
              <w:bottom w:val="nil"/>
              <w:right w:val="nil"/>
            </w:tcBorders>
            <w:vAlign w:val="center"/>
          </w:tcPr>
          <w:p w14:paraId="6EA97294" w14:textId="77777777" w:rsidR="00AC0627" w:rsidRPr="00B934ED" w:rsidRDefault="003F2D5A">
            <w:pPr>
              <w:jc w:val="center"/>
              <w:rPr>
                <w:rFonts w:ascii="Times New Roman" w:hAnsi="Times New Roman" w:cs="Times New Roman"/>
                <w:b/>
                <w:sz w:val="22"/>
                <w:szCs w:val="22"/>
              </w:rPr>
            </w:pPr>
            <w:r w:rsidRPr="00B934ED">
              <w:rPr>
                <w:rFonts w:ascii="Times New Roman" w:hAnsi="Times New Roman" w:cs="Times New Roman" w:hint="eastAsia"/>
                <w:b/>
                <w:sz w:val="22"/>
                <w:szCs w:val="22"/>
              </w:rPr>
              <w:t>&lt;0.001</w:t>
            </w:r>
          </w:p>
        </w:tc>
        <w:tc>
          <w:tcPr>
            <w:tcW w:w="1512" w:type="dxa"/>
            <w:tcBorders>
              <w:top w:val="nil"/>
              <w:left w:val="nil"/>
              <w:bottom w:val="nil"/>
              <w:right w:val="nil"/>
            </w:tcBorders>
            <w:vAlign w:val="center"/>
          </w:tcPr>
          <w:p w14:paraId="759D9A36"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1.14</w:t>
            </w:r>
            <w:r w:rsidR="001B1E91">
              <w:rPr>
                <w:rFonts w:ascii="Times New Roman" w:hAnsi="Times New Roman" w:cs="Times New Roman"/>
                <w:sz w:val="22"/>
                <w:szCs w:val="22"/>
              </w:rPr>
              <w:t>4</w:t>
            </w:r>
          </w:p>
          <w:p w14:paraId="3A3212F6" w14:textId="77777777" w:rsidR="00AC0627" w:rsidRDefault="001B1E91" w:rsidP="00A05381">
            <w:pPr>
              <w:jc w:val="center"/>
              <w:rPr>
                <w:rFonts w:ascii="Times New Roman" w:hAnsi="Times New Roman" w:cs="Times New Roman"/>
                <w:sz w:val="22"/>
                <w:szCs w:val="22"/>
              </w:rPr>
            </w:pPr>
            <w:r>
              <w:rPr>
                <w:rFonts w:ascii="Times New Roman" w:hAnsi="Times New Roman" w:cs="Times New Roman" w:hint="eastAsia"/>
                <w:sz w:val="22"/>
                <w:szCs w:val="22"/>
              </w:rPr>
              <w:t>( 0.993</w:t>
            </w:r>
            <w:r w:rsidR="003F2D5A">
              <w:rPr>
                <w:rFonts w:ascii="Times New Roman" w:hAnsi="Times New Roman" w:cs="Times New Roman" w:hint="eastAsia"/>
                <w:sz w:val="22"/>
                <w:szCs w:val="22"/>
              </w:rPr>
              <w:t>,1.31</w:t>
            </w:r>
            <w:r w:rsidR="00A05381">
              <w:rPr>
                <w:rFonts w:ascii="Times New Roman" w:hAnsi="Times New Roman" w:cs="Times New Roman"/>
                <w:sz w:val="22"/>
                <w:szCs w:val="22"/>
              </w:rPr>
              <w:t>7</w:t>
            </w:r>
            <w:r w:rsidR="003F2D5A">
              <w:rPr>
                <w:rFonts w:ascii="Times New Roman" w:hAnsi="Times New Roman" w:cs="Times New Roman" w:hint="eastAsia"/>
                <w:sz w:val="22"/>
                <w:szCs w:val="22"/>
              </w:rPr>
              <w:t xml:space="preserve">) </w:t>
            </w:r>
          </w:p>
        </w:tc>
        <w:tc>
          <w:tcPr>
            <w:tcW w:w="930" w:type="dxa"/>
            <w:tcBorders>
              <w:top w:val="nil"/>
              <w:left w:val="nil"/>
              <w:bottom w:val="nil"/>
              <w:right w:val="nil"/>
            </w:tcBorders>
            <w:vAlign w:val="center"/>
          </w:tcPr>
          <w:p w14:paraId="2E0E3F42" w14:textId="77777777" w:rsidR="00AC0627" w:rsidRDefault="003F2D5A" w:rsidP="00A05381">
            <w:pPr>
              <w:jc w:val="center"/>
              <w:rPr>
                <w:rFonts w:ascii="Times New Roman" w:hAnsi="Times New Roman" w:cs="Times New Roman"/>
                <w:sz w:val="22"/>
                <w:szCs w:val="22"/>
              </w:rPr>
            </w:pPr>
            <w:r>
              <w:rPr>
                <w:rFonts w:ascii="Times New Roman" w:hAnsi="Times New Roman" w:cs="Times New Roman" w:hint="eastAsia"/>
                <w:sz w:val="22"/>
                <w:szCs w:val="22"/>
              </w:rPr>
              <w:t>0.</w:t>
            </w:r>
            <w:r w:rsidR="00A05381">
              <w:rPr>
                <w:rFonts w:ascii="Times New Roman" w:hAnsi="Times New Roman" w:cs="Times New Roman"/>
                <w:sz w:val="22"/>
                <w:szCs w:val="22"/>
              </w:rPr>
              <w:t>558</w:t>
            </w:r>
          </w:p>
        </w:tc>
        <w:tc>
          <w:tcPr>
            <w:tcW w:w="1558" w:type="dxa"/>
            <w:tcBorders>
              <w:top w:val="nil"/>
              <w:left w:val="nil"/>
              <w:bottom w:val="nil"/>
              <w:right w:val="nil"/>
            </w:tcBorders>
            <w:vAlign w:val="center"/>
          </w:tcPr>
          <w:p w14:paraId="739DA349" w14:textId="77777777" w:rsidR="00AC0627" w:rsidRPr="00B934ED" w:rsidRDefault="003F2D5A">
            <w:pPr>
              <w:jc w:val="center"/>
              <w:rPr>
                <w:rFonts w:ascii="Times New Roman" w:hAnsi="Times New Roman" w:cs="Times New Roman"/>
                <w:b/>
                <w:sz w:val="22"/>
                <w:szCs w:val="22"/>
              </w:rPr>
            </w:pPr>
            <w:r w:rsidRPr="00B934ED">
              <w:rPr>
                <w:rFonts w:ascii="Times New Roman" w:hAnsi="Times New Roman" w:cs="Times New Roman" w:hint="eastAsia"/>
                <w:b/>
                <w:sz w:val="22"/>
                <w:szCs w:val="22"/>
              </w:rPr>
              <w:t>-1.1</w:t>
            </w:r>
            <w:r w:rsidR="00C43D9E" w:rsidRPr="00B934ED">
              <w:rPr>
                <w:rFonts w:ascii="Times New Roman" w:hAnsi="Times New Roman" w:cs="Times New Roman"/>
                <w:b/>
                <w:sz w:val="22"/>
                <w:szCs w:val="22"/>
              </w:rPr>
              <w:t>11</w:t>
            </w:r>
          </w:p>
          <w:p w14:paraId="018E1F56" w14:textId="77777777" w:rsidR="00AC0627" w:rsidRPr="00B934ED" w:rsidRDefault="003F2D5A" w:rsidP="00C43D9E">
            <w:pPr>
              <w:jc w:val="center"/>
              <w:rPr>
                <w:rFonts w:ascii="Times New Roman" w:hAnsi="Times New Roman" w:cs="Times New Roman"/>
                <w:b/>
                <w:sz w:val="22"/>
                <w:szCs w:val="22"/>
              </w:rPr>
            </w:pPr>
            <w:r w:rsidRPr="00B934ED">
              <w:rPr>
                <w:rFonts w:ascii="Times New Roman" w:hAnsi="Times New Roman" w:cs="Times New Roman" w:hint="eastAsia"/>
                <w:b/>
                <w:sz w:val="22"/>
                <w:szCs w:val="22"/>
              </w:rPr>
              <w:t>(-1.5</w:t>
            </w:r>
            <w:r w:rsidR="00C43D9E" w:rsidRPr="00B934ED">
              <w:rPr>
                <w:rFonts w:ascii="Times New Roman" w:hAnsi="Times New Roman" w:cs="Times New Roman"/>
                <w:b/>
                <w:sz w:val="22"/>
                <w:szCs w:val="22"/>
              </w:rPr>
              <w:t>32</w:t>
            </w:r>
            <w:r w:rsidRPr="00B934ED">
              <w:rPr>
                <w:rFonts w:ascii="Times New Roman" w:hAnsi="Times New Roman" w:cs="Times New Roman" w:hint="eastAsia"/>
                <w:b/>
                <w:sz w:val="22"/>
                <w:szCs w:val="22"/>
              </w:rPr>
              <w:t>,-0.68</w:t>
            </w:r>
            <w:r w:rsidR="00C43D9E" w:rsidRPr="00B934ED">
              <w:rPr>
                <w:rFonts w:ascii="Times New Roman" w:hAnsi="Times New Roman" w:cs="Times New Roman"/>
                <w:b/>
                <w:sz w:val="22"/>
                <w:szCs w:val="22"/>
              </w:rPr>
              <w:t>9</w:t>
            </w:r>
            <w:r w:rsidRPr="00B934ED">
              <w:rPr>
                <w:rFonts w:ascii="Times New Roman" w:hAnsi="Times New Roman" w:cs="Times New Roman" w:hint="eastAsia"/>
                <w:b/>
                <w:sz w:val="22"/>
                <w:szCs w:val="22"/>
              </w:rPr>
              <w:t xml:space="preserve">) </w:t>
            </w:r>
          </w:p>
        </w:tc>
        <w:tc>
          <w:tcPr>
            <w:tcW w:w="913" w:type="dxa"/>
            <w:tcBorders>
              <w:top w:val="nil"/>
              <w:left w:val="nil"/>
              <w:bottom w:val="nil"/>
              <w:right w:val="nil"/>
            </w:tcBorders>
            <w:vAlign w:val="center"/>
          </w:tcPr>
          <w:p w14:paraId="4454C470" w14:textId="77777777" w:rsidR="00AC0627" w:rsidRPr="00B934ED" w:rsidRDefault="003F2D5A">
            <w:pPr>
              <w:jc w:val="center"/>
              <w:rPr>
                <w:rFonts w:ascii="Times New Roman" w:hAnsi="Times New Roman" w:cs="Times New Roman"/>
                <w:b/>
                <w:sz w:val="22"/>
                <w:szCs w:val="22"/>
              </w:rPr>
            </w:pPr>
            <w:r w:rsidRPr="00B934ED">
              <w:rPr>
                <w:rFonts w:ascii="Times New Roman" w:hAnsi="Times New Roman" w:cs="Times New Roman" w:hint="eastAsia"/>
                <w:b/>
                <w:sz w:val="22"/>
                <w:szCs w:val="22"/>
              </w:rPr>
              <w:t>&lt;0.001</w:t>
            </w:r>
          </w:p>
        </w:tc>
        <w:tc>
          <w:tcPr>
            <w:tcW w:w="1531" w:type="dxa"/>
            <w:tcBorders>
              <w:top w:val="nil"/>
              <w:left w:val="nil"/>
              <w:bottom w:val="nil"/>
              <w:right w:val="nil"/>
            </w:tcBorders>
            <w:vAlign w:val="center"/>
          </w:tcPr>
          <w:p w14:paraId="0300DE40" w14:textId="77777777" w:rsidR="00AC0627" w:rsidRPr="00877018" w:rsidRDefault="003F2D5A">
            <w:pPr>
              <w:jc w:val="center"/>
              <w:rPr>
                <w:rFonts w:ascii="Times New Roman" w:hAnsi="Times New Roman" w:cs="Times New Roman"/>
                <w:b/>
                <w:sz w:val="22"/>
                <w:szCs w:val="22"/>
              </w:rPr>
            </w:pPr>
            <w:r w:rsidRPr="00877018">
              <w:rPr>
                <w:rFonts w:ascii="Times New Roman" w:hAnsi="Times New Roman" w:cs="Times New Roman" w:hint="eastAsia"/>
                <w:b/>
                <w:sz w:val="22"/>
                <w:szCs w:val="22"/>
              </w:rPr>
              <w:t>1.40</w:t>
            </w:r>
            <w:r w:rsidR="00877018" w:rsidRPr="00877018">
              <w:rPr>
                <w:rFonts w:ascii="Times New Roman" w:hAnsi="Times New Roman" w:cs="Times New Roman"/>
                <w:b/>
                <w:sz w:val="22"/>
                <w:szCs w:val="22"/>
              </w:rPr>
              <w:t>7</w:t>
            </w:r>
          </w:p>
          <w:p w14:paraId="535AE8DB" w14:textId="77777777" w:rsidR="00AC0627" w:rsidRDefault="003F2D5A" w:rsidP="00877018">
            <w:pPr>
              <w:jc w:val="center"/>
              <w:rPr>
                <w:rFonts w:ascii="Times New Roman" w:hAnsi="Times New Roman" w:cs="Times New Roman"/>
                <w:sz w:val="22"/>
                <w:szCs w:val="22"/>
              </w:rPr>
            </w:pPr>
            <w:r w:rsidRPr="00877018">
              <w:rPr>
                <w:rFonts w:ascii="Times New Roman" w:hAnsi="Times New Roman" w:cs="Times New Roman" w:hint="eastAsia"/>
                <w:b/>
                <w:sz w:val="22"/>
                <w:szCs w:val="22"/>
              </w:rPr>
              <w:t>(1.13</w:t>
            </w:r>
            <w:r w:rsidR="00877018" w:rsidRPr="00877018">
              <w:rPr>
                <w:rFonts w:ascii="Times New Roman" w:hAnsi="Times New Roman" w:cs="Times New Roman"/>
                <w:b/>
                <w:sz w:val="22"/>
                <w:szCs w:val="22"/>
              </w:rPr>
              <w:t>7</w:t>
            </w:r>
            <w:r w:rsidRPr="00877018">
              <w:rPr>
                <w:rFonts w:ascii="Times New Roman" w:hAnsi="Times New Roman" w:cs="Times New Roman" w:hint="eastAsia"/>
                <w:b/>
                <w:sz w:val="22"/>
                <w:szCs w:val="22"/>
              </w:rPr>
              <w:t>, 1.7</w:t>
            </w:r>
            <w:r w:rsidR="00877018" w:rsidRPr="00877018">
              <w:rPr>
                <w:rFonts w:ascii="Times New Roman" w:hAnsi="Times New Roman" w:cs="Times New Roman"/>
                <w:b/>
                <w:sz w:val="22"/>
                <w:szCs w:val="22"/>
              </w:rPr>
              <w:t>42</w:t>
            </w:r>
            <w:r w:rsidRPr="00877018">
              <w:rPr>
                <w:rFonts w:ascii="Times New Roman" w:hAnsi="Times New Roman" w:cs="Times New Roman" w:hint="eastAsia"/>
                <w:b/>
                <w:sz w:val="22"/>
                <w:szCs w:val="22"/>
              </w:rPr>
              <w:t>)</w:t>
            </w:r>
          </w:p>
        </w:tc>
        <w:tc>
          <w:tcPr>
            <w:tcW w:w="850" w:type="dxa"/>
            <w:tcBorders>
              <w:top w:val="nil"/>
              <w:left w:val="nil"/>
              <w:bottom w:val="nil"/>
              <w:right w:val="nil"/>
            </w:tcBorders>
            <w:vAlign w:val="center"/>
          </w:tcPr>
          <w:p w14:paraId="61A40ED2" w14:textId="77777777" w:rsidR="00AC0627" w:rsidRPr="00877018" w:rsidRDefault="003F2D5A" w:rsidP="00877018">
            <w:pPr>
              <w:jc w:val="center"/>
              <w:rPr>
                <w:rFonts w:ascii="Times New Roman" w:hAnsi="Times New Roman" w:cs="Times New Roman"/>
                <w:b/>
                <w:sz w:val="22"/>
                <w:szCs w:val="22"/>
              </w:rPr>
            </w:pPr>
            <w:r w:rsidRPr="00877018">
              <w:rPr>
                <w:rFonts w:ascii="Times New Roman" w:hAnsi="Times New Roman" w:cs="Times New Roman" w:hint="eastAsia"/>
                <w:b/>
                <w:sz w:val="22"/>
                <w:szCs w:val="22"/>
              </w:rPr>
              <w:t>0.0</w:t>
            </w:r>
            <w:r w:rsidR="00877018">
              <w:rPr>
                <w:rFonts w:ascii="Times New Roman" w:hAnsi="Times New Roman" w:cs="Times New Roman"/>
                <w:b/>
                <w:sz w:val="22"/>
                <w:szCs w:val="22"/>
              </w:rPr>
              <w:t>18</w:t>
            </w:r>
          </w:p>
        </w:tc>
        <w:tc>
          <w:tcPr>
            <w:tcW w:w="1701" w:type="dxa"/>
            <w:tcBorders>
              <w:top w:val="nil"/>
              <w:left w:val="nil"/>
              <w:bottom w:val="nil"/>
              <w:right w:val="nil"/>
            </w:tcBorders>
            <w:vAlign w:val="center"/>
          </w:tcPr>
          <w:p w14:paraId="6DD98965"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-0.28</w:t>
            </w:r>
            <w:r w:rsidR="00C43D9E">
              <w:rPr>
                <w:rFonts w:ascii="Times New Roman" w:hAnsi="Times New Roman" w:cs="Times New Roman"/>
                <w:sz w:val="22"/>
                <w:szCs w:val="22"/>
              </w:rPr>
              <w:t>8</w:t>
            </w:r>
          </w:p>
          <w:p w14:paraId="4D78D23D" w14:textId="77777777" w:rsidR="00AC0627" w:rsidRDefault="003F2D5A" w:rsidP="00C43D9E">
            <w:pPr>
              <w:jc w:val="center"/>
              <w:rPr>
                <w:rFonts w:ascii="Times New Roman" w:hAnsi="Times New Roman" w:cs="Times New Roman"/>
                <w:sz w:val="22"/>
                <w:szCs w:val="22"/>
              </w:rPr>
            </w:pPr>
            <w:r>
              <w:rPr>
                <w:rFonts w:ascii="Times New Roman" w:hAnsi="Times New Roman" w:cs="Times New Roman" w:hint="eastAsia"/>
                <w:sz w:val="22"/>
                <w:szCs w:val="22"/>
              </w:rPr>
              <w:t>(-0.70</w:t>
            </w:r>
            <w:r w:rsidR="00C43D9E">
              <w:rPr>
                <w:rFonts w:ascii="Times New Roman" w:hAnsi="Times New Roman" w:cs="Times New Roman"/>
                <w:sz w:val="22"/>
                <w:szCs w:val="22"/>
              </w:rPr>
              <w:t>8</w:t>
            </w:r>
            <w:r>
              <w:rPr>
                <w:rFonts w:ascii="Times New Roman" w:hAnsi="Times New Roman" w:cs="Times New Roman" w:hint="eastAsia"/>
                <w:sz w:val="22"/>
                <w:szCs w:val="22"/>
              </w:rPr>
              <w:t>, 0.13</w:t>
            </w:r>
            <w:r w:rsidR="00C43D9E">
              <w:rPr>
                <w:rFonts w:ascii="Times New Roman" w:hAnsi="Times New Roman" w:cs="Times New Roman"/>
                <w:sz w:val="22"/>
                <w:szCs w:val="22"/>
              </w:rPr>
              <w:t>1</w:t>
            </w: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2F265364" w14:textId="77777777" w:rsidR="00AC0627" w:rsidRDefault="00C43D9E">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6C59E603"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0.994</w:t>
            </w:r>
          </w:p>
          <w:p w14:paraId="4FD9F441" w14:textId="77777777" w:rsidR="00AC0627" w:rsidRDefault="003F2D5A" w:rsidP="00877018">
            <w:pPr>
              <w:jc w:val="center"/>
              <w:rPr>
                <w:rFonts w:ascii="Times New Roman" w:hAnsi="Times New Roman" w:cs="Times New Roman"/>
                <w:sz w:val="22"/>
                <w:szCs w:val="22"/>
              </w:rPr>
            </w:pPr>
            <w:r>
              <w:rPr>
                <w:rFonts w:ascii="Times New Roman" w:hAnsi="Times New Roman" w:cs="Times New Roman" w:hint="eastAsia"/>
                <w:sz w:val="22"/>
                <w:szCs w:val="22"/>
              </w:rPr>
              <w:t>(0.82</w:t>
            </w:r>
            <w:r w:rsidR="00877018">
              <w:rPr>
                <w:rFonts w:ascii="Times New Roman" w:hAnsi="Times New Roman" w:cs="Times New Roman"/>
                <w:sz w:val="22"/>
                <w:szCs w:val="22"/>
              </w:rPr>
              <w:t>7</w:t>
            </w:r>
            <w:r>
              <w:rPr>
                <w:rFonts w:ascii="Times New Roman" w:hAnsi="Times New Roman" w:cs="Times New Roman" w:hint="eastAsia"/>
                <w:sz w:val="22"/>
                <w:szCs w:val="22"/>
              </w:rPr>
              <w:t>, 1.196)</w:t>
            </w:r>
          </w:p>
        </w:tc>
        <w:tc>
          <w:tcPr>
            <w:tcW w:w="850" w:type="dxa"/>
            <w:tcBorders>
              <w:top w:val="nil"/>
              <w:left w:val="nil"/>
              <w:bottom w:val="nil"/>
              <w:right w:val="nil"/>
            </w:tcBorders>
            <w:vAlign w:val="center"/>
          </w:tcPr>
          <w:p w14:paraId="777C427E" w14:textId="77777777" w:rsidR="00AC0627" w:rsidRDefault="00877018">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086B4AE3" w14:textId="77777777" w:rsidTr="00783FA8">
        <w:trPr>
          <w:trHeight w:val="475"/>
          <w:jc w:val="center"/>
        </w:trPr>
        <w:tc>
          <w:tcPr>
            <w:tcW w:w="1669" w:type="dxa"/>
            <w:tcBorders>
              <w:top w:val="nil"/>
              <w:left w:val="nil"/>
              <w:bottom w:val="nil"/>
              <w:right w:val="nil"/>
            </w:tcBorders>
          </w:tcPr>
          <w:p w14:paraId="7BAAC0AC" w14:textId="77777777" w:rsidR="00AC0627" w:rsidRPr="008357C4" w:rsidRDefault="003F2D5A">
            <w:pPr>
              <w:jc w:val="center"/>
              <w:rPr>
                <w:rFonts w:ascii="Times New Roman" w:hAnsi="Times New Roman" w:cs="Times New Roman"/>
                <w:b/>
                <w:sz w:val="22"/>
                <w:szCs w:val="22"/>
              </w:rPr>
            </w:pPr>
            <w:r w:rsidRPr="008357C4">
              <w:rPr>
                <w:rFonts w:ascii="Times New Roman" w:hAnsi="Times New Roman" w:cs="Times New Roman" w:hint="eastAsia"/>
                <w:b/>
                <w:sz w:val="22"/>
                <w:szCs w:val="22"/>
              </w:rPr>
              <w:t>Built environment</w:t>
            </w:r>
          </w:p>
        </w:tc>
        <w:tc>
          <w:tcPr>
            <w:tcW w:w="1632" w:type="dxa"/>
            <w:tcBorders>
              <w:top w:val="nil"/>
              <w:left w:val="nil"/>
              <w:bottom w:val="nil"/>
              <w:right w:val="nil"/>
            </w:tcBorders>
            <w:vAlign w:val="center"/>
          </w:tcPr>
          <w:p w14:paraId="60AE7800" w14:textId="77777777" w:rsidR="00AC0627" w:rsidRDefault="00AC0627">
            <w:pPr>
              <w:jc w:val="center"/>
              <w:rPr>
                <w:rFonts w:ascii="Times New Roman" w:hAnsi="Times New Roman" w:cs="Times New Roman"/>
                <w:sz w:val="22"/>
                <w:szCs w:val="22"/>
              </w:rPr>
            </w:pPr>
          </w:p>
        </w:tc>
        <w:tc>
          <w:tcPr>
            <w:tcW w:w="887" w:type="dxa"/>
            <w:tcBorders>
              <w:top w:val="nil"/>
              <w:left w:val="nil"/>
              <w:bottom w:val="nil"/>
              <w:right w:val="nil"/>
            </w:tcBorders>
            <w:vAlign w:val="center"/>
          </w:tcPr>
          <w:p w14:paraId="203E7909" w14:textId="77777777" w:rsidR="00AC0627" w:rsidRDefault="00AC0627">
            <w:pPr>
              <w:jc w:val="center"/>
              <w:rPr>
                <w:rFonts w:ascii="Times New Roman" w:hAnsi="Times New Roman" w:cs="Times New Roman"/>
                <w:sz w:val="22"/>
                <w:szCs w:val="22"/>
              </w:rPr>
            </w:pPr>
          </w:p>
        </w:tc>
        <w:tc>
          <w:tcPr>
            <w:tcW w:w="1512" w:type="dxa"/>
            <w:tcBorders>
              <w:top w:val="nil"/>
              <w:left w:val="nil"/>
              <w:bottom w:val="nil"/>
              <w:right w:val="nil"/>
            </w:tcBorders>
            <w:vAlign w:val="center"/>
          </w:tcPr>
          <w:p w14:paraId="17B60A5D" w14:textId="77777777" w:rsidR="00AC0627" w:rsidRDefault="00AC0627">
            <w:pPr>
              <w:jc w:val="center"/>
              <w:rPr>
                <w:rFonts w:ascii="Times New Roman" w:hAnsi="Times New Roman" w:cs="Times New Roman"/>
                <w:sz w:val="22"/>
                <w:szCs w:val="22"/>
              </w:rPr>
            </w:pPr>
          </w:p>
        </w:tc>
        <w:tc>
          <w:tcPr>
            <w:tcW w:w="930" w:type="dxa"/>
            <w:tcBorders>
              <w:top w:val="nil"/>
              <w:left w:val="nil"/>
              <w:bottom w:val="nil"/>
              <w:right w:val="nil"/>
            </w:tcBorders>
            <w:vAlign w:val="center"/>
          </w:tcPr>
          <w:p w14:paraId="3DB85F30" w14:textId="77777777" w:rsidR="00AC0627" w:rsidRDefault="00AC0627">
            <w:pPr>
              <w:jc w:val="center"/>
              <w:rPr>
                <w:rFonts w:ascii="Times New Roman" w:hAnsi="Times New Roman" w:cs="Times New Roman"/>
                <w:sz w:val="22"/>
                <w:szCs w:val="22"/>
              </w:rPr>
            </w:pPr>
          </w:p>
        </w:tc>
        <w:tc>
          <w:tcPr>
            <w:tcW w:w="1558" w:type="dxa"/>
            <w:tcBorders>
              <w:top w:val="nil"/>
              <w:left w:val="nil"/>
              <w:bottom w:val="nil"/>
              <w:right w:val="nil"/>
            </w:tcBorders>
            <w:vAlign w:val="center"/>
          </w:tcPr>
          <w:p w14:paraId="65288043" w14:textId="77777777" w:rsidR="00AC0627" w:rsidRDefault="00AC0627">
            <w:pPr>
              <w:jc w:val="center"/>
              <w:rPr>
                <w:rFonts w:ascii="Times New Roman" w:hAnsi="Times New Roman" w:cs="Times New Roman"/>
                <w:sz w:val="22"/>
                <w:szCs w:val="22"/>
              </w:rPr>
            </w:pPr>
          </w:p>
        </w:tc>
        <w:tc>
          <w:tcPr>
            <w:tcW w:w="913" w:type="dxa"/>
            <w:tcBorders>
              <w:top w:val="nil"/>
              <w:left w:val="nil"/>
              <w:bottom w:val="nil"/>
              <w:right w:val="nil"/>
            </w:tcBorders>
            <w:vAlign w:val="center"/>
          </w:tcPr>
          <w:p w14:paraId="5DCD83A6" w14:textId="77777777" w:rsidR="00AC0627" w:rsidRDefault="00AC0627">
            <w:pPr>
              <w:jc w:val="center"/>
              <w:rPr>
                <w:rFonts w:ascii="Times New Roman" w:hAnsi="Times New Roman" w:cs="Times New Roman"/>
                <w:sz w:val="22"/>
                <w:szCs w:val="22"/>
              </w:rPr>
            </w:pPr>
          </w:p>
        </w:tc>
        <w:tc>
          <w:tcPr>
            <w:tcW w:w="1531" w:type="dxa"/>
            <w:tcBorders>
              <w:top w:val="nil"/>
              <w:left w:val="nil"/>
              <w:bottom w:val="nil"/>
              <w:right w:val="nil"/>
            </w:tcBorders>
            <w:vAlign w:val="center"/>
          </w:tcPr>
          <w:p w14:paraId="30405411" w14:textId="77777777" w:rsidR="00AC0627" w:rsidRDefault="00AC0627">
            <w:pPr>
              <w:jc w:val="center"/>
              <w:rPr>
                <w:rFonts w:ascii="Times New Roman" w:hAnsi="Times New Roman" w:cs="Times New Roman"/>
                <w:sz w:val="22"/>
                <w:szCs w:val="22"/>
              </w:rPr>
            </w:pPr>
          </w:p>
        </w:tc>
        <w:tc>
          <w:tcPr>
            <w:tcW w:w="850" w:type="dxa"/>
            <w:tcBorders>
              <w:top w:val="nil"/>
              <w:left w:val="nil"/>
              <w:bottom w:val="nil"/>
              <w:right w:val="nil"/>
            </w:tcBorders>
            <w:vAlign w:val="center"/>
          </w:tcPr>
          <w:p w14:paraId="2EE5E512" w14:textId="77777777" w:rsidR="00AC0627" w:rsidRDefault="00AC0627">
            <w:pPr>
              <w:jc w:val="center"/>
              <w:rPr>
                <w:rFonts w:ascii="Times New Roman" w:hAnsi="Times New Roman" w:cs="Times New Roman"/>
                <w:sz w:val="22"/>
                <w:szCs w:val="22"/>
              </w:rPr>
            </w:pPr>
          </w:p>
        </w:tc>
        <w:tc>
          <w:tcPr>
            <w:tcW w:w="1701" w:type="dxa"/>
            <w:tcBorders>
              <w:top w:val="nil"/>
              <w:left w:val="nil"/>
              <w:bottom w:val="nil"/>
              <w:right w:val="nil"/>
            </w:tcBorders>
            <w:vAlign w:val="center"/>
          </w:tcPr>
          <w:p w14:paraId="4491B5A9" w14:textId="77777777" w:rsidR="00AC0627" w:rsidRDefault="00AC0627">
            <w:pPr>
              <w:jc w:val="center"/>
              <w:rPr>
                <w:rFonts w:ascii="Times New Roman" w:hAnsi="Times New Roman" w:cs="Times New Roman"/>
                <w:sz w:val="22"/>
                <w:szCs w:val="22"/>
              </w:rPr>
            </w:pPr>
          </w:p>
        </w:tc>
        <w:tc>
          <w:tcPr>
            <w:tcW w:w="851" w:type="dxa"/>
            <w:tcBorders>
              <w:top w:val="nil"/>
              <w:left w:val="nil"/>
              <w:bottom w:val="nil"/>
              <w:right w:val="nil"/>
            </w:tcBorders>
            <w:vAlign w:val="center"/>
          </w:tcPr>
          <w:p w14:paraId="24F2F13C" w14:textId="77777777" w:rsidR="00AC0627" w:rsidRDefault="00AC0627">
            <w:pPr>
              <w:jc w:val="center"/>
              <w:rPr>
                <w:rFonts w:ascii="Times New Roman" w:hAnsi="Times New Roman" w:cs="Times New Roman"/>
                <w:sz w:val="22"/>
                <w:szCs w:val="22"/>
              </w:rPr>
            </w:pPr>
          </w:p>
        </w:tc>
        <w:tc>
          <w:tcPr>
            <w:tcW w:w="1559" w:type="dxa"/>
            <w:tcBorders>
              <w:top w:val="nil"/>
              <w:left w:val="nil"/>
              <w:bottom w:val="nil"/>
              <w:right w:val="nil"/>
            </w:tcBorders>
            <w:vAlign w:val="center"/>
          </w:tcPr>
          <w:p w14:paraId="171D404C" w14:textId="77777777" w:rsidR="00AC0627" w:rsidRDefault="00AC0627">
            <w:pPr>
              <w:jc w:val="center"/>
              <w:rPr>
                <w:rFonts w:ascii="Times New Roman" w:hAnsi="Times New Roman" w:cs="Times New Roman"/>
                <w:sz w:val="22"/>
                <w:szCs w:val="22"/>
              </w:rPr>
            </w:pPr>
          </w:p>
        </w:tc>
        <w:tc>
          <w:tcPr>
            <w:tcW w:w="850" w:type="dxa"/>
            <w:tcBorders>
              <w:top w:val="nil"/>
              <w:left w:val="nil"/>
              <w:bottom w:val="nil"/>
              <w:right w:val="nil"/>
            </w:tcBorders>
            <w:vAlign w:val="center"/>
          </w:tcPr>
          <w:p w14:paraId="5838719C" w14:textId="77777777" w:rsidR="00AC0627" w:rsidRDefault="00AC0627">
            <w:pPr>
              <w:jc w:val="center"/>
              <w:rPr>
                <w:rFonts w:ascii="Times New Roman" w:hAnsi="Times New Roman" w:cs="Times New Roman"/>
                <w:sz w:val="22"/>
                <w:szCs w:val="22"/>
              </w:rPr>
            </w:pPr>
          </w:p>
        </w:tc>
      </w:tr>
      <w:tr w:rsidR="00AC0627" w14:paraId="61C5754D" w14:textId="77777777" w:rsidTr="00855583">
        <w:trPr>
          <w:trHeight w:val="771"/>
          <w:jc w:val="center"/>
        </w:trPr>
        <w:tc>
          <w:tcPr>
            <w:tcW w:w="1669" w:type="dxa"/>
            <w:tcBorders>
              <w:top w:val="nil"/>
              <w:left w:val="nil"/>
              <w:bottom w:val="nil"/>
              <w:right w:val="nil"/>
            </w:tcBorders>
          </w:tcPr>
          <w:p w14:paraId="1724987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Supermarket Ref: Q1</w:t>
            </w:r>
          </w:p>
        </w:tc>
        <w:tc>
          <w:tcPr>
            <w:tcW w:w="1632" w:type="dxa"/>
            <w:tcBorders>
              <w:top w:val="nil"/>
              <w:left w:val="nil"/>
              <w:bottom w:val="nil"/>
              <w:right w:val="nil"/>
            </w:tcBorders>
            <w:vAlign w:val="center"/>
          </w:tcPr>
          <w:p w14:paraId="71F906CE"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79871248" w14:textId="77777777" w:rsidR="00AC0627" w:rsidRDefault="00AC0627">
            <w:pPr>
              <w:jc w:val="center"/>
              <w:rPr>
                <w:rFonts w:ascii="Times New Roman" w:hAnsi="Times New Roman" w:cs="Times New Roman"/>
                <w:sz w:val="22"/>
                <w:szCs w:val="22"/>
              </w:rPr>
            </w:pPr>
          </w:p>
        </w:tc>
        <w:tc>
          <w:tcPr>
            <w:tcW w:w="1512" w:type="dxa"/>
            <w:tcBorders>
              <w:top w:val="nil"/>
              <w:left w:val="nil"/>
              <w:bottom w:val="nil"/>
              <w:right w:val="nil"/>
            </w:tcBorders>
            <w:vAlign w:val="center"/>
          </w:tcPr>
          <w:p w14:paraId="4DD54154" w14:textId="77777777" w:rsidR="00AC0627" w:rsidRDefault="00AC0627">
            <w:pPr>
              <w:jc w:val="center"/>
              <w:rPr>
                <w:rFonts w:ascii="Times New Roman" w:hAnsi="Times New Roman" w:cs="Times New Roman"/>
                <w:sz w:val="22"/>
                <w:szCs w:val="22"/>
              </w:rPr>
            </w:pPr>
          </w:p>
        </w:tc>
        <w:tc>
          <w:tcPr>
            <w:tcW w:w="930" w:type="dxa"/>
            <w:tcBorders>
              <w:top w:val="nil"/>
              <w:left w:val="nil"/>
              <w:bottom w:val="nil"/>
              <w:right w:val="nil"/>
            </w:tcBorders>
            <w:vAlign w:val="center"/>
          </w:tcPr>
          <w:p w14:paraId="09380005" w14:textId="77777777" w:rsidR="00AC0627" w:rsidRDefault="00AC0627">
            <w:pPr>
              <w:jc w:val="center"/>
              <w:rPr>
                <w:rFonts w:ascii="Times New Roman" w:hAnsi="Times New Roman" w:cs="Times New Roman"/>
                <w:sz w:val="22"/>
                <w:szCs w:val="22"/>
              </w:rPr>
            </w:pPr>
          </w:p>
        </w:tc>
        <w:tc>
          <w:tcPr>
            <w:tcW w:w="1558" w:type="dxa"/>
            <w:tcBorders>
              <w:top w:val="nil"/>
              <w:left w:val="nil"/>
              <w:bottom w:val="nil"/>
              <w:right w:val="nil"/>
            </w:tcBorders>
            <w:vAlign w:val="center"/>
          </w:tcPr>
          <w:p w14:paraId="446584C0"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05A297CA" w14:textId="77777777" w:rsidR="00AC0627" w:rsidRDefault="00AC0627">
            <w:pPr>
              <w:jc w:val="center"/>
              <w:rPr>
                <w:rFonts w:ascii="Times New Roman" w:hAnsi="Times New Roman" w:cs="Times New Roman"/>
                <w:sz w:val="22"/>
                <w:szCs w:val="22"/>
              </w:rPr>
            </w:pPr>
          </w:p>
        </w:tc>
        <w:tc>
          <w:tcPr>
            <w:tcW w:w="1531" w:type="dxa"/>
            <w:tcBorders>
              <w:top w:val="nil"/>
              <w:left w:val="nil"/>
              <w:bottom w:val="nil"/>
              <w:right w:val="nil"/>
            </w:tcBorders>
            <w:vAlign w:val="center"/>
          </w:tcPr>
          <w:p w14:paraId="49A5D249" w14:textId="77777777" w:rsidR="00AC0627" w:rsidRDefault="00AC0627">
            <w:pPr>
              <w:jc w:val="center"/>
              <w:rPr>
                <w:rFonts w:ascii="Times New Roman" w:hAnsi="Times New Roman" w:cs="Times New Roman"/>
                <w:sz w:val="22"/>
                <w:szCs w:val="22"/>
              </w:rPr>
            </w:pPr>
          </w:p>
        </w:tc>
        <w:tc>
          <w:tcPr>
            <w:tcW w:w="850" w:type="dxa"/>
            <w:tcBorders>
              <w:top w:val="nil"/>
              <w:left w:val="nil"/>
              <w:bottom w:val="nil"/>
              <w:right w:val="nil"/>
            </w:tcBorders>
            <w:vAlign w:val="center"/>
          </w:tcPr>
          <w:p w14:paraId="7981134E" w14:textId="77777777" w:rsidR="00AC0627" w:rsidRDefault="00AC0627">
            <w:pPr>
              <w:jc w:val="center"/>
              <w:rPr>
                <w:rFonts w:ascii="Times New Roman" w:hAnsi="Times New Roman" w:cs="Times New Roman"/>
                <w:sz w:val="22"/>
                <w:szCs w:val="22"/>
              </w:rPr>
            </w:pPr>
          </w:p>
        </w:tc>
        <w:tc>
          <w:tcPr>
            <w:tcW w:w="1701" w:type="dxa"/>
            <w:tcBorders>
              <w:top w:val="nil"/>
              <w:left w:val="nil"/>
              <w:bottom w:val="nil"/>
              <w:right w:val="nil"/>
            </w:tcBorders>
            <w:vAlign w:val="center"/>
          </w:tcPr>
          <w:p w14:paraId="67CEA0E7"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7CFFAAA3" w14:textId="77777777" w:rsidR="00AC0627" w:rsidRDefault="00AC0627">
            <w:pPr>
              <w:jc w:val="center"/>
              <w:rPr>
                <w:rFonts w:ascii="Times New Roman" w:hAnsi="Times New Roman" w:cs="Times New Roman"/>
                <w:sz w:val="22"/>
                <w:szCs w:val="22"/>
              </w:rPr>
            </w:pPr>
          </w:p>
        </w:tc>
        <w:tc>
          <w:tcPr>
            <w:tcW w:w="1559" w:type="dxa"/>
            <w:tcBorders>
              <w:top w:val="nil"/>
              <w:left w:val="nil"/>
              <w:bottom w:val="nil"/>
              <w:right w:val="nil"/>
            </w:tcBorders>
            <w:vAlign w:val="center"/>
          </w:tcPr>
          <w:p w14:paraId="77421E8E" w14:textId="77777777" w:rsidR="00AC0627" w:rsidRDefault="00AC0627">
            <w:pPr>
              <w:jc w:val="center"/>
              <w:rPr>
                <w:rFonts w:ascii="Times New Roman" w:hAnsi="Times New Roman" w:cs="Times New Roman"/>
                <w:sz w:val="22"/>
                <w:szCs w:val="22"/>
              </w:rPr>
            </w:pPr>
          </w:p>
        </w:tc>
        <w:tc>
          <w:tcPr>
            <w:tcW w:w="850" w:type="dxa"/>
            <w:tcBorders>
              <w:top w:val="nil"/>
              <w:left w:val="nil"/>
              <w:bottom w:val="nil"/>
              <w:right w:val="nil"/>
            </w:tcBorders>
            <w:vAlign w:val="center"/>
          </w:tcPr>
          <w:p w14:paraId="3E9B2ACB" w14:textId="77777777" w:rsidR="00AC0627" w:rsidRDefault="00AC0627">
            <w:pPr>
              <w:jc w:val="center"/>
              <w:rPr>
                <w:rFonts w:ascii="Times New Roman" w:hAnsi="Times New Roman" w:cs="Times New Roman"/>
                <w:sz w:val="22"/>
                <w:szCs w:val="22"/>
              </w:rPr>
            </w:pPr>
          </w:p>
        </w:tc>
      </w:tr>
      <w:tr w:rsidR="00AC0627" w14:paraId="3B64FC0C" w14:textId="77777777" w:rsidTr="00855583">
        <w:trPr>
          <w:trHeight w:val="854"/>
          <w:jc w:val="center"/>
        </w:trPr>
        <w:tc>
          <w:tcPr>
            <w:tcW w:w="1669" w:type="dxa"/>
            <w:tcBorders>
              <w:top w:val="nil"/>
              <w:left w:val="nil"/>
              <w:bottom w:val="nil"/>
              <w:right w:val="nil"/>
            </w:tcBorders>
            <w:vAlign w:val="center"/>
          </w:tcPr>
          <w:p w14:paraId="6F31F6B8"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Q2</w:t>
            </w:r>
          </w:p>
        </w:tc>
        <w:tc>
          <w:tcPr>
            <w:tcW w:w="1632" w:type="dxa"/>
            <w:tcBorders>
              <w:top w:val="nil"/>
              <w:left w:val="nil"/>
              <w:bottom w:val="nil"/>
              <w:right w:val="nil"/>
            </w:tcBorders>
            <w:vAlign w:val="center"/>
          </w:tcPr>
          <w:p w14:paraId="6AD2D253"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w:t>
            </w:r>
            <w:r w:rsidR="00923AEE">
              <w:rPr>
                <w:rFonts w:ascii="Times New Roman" w:hAnsi="Times New Roman" w:cs="Times New Roman"/>
                <w:sz w:val="22"/>
                <w:szCs w:val="22"/>
              </w:rPr>
              <w:t>59</w:t>
            </w:r>
          </w:p>
          <w:p w14:paraId="34DBA021" w14:textId="77777777" w:rsidR="00AC0627" w:rsidRDefault="003F2D5A" w:rsidP="00923AEE">
            <w:pPr>
              <w:jc w:val="center"/>
              <w:rPr>
                <w:rFonts w:ascii="Times New Roman" w:hAnsi="Times New Roman" w:cs="Times New Roman"/>
                <w:sz w:val="22"/>
                <w:szCs w:val="22"/>
              </w:rPr>
            </w:pPr>
            <w:r>
              <w:rPr>
                <w:rFonts w:ascii="Times New Roman" w:hAnsi="Times New Roman" w:cs="Times New Roman" w:hint="eastAsia"/>
                <w:sz w:val="22"/>
                <w:szCs w:val="22"/>
              </w:rPr>
              <w:t>(-0.56</w:t>
            </w:r>
            <w:r w:rsidR="00923AEE">
              <w:rPr>
                <w:rFonts w:ascii="Times New Roman" w:hAnsi="Times New Roman" w:cs="Times New Roman"/>
                <w:sz w:val="22"/>
                <w:szCs w:val="22"/>
              </w:rPr>
              <w:t>1</w:t>
            </w:r>
            <w:r>
              <w:rPr>
                <w:rFonts w:ascii="Times New Roman" w:hAnsi="Times New Roman" w:cs="Times New Roman" w:hint="eastAsia"/>
                <w:sz w:val="22"/>
                <w:szCs w:val="22"/>
              </w:rPr>
              <w:t>, 0.2</w:t>
            </w:r>
            <w:r w:rsidR="00923AEE">
              <w:rPr>
                <w:rFonts w:ascii="Times New Roman" w:hAnsi="Times New Roman" w:cs="Times New Roman"/>
                <w:sz w:val="22"/>
                <w:szCs w:val="22"/>
              </w:rPr>
              <w:t>42</w:t>
            </w:r>
            <w:r>
              <w:rPr>
                <w:rFonts w:ascii="Times New Roman" w:hAnsi="Times New Roman" w:cs="Times New Roman" w:hint="eastAsia"/>
                <w:sz w:val="22"/>
                <w:szCs w:val="22"/>
              </w:rPr>
              <w:t xml:space="preserve">) </w:t>
            </w:r>
          </w:p>
        </w:tc>
        <w:tc>
          <w:tcPr>
            <w:tcW w:w="887" w:type="dxa"/>
            <w:tcBorders>
              <w:top w:val="nil"/>
              <w:left w:val="nil"/>
              <w:bottom w:val="nil"/>
              <w:right w:val="nil"/>
            </w:tcBorders>
            <w:vAlign w:val="center"/>
          </w:tcPr>
          <w:p w14:paraId="689AF411" w14:textId="77777777" w:rsidR="00AC0627" w:rsidRDefault="00923AEE">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1B922777"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1.19</w:t>
            </w:r>
            <w:r w:rsidR="00A05381">
              <w:rPr>
                <w:rFonts w:ascii="Times New Roman" w:hAnsi="Times New Roman" w:cs="Times New Roman"/>
                <w:sz w:val="22"/>
                <w:szCs w:val="22"/>
              </w:rPr>
              <w:t>1</w:t>
            </w:r>
          </w:p>
          <w:p w14:paraId="5100BA4D" w14:textId="77777777" w:rsidR="00AC0627" w:rsidRDefault="003F2D5A" w:rsidP="00A05381">
            <w:pPr>
              <w:jc w:val="center"/>
              <w:rPr>
                <w:rFonts w:ascii="Times New Roman" w:hAnsi="Times New Roman" w:cs="Times New Roman"/>
                <w:sz w:val="22"/>
                <w:szCs w:val="22"/>
              </w:rPr>
            </w:pPr>
            <w:r>
              <w:rPr>
                <w:rFonts w:ascii="Times New Roman" w:hAnsi="Times New Roman" w:cs="Times New Roman" w:hint="eastAsia"/>
                <w:sz w:val="22"/>
                <w:szCs w:val="22"/>
              </w:rPr>
              <w:t>(1.01</w:t>
            </w:r>
            <w:r w:rsidR="00A05381">
              <w:rPr>
                <w:rFonts w:ascii="Times New Roman" w:hAnsi="Times New Roman" w:cs="Times New Roman"/>
                <w:sz w:val="22"/>
                <w:szCs w:val="22"/>
              </w:rPr>
              <w:t>0</w:t>
            </w:r>
            <w:r>
              <w:rPr>
                <w:rFonts w:ascii="Times New Roman" w:hAnsi="Times New Roman" w:cs="Times New Roman" w:hint="eastAsia"/>
                <w:sz w:val="22"/>
                <w:szCs w:val="22"/>
              </w:rPr>
              <w:t>, 1.40</w:t>
            </w:r>
            <w:r w:rsidR="00A05381">
              <w:rPr>
                <w:rFonts w:ascii="Times New Roman" w:hAnsi="Times New Roman" w:cs="Times New Roman"/>
                <w:sz w:val="22"/>
                <w:szCs w:val="22"/>
              </w:rPr>
              <w:t>4</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23F7ED0C" w14:textId="77777777" w:rsidR="00AC0627" w:rsidRDefault="003F2D5A" w:rsidP="00A05381">
            <w:pPr>
              <w:jc w:val="center"/>
              <w:rPr>
                <w:rFonts w:ascii="Times New Roman" w:hAnsi="Times New Roman" w:cs="Times New Roman"/>
                <w:sz w:val="22"/>
                <w:szCs w:val="22"/>
              </w:rPr>
            </w:pPr>
            <w:r>
              <w:rPr>
                <w:rFonts w:ascii="Times New Roman" w:hAnsi="Times New Roman" w:cs="Times New Roman" w:hint="eastAsia"/>
                <w:sz w:val="22"/>
                <w:szCs w:val="22"/>
              </w:rPr>
              <w:t>0.3</w:t>
            </w:r>
            <w:r w:rsidR="00A05381">
              <w:rPr>
                <w:rFonts w:ascii="Times New Roman" w:hAnsi="Times New Roman" w:cs="Times New Roman"/>
                <w:sz w:val="22"/>
                <w:szCs w:val="22"/>
              </w:rPr>
              <w:t>33</w:t>
            </w:r>
          </w:p>
        </w:tc>
        <w:tc>
          <w:tcPr>
            <w:tcW w:w="1558" w:type="dxa"/>
            <w:tcBorders>
              <w:top w:val="nil"/>
              <w:left w:val="nil"/>
              <w:bottom w:val="nil"/>
              <w:right w:val="nil"/>
            </w:tcBorders>
            <w:vAlign w:val="center"/>
          </w:tcPr>
          <w:p w14:paraId="794DAD5D"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-0.199</w:t>
            </w:r>
          </w:p>
          <w:p w14:paraId="3400B7FB"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(-0.73</w:t>
            </w:r>
            <w:r w:rsidR="00855583">
              <w:rPr>
                <w:rFonts w:ascii="Times New Roman" w:hAnsi="Times New Roman" w:cs="Times New Roman"/>
                <w:sz w:val="22"/>
                <w:szCs w:val="22"/>
              </w:rPr>
              <w:t>1</w:t>
            </w:r>
            <w:r>
              <w:rPr>
                <w:rFonts w:ascii="Times New Roman" w:hAnsi="Times New Roman" w:cs="Times New Roman" w:hint="eastAsia"/>
                <w:sz w:val="22"/>
                <w:szCs w:val="22"/>
              </w:rPr>
              <w:t>, 0.332)</w:t>
            </w:r>
          </w:p>
        </w:tc>
        <w:tc>
          <w:tcPr>
            <w:tcW w:w="913" w:type="dxa"/>
            <w:tcBorders>
              <w:top w:val="nil"/>
              <w:left w:val="nil"/>
              <w:bottom w:val="nil"/>
              <w:right w:val="nil"/>
            </w:tcBorders>
            <w:vAlign w:val="center"/>
          </w:tcPr>
          <w:p w14:paraId="1A9EE0F1" w14:textId="77777777" w:rsidR="00AC0627" w:rsidRDefault="00855583">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5C283F56"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1.20</w:t>
            </w:r>
            <w:r w:rsidR="002C0F73">
              <w:rPr>
                <w:rFonts w:ascii="Times New Roman" w:hAnsi="Times New Roman" w:cs="Times New Roman"/>
                <w:sz w:val="22"/>
                <w:szCs w:val="22"/>
              </w:rPr>
              <w:t>4</w:t>
            </w:r>
          </w:p>
          <w:p w14:paraId="0F12B284" w14:textId="77777777" w:rsidR="00AC0627" w:rsidRDefault="003F2D5A" w:rsidP="002C0F73">
            <w:pPr>
              <w:jc w:val="center"/>
              <w:rPr>
                <w:rFonts w:ascii="Times New Roman" w:hAnsi="Times New Roman" w:cs="Times New Roman"/>
                <w:sz w:val="22"/>
                <w:szCs w:val="22"/>
              </w:rPr>
            </w:pPr>
            <w:r>
              <w:rPr>
                <w:rFonts w:ascii="Times New Roman" w:hAnsi="Times New Roman" w:cs="Times New Roman" w:hint="eastAsia"/>
                <w:sz w:val="22"/>
                <w:szCs w:val="22"/>
              </w:rPr>
              <w:t>(0.93</w:t>
            </w:r>
            <w:r w:rsidR="002C0F73">
              <w:rPr>
                <w:rFonts w:ascii="Times New Roman" w:hAnsi="Times New Roman" w:cs="Times New Roman"/>
                <w:sz w:val="22"/>
                <w:szCs w:val="22"/>
              </w:rPr>
              <w:t>8</w:t>
            </w:r>
            <w:r>
              <w:rPr>
                <w:rFonts w:ascii="Times New Roman" w:hAnsi="Times New Roman" w:cs="Times New Roman" w:hint="eastAsia"/>
                <w:sz w:val="22"/>
                <w:szCs w:val="22"/>
              </w:rPr>
              <w:t>, 1.54</w:t>
            </w:r>
            <w:r w:rsidR="002C0F73">
              <w:rPr>
                <w:rFonts w:ascii="Times New Roman" w:hAnsi="Times New Roman" w:cs="Times New Roman"/>
                <w:sz w:val="22"/>
                <w:szCs w:val="22"/>
              </w:rPr>
              <w:t>5</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5B57377C" w14:textId="77777777" w:rsidR="00AC0627" w:rsidRDefault="002C0F73">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3BF87F77"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-0.4</w:t>
            </w:r>
            <w:r w:rsidR="00855583">
              <w:rPr>
                <w:rFonts w:ascii="Times New Roman" w:hAnsi="Times New Roman" w:cs="Times New Roman"/>
                <w:sz w:val="22"/>
                <w:szCs w:val="22"/>
              </w:rPr>
              <w:t>28</w:t>
            </w:r>
          </w:p>
          <w:p w14:paraId="473ED5E4"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(-0.9</w:t>
            </w:r>
            <w:r w:rsidR="00855583">
              <w:rPr>
                <w:rFonts w:ascii="Times New Roman" w:hAnsi="Times New Roman" w:cs="Times New Roman"/>
                <w:sz w:val="22"/>
                <w:szCs w:val="22"/>
              </w:rPr>
              <w:t>42</w:t>
            </w:r>
            <w:r>
              <w:rPr>
                <w:rFonts w:ascii="Times New Roman" w:hAnsi="Times New Roman" w:cs="Times New Roman" w:hint="eastAsia"/>
                <w:sz w:val="22"/>
                <w:szCs w:val="22"/>
              </w:rPr>
              <w:t>, 0.08</w:t>
            </w:r>
            <w:r w:rsidR="00855583">
              <w:rPr>
                <w:rFonts w:ascii="Times New Roman" w:hAnsi="Times New Roman" w:cs="Times New Roman"/>
                <w:sz w:val="22"/>
                <w:szCs w:val="22"/>
              </w:rPr>
              <w:t>7</w:t>
            </w:r>
            <w:r>
              <w:rPr>
                <w:rFonts w:ascii="Times New Roman" w:hAnsi="Times New Roman" w:cs="Times New Roman" w:hint="eastAsia"/>
                <w:sz w:val="22"/>
                <w:szCs w:val="22"/>
              </w:rPr>
              <w:t xml:space="preserve">) </w:t>
            </w:r>
          </w:p>
        </w:tc>
        <w:tc>
          <w:tcPr>
            <w:tcW w:w="851" w:type="dxa"/>
            <w:tcBorders>
              <w:top w:val="nil"/>
              <w:left w:val="nil"/>
              <w:bottom w:val="nil"/>
              <w:right w:val="nil"/>
            </w:tcBorders>
            <w:vAlign w:val="center"/>
          </w:tcPr>
          <w:p w14:paraId="50A0679D"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w:t>
            </w:r>
            <w:r w:rsidR="00855583">
              <w:rPr>
                <w:rFonts w:ascii="Times New Roman" w:hAnsi="Times New Roman" w:cs="Times New Roman"/>
                <w:sz w:val="22"/>
                <w:szCs w:val="22"/>
              </w:rPr>
              <w:t>936</w:t>
            </w:r>
          </w:p>
        </w:tc>
        <w:tc>
          <w:tcPr>
            <w:tcW w:w="1559" w:type="dxa"/>
            <w:tcBorders>
              <w:top w:val="nil"/>
              <w:left w:val="nil"/>
              <w:bottom w:val="nil"/>
              <w:right w:val="nil"/>
            </w:tcBorders>
            <w:vAlign w:val="center"/>
          </w:tcPr>
          <w:p w14:paraId="34B3DF6E"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w:t>
            </w:r>
            <w:r w:rsidR="002C0F73">
              <w:rPr>
                <w:rFonts w:ascii="Times New Roman" w:hAnsi="Times New Roman" w:cs="Times New Roman"/>
                <w:sz w:val="22"/>
                <w:szCs w:val="22"/>
              </w:rPr>
              <w:t>179</w:t>
            </w:r>
          </w:p>
          <w:p w14:paraId="738F604A" w14:textId="77777777" w:rsidR="00AC0627" w:rsidRDefault="003F2D5A" w:rsidP="002C0F73">
            <w:pPr>
              <w:jc w:val="center"/>
              <w:rPr>
                <w:rFonts w:ascii="Times New Roman" w:hAnsi="Times New Roman" w:cs="Times New Roman"/>
                <w:sz w:val="22"/>
                <w:szCs w:val="22"/>
              </w:rPr>
            </w:pPr>
            <w:r>
              <w:rPr>
                <w:rFonts w:ascii="Times New Roman" w:hAnsi="Times New Roman" w:cs="Times New Roman" w:hint="eastAsia"/>
                <w:sz w:val="22"/>
                <w:szCs w:val="22"/>
              </w:rPr>
              <w:t>(0.9</w:t>
            </w:r>
            <w:r w:rsidR="002C0F73">
              <w:rPr>
                <w:rFonts w:ascii="Times New Roman" w:hAnsi="Times New Roman" w:cs="Times New Roman"/>
                <w:sz w:val="22"/>
                <w:szCs w:val="22"/>
              </w:rPr>
              <w:t>46</w:t>
            </w:r>
            <w:r>
              <w:rPr>
                <w:rFonts w:ascii="Times New Roman" w:hAnsi="Times New Roman" w:cs="Times New Roman" w:hint="eastAsia"/>
                <w:sz w:val="22"/>
                <w:szCs w:val="22"/>
              </w:rPr>
              <w:t>, 1.4</w:t>
            </w:r>
            <w:r w:rsidR="002C0F73">
              <w:rPr>
                <w:rFonts w:ascii="Times New Roman" w:hAnsi="Times New Roman" w:cs="Times New Roman"/>
                <w:sz w:val="22"/>
                <w:szCs w:val="22"/>
              </w:rPr>
              <w:t>6</w:t>
            </w:r>
            <w:r>
              <w:rPr>
                <w:rFonts w:ascii="Times New Roman" w:hAnsi="Times New Roman" w:cs="Times New Roman" w:hint="eastAsia"/>
                <w:sz w:val="22"/>
                <w:szCs w:val="22"/>
              </w:rPr>
              <w:t>9)</w:t>
            </w:r>
          </w:p>
        </w:tc>
        <w:tc>
          <w:tcPr>
            <w:tcW w:w="850" w:type="dxa"/>
            <w:tcBorders>
              <w:top w:val="nil"/>
              <w:left w:val="nil"/>
              <w:bottom w:val="nil"/>
              <w:right w:val="nil"/>
            </w:tcBorders>
            <w:vAlign w:val="center"/>
          </w:tcPr>
          <w:p w14:paraId="5E6DF536" w14:textId="77777777" w:rsidR="00AC0627" w:rsidRDefault="002C0F73">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7B511868" w14:textId="77777777" w:rsidTr="00855583">
        <w:trPr>
          <w:trHeight w:val="906"/>
          <w:jc w:val="center"/>
        </w:trPr>
        <w:tc>
          <w:tcPr>
            <w:tcW w:w="1669" w:type="dxa"/>
            <w:tcBorders>
              <w:top w:val="nil"/>
              <w:left w:val="nil"/>
              <w:bottom w:val="nil"/>
              <w:right w:val="nil"/>
            </w:tcBorders>
            <w:vAlign w:val="center"/>
          </w:tcPr>
          <w:p w14:paraId="2C2633A0"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Q3</w:t>
            </w:r>
          </w:p>
        </w:tc>
        <w:tc>
          <w:tcPr>
            <w:tcW w:w="1632" w:type="dxa"/>
            <w:tcBorders>
              <w:top w:val="nil"/>
              <w:left w:val="nil"/>
              <w:bottom w:val="nil"/>
              <w:right w:val="nil"/>
            </w:tcBorders>
            <w:vAlign w:val="center"/>
          </w:tcPr>
          <w:p w14:paraId="50973DBE"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-0.14</w:t>
            </w:r>
            <w:r w:rsidR="00923AEE">
              <w:rPr>
                <w:rFonts w:ascii="Times New Roman" w:hAnsi="Times New Roman" w:cs="Times New Roman"/>
                <w:sz w:val="22"/>
                <w:szCs w:val="22"/>
              </w:rPr>
              <w:t>7</w:t>
            </w:r>
          </w:p>
          <w:p w14:paraId="552879D7" w14:textId="77777777" w:rsidR="00AC0627" w:rsidRDefault="003F2D5A" w:rsidP="00923AEE">
            <w:pPr>
              <w:jc w:val="center"/>
              <w:rPr>
                <w:rFonts w:ascii="Times New Roman" w:hAnsi="Times New Roman" w:cs="Times New Roman"/>
                <w:sz w:val="22"/>
                <w:szCs w:val="22"/>
              </w:rPr>
            </w:pPr>
            <w:r>
              <w:rPr>
                <w:rFonts w:ascii="Times New Roman" w:hAnsi="Times New Roman" w:cs="Times New Roman" w:hint="eastAsia"/>
                <w:sz w:val="22"/>
                <w:szCs w:val="22"/>
              </w:rPr>
              <w:t>(</w:t>
            </w:r>
            <w:r w:rsidR="00923AEE">
              <w:rPr>
                <w:rFonts w:ascii="Times New Roman" w:hAnsi="Times New Roman" w:cs="Times New Roman"/>
                <w:sz w:val="22"/>
                <w:szCs w:val="22"/>
              </w:rPr>
              <w:t>-</w:t>
            </w:r>
            <w:r>
              <w:rPr>
                <w:rFonts w:ascii="Times New Roman" w:hAnsi="Times New Roman" w:cs="Times New Roman" w:hint="eastAsia"/>
                <w:sz w:val="22"/>
                <w:szCs w:val="22"/>
              </w:rPr>
              <w:t>0.58</w:t>
            </w:r>
            <w:r w:rsidR="00923AEE">
              <w:rPr>
                <w:rFonts w:ascii="Times New Roman" w:hAnsi="Times New Roman" w:cs="Times New Roman"/>
                <w:sz w:val="22"/>
                <w:szCs w:val="22"/>
              </w:rPr>
              <w:t>4</w:t>
            </w:r>
            <w:r>
              <w:rPr>
                <w:rFonts w:ascii="Times New Roman" w:hAnsi="Times New Roman" w:cs="Times New Roman" w:hint="eastAsia"/>
                <w:sz w:val="22"/>
                <w:szCs w:val="22"/>
              </w:rPr>
              <w:t>, 0.29</w:t>
            </w:r>
            <w:r w:rsidR="00923AEE">
              <w:rPr>
                <w:rFonts w:ascii="Times New Roman" w:hAnsi="Times New Roman" w:cs="Times New Roman"/>
                <w:sz w:val="22"/>
                <w:szCs w:val="22"/>
              </w:rPr>
              <w:t>1</w:t>
            </w:r>
            <w:r>
              <w:rPr>
                <w:rFonts w:ascii="Times New Roman" w:hAnsi="Times New Roman" w:cs="Times New Roman" w:hint="eastAsia"/>
                <w:sz w:val="22"/>
                <w:szCs w:val="22"/>
              </w:rPr>
              <w:t xml:space="preserve">) </w:t>
            </w:r>
          </w:p>
        </w:tc>
        <w:tc>
          <w:tcPr>
            <w:tcW w:w="887" w:type="dxa"/>
            <w:tcBorders>
              <w:top w:val="nil"/>
              <w:left w:val="nil"/>
              <w:bottom w:val="nil"/>
              <w:right w:val="nil"/>
            </w:tcBorders>
            <w:vAlign w:val="center"/>
          </w:tcPr>
          <w:p w14:paraId="0CD70274" w14:textId="77777777" w:rsidR="00AC0627" w:rsidRDefault="00923AEE">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2F85CB5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1.1</w:t>
            </w:r>
            <w:r w:rsidR="00A05381">
              <w:rPr>
                <w:rFonts w:ascii="Times New Roman" w:hAnsi="Times New Roman" w:cs="Times New Roman"/>
                <w:sz w:val="22"/>
                <w:szCs w:val="22"/>
              </w:rPr>
              <w:t>11</w:t>
            </w:r>
          </w:p>
          <w:p w14:paraId="3AD6D971" w14:textId="77777777" w:rsidR="00AC0627" w:rsidRDefault="003F2D5A" w:rsidP="00A05381">
            <w:pPr>
              <w:jc w:val="center"/>
              <w:rPr>
                <w:rFonts w:ascii="Times New Roman" w:hAnsi="Times New Roman" w:cs="Times New Roman"/>
                <w:sz w:val="22"/>
                <w:szCs w:val="22"/>
              </w:rPr>
            </w:pPr>
            <w:r>
              <w:rPr>
                <w:rFonts w:ascii="Times New Roman" w:hAnsi="Times New Roman" w:cs="Times New Roman" w:hint="eastAsia"/>
                <w:sz w:val="22"/>
                <w:szCs w:val="22"/>
              </w:rPr>
              <w:t>(0.9</w:t>
            </w:r>
            <w:r w:rsidR="00A05381">
              <w:rPr>
                <w:rFonts w:ascii="Times New Roman" w:hAnsi="Times New Roman" w:cs="Times New Roman"/>
                <w:sz w:val="22"/>
                <w:szCs w:val="22"/>
              </w:rPr>
              <w:t>32</w:t>
            </w:r>
            <w:r>
              <w:rPr>
                <w:rFonts w:ascii="Times New Roman" w:hAnsi="Times New Roman" w:cs="Times New Roman" w:hint="eastAsia"/>
                <w:sz w:val="22"/>
                <w:szCs w:val="22"/>
              </w:rPr>
              <w:t>, 1.3</w:t>
            </w:r>
            <w:r w:rsidR="00A05381">
              <w:rPr>
                <w:rFonts w:ascii="Times New Roman" w:hAnsi="Times New Roman" w:cs="Times New Roman"/>
                <w:sz w:val="22"/>
                <w:szCs w:val="22"/>
              </w:rPr>
              <w:t>24</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5F60A229" w14:textId="77777777" w:rsidR="00AC0627" w:rsidRDefault="00A05381">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1939DE2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w:t>
            </w:r>
            <w:r w:rsidR="00855583">
              <w:rPr>
                <w:rFonts w:ascii="Times New Roman" w:hAnsi="Times New Roman" w:cs="Times New Roman"/>
                <w:sz w:val="22"/>
                <w:szCs w:val="22"/>
              </w:rPr>
              <w:t>03</w:t>
            </w:r>
          </w:p>
          <w:p w14:paraId="5C0B6CA8"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(-0.4</w:t>
            </w:r>
            <w:r w:rsidR="00855583">
              <w:rPr>
                <w:rFonts w:ascii="Times New Roman" w:hAnsi="Times New Roman" w:cs="Times New Roman"/>
                <w:sz w:val="22"/>
                <w:szCs w:val="22"/>
              </w:rPr>
              <w:t>51</w:t>
            </w:r>
            <w:r>
              <w:rPr>
                <w:rFonts w:ascii="Times New Roman" w:hAnsi="Times New Roman" w:cs="Times New Roman" w:hint="eastAsia"/>
                <w:sz w:val="22"/>
                <w:szCs w:val="22"/>
              </w:rPr>
              <w:t>, 0.6</w:t>
            </w:r>
            <w:r w:rsidR="00855583">
              <w:rPr>
                <w:rFonts w:ascii="Times New Roman" w:hAnsi="Times New Roman" w:cs="Times New Roman"/>
                <w:sz w:val="22"/>
                <w:szCs w:val="22"/>
              </w:rPr>
              <w:t>5</w:t>
            </w:r>
            <w:r>
              <w:rPr>
                <w:rFonts w:ascii="Times New Roman" w:hAnsi="Times New Roman" w:cs="Times New Roman" w:hint="eastAsia"/>
                <w:sz w:val="22"/>
                <w:szCs w:val="22"/>
              </w:rPr>
              <w:t>8)</w:t>
            </w:r>
          </w:p>
        </w:tc>
        <w:tc>
          <w:tcPr>
            <w:tcW w:w="913" w:type="dxa"/>
            <w:tcBorders>
              <w:top w:val="nil"/>
              <w:left w:val="nil"/>
              <w:bottom w:val="nil"/>
              <w:right w:val="nil"/>
            </w:tcBorders>
            <w:vAlign w:val="center"/>
          </w:tcPr>
          <w:p w14:paraId="3D544C9D" w14:textId="77777777" w:rsidR="00AC0627" w:rsidRDefault="00855583">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660BE5DF"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w:t>
            </w:r>
            <w:r w:rsidR="002C0F73">
              <w:rPr>
                <w:rFonts w:ascii="Times New Roman" w:hAnsi="Times New Roman" w:cs="Times New Roman"/>
                <w:sz w:val="22"/>
                <w:szCs w:val="22"/>
              </w:rPr>
              <w:t>902</w:t>
            </w:r>
          </w:p>
          <w:p w14:paraId="717E76BF" w14:textId="77777777" w:rsidR="00AC0627" w:rsidRDefault="003F2D5A" w:rsidP="002C0F73">
            <w:pPr>
              <w:jc w:val="center"/>
              <w:rPr>
                <w:rFonts w:ascii="Times New Roman" w:hAnsi="Times New Roman" w:cs="Times New Roman"/>
                <w:sz w:val="22"/>
                <w:szCs w:val="22"/>
              </w:rPr>
            </w:pPr>
            <w:r>
              <w:rPr>
                <w:rFonts w:ascii="Times New Roman" w:hAnsi="Times New Roman" w:cs="Times New Roman" w:hint="eastAsia"/>
                <w:sz w:val="22"/>
                <w:szCs w:val="22"/>
              </w:rPr>
              <w:t>(0.6</w:t>
            </w:r>
            <w:r w:rsidR="002C0F73">
              <w:rPr>
                <w:rFonts w:ascii="Times New Roman" w:hAnsi="Times New Roman" w:cs="Times New Roman"/>
                <w:sz w:val="22"/>
                <w:szCs w:val="22"/>
              </w:rPr>
              <w:t>90</w:t>
            </w:r>
            <w:r>
              <w:rPr>
                <w:rFonts w:ascii="Times New Roman" w:hAnsi="Times New Roman" w:cs="Times New Roman" w:hint="eastAsia"/>
                <w:sz w:val="22"/>
                <w:szCs w:val="22"/>
              </w:rPr>
              <w:t>, 1.1</w:t>
            </w:r>
            <w:r w:rsidR="002C0F73">
              <w:rPr>
                <w:rFonts w:ascii="Times New Roman" w:hAnsi="Times New Roman" w:cs="Times New Roman"/>
                <w:sz w:val="22"/>
                <w:szCs w:val="22"/>
              </w:rPr>
              <w:t>78</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1B9E7C51" w14:textId="77777777" w:rsidR="00AC0627" w:rsidRDefault="002C0F73">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2A13FDE1"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w:t>
            </w:r>
            <w:r w:rsidR="00855583">
              <w:rPr>
                <w:rFonts w:ascii="Times New Roman" w:hAnsi="Times New Roman" w:cs="Times New Roman"/>
                <w:sz w:val="22"/>
                <w:szCs w:val="22"/>
              </w:rPr>
              <w:t>597</w:t>
            </w:r>
          </w:p>
          <w:p w14:paraId="5BFF5B08"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(-1.16</w:t>
            </w:r>
            <w:r w:rsidR="00855583">
              <w:rPr>
                <w:rFonts w:ascii="Times New Roman" w:hAnsi="Times New Roman" w:cs="Times New Roman"/>
                <w:sz w:val="22"/>
                <w:szCs w:val="22"/>
              </w:rPr>
              <w:t>4</w:t>
            </w:r>
            <w:r>
              <w:rPr>
                <w:rFonts w:ascii="Times New Roman" w:hAnsi="Times New Roman" w:cs="Times New Roman" w:hint="eastAsia"/>
                <w:sz w:val="22"/>
                <w:szCs w:val="22"/>
              </w:rPr>
              <w:t>, -0.0</w:t>
            </w:r>
            <w:r w:rsidR="00855583">
              <w:rPr>
                <w:rFonts w:ascii="Times New Roman" w:hAnsi="Times New Roman" w:cs="Times New Roman"/>
                <w:sz w:val="22"/>
                <w:szCs w:val="22"/>
              </w:rPr>
              <w:t>29</w:t>
            </w: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6E5427E2"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0.3</w:t>
            </w:r>
            <w:r w:rsidR="00855583">
              <w:rPr>
                <w:rFonts w:ascii="Times New Roman" w:hAnsi="Times New Roman" w:cs="Times New Roman"/>
                <w:sz w:val="22"/>
                <w:szCs w:val="22"/>
              </w:rPr>
              <w:t>51</w:t>
            </w:r>
          </w:p>
        </w:tc>
        <w:tc>
          <w:tcPr>
            <w:tcW w:w="1559" w:type="dxa"/>
            <w:tcBorders>
              <w:top w:val="nil"/>
              <w:left w:val="nil"/>
              <w:bottom w:val="nil"/>
              <w:right w:val="nil"/>
            </w:tcBorders>
            <w:vAlign w:val="center"/>
          </w:tcPr>
          <w:p w14:paraId="2D8AEB1C"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1.28</w:t>
            </w:r>
            <w:r w:rsidR="002C0F73">
              <w:rPr>
                <w:rFonts w:ascii="Times New Roman" w:hAnsi="Times New Roman" w:cs="Times New Roman"/>
                <w:sz w:val="22"/>
                <w:szCs w:val="22"/>
              </w:rPr>
              <w:t>2</w:t>
            </w:r>
          </w:p>
          <w:p w14:paraId="456A5B20" w14:textId="77777777" w:rsidR="00AC0627" w:rsidRDefault="003F2D5A" w:rsidP="002C0F73">
            <w:pPr>
              <w:jc w:val="center"/>
              <w:rPr>
                <w:rFonts w:ascii="Times New Roman" w:hAnsi="Times New Roman" w:cs="Times New Roman"/>
                <w:sz w:val="22"/>
                <w:szCs w:val="22"/>
              </w:rPr>
            </w:pPr>
            <w:r>
              <w:rPr>
                <w:rFonts w:ascii="Times New Roman" w:hAnsi="Times New Roman" w:cs="Times New Roman" w:hint="eastAsia"/>
                <w:sz w:val="22"/>
                <w:szCs w:val="22"/>
              </w:rPr>
              <w:t>(1.01</w:t>
            </w:r>
            <w:r w:rsidR="002C0F73">
              <w:rPr>
                <w:rFonts w:ascii="Times New Roman" w:hAnsi="Times New Roman" w:cs="Times New Roman"/>
                <w:sz w:val="22"/>
                <w:szCs w:val="22"/>
              </w:rPr>
              <w:t>2</w:t>
            </w:r>
            <w:r>
              <w:rPr>
                <w:rFonts w:ascii="Times New Roman" w:hAnsi="Times New Roman" w:cs="Times New Roman" w:hint="eastAsia"/>
                <w:sz w:val="22"/>
                <w:szCs w:val="22"/>
              </w:rPr>
              <w:t>, 1.6</w:t>
            </w:r>
            <w:r w:rsidR="002C0F73">
              <w:rPr>
                <w:rFonts w:ascii="Times New Roman" w:hAnsi="Times New Roman" w:cs="Times New Roman"/>
                <w:sz w:val="22"/>
                <w:szCs w:val="22"/>
              </w:rPr>
              <w:t>24</w:t>
            </w:r>
            <w:r>
              <w:rPr>
                <w:rFonts w:ascii="Times New Roman" w:hAnsi="Times New Roman" w:cs="Times New Roman" w:hint="eastAsia"/>
                <w:sz w:val="22"/>
                <w:szCs w:val="22"/>
              </w:rPr>
              <w:t xml:space="preserve">) </w:t>
            </w:r>
          </w:p>
        </w:tc>
        <w:tc>
          <w:tcPr>
            <w:tcW w:w="850" w:type="dxa"/>
            <w:tcBorders>
              <w:top w:val="nil"/>
              <w:left w:val="nil"/>
              <w:bottom w:val="nil"/>
              <w:right w:val="nil"/>
            </w:tcBorders>
            <w:vAlign w:val="center"/>
          </w:tcPr>
          <w:p w14:paraId="1C36BF2E" w14:textId="77777777" w:rsidR="00AC0627" w:rsidRDefault="003F2D5A" w:rsidP="002C0F73">
            <w:pPr>
              <w:jc w:val="center"/>
              <w:rPr>
                <w:rFonts w:ascii="Times New Roman" w:hAnsi="Times New Roman" w:cs="Times New Roman"/>
                <w:sz w:val="22"/>
                <w:szCs w:val="22"/>
              </w:rPr>
            </w:pPr>
            <w:r>
              <w:rPr>
                <w:rFonts w:ascii="Times New Roman" w:hAnsi="Times New Roman" w:cs="Times New Roman" w:hint="eastAsia"/>
                <w:sz w:val="22"/>
                <w:szCs w:val="22"/>
              </w:rPr>
              <w:t>0.3</w:t>
            </w:r>
            <w:r w:rsidR="002C0F73">
              <w:rPr>
                <w:rFonts w:ascii="Times New Roman" w:hAnsi="Times New Roman" w:cs="Times New Roman"/>
                <w:sz w:val="22"/>
                <w:szCs w:val="22"/>
              </w:rPr>
              <w:t>51</w:t>
            </w:r>
          </w:p>
        </w:tc>
      </w:tr>
      <w:tr w:rsidR="00AC0627" w14:paraId="10CD3FE2" w14:textId="77777777" w:rsidTr="00855583">
        <w:trPr>
          <w:jc w:val="center"/>
        </w:trPr>
        <w:tc>
          <w:tcPr>
            <w:tcW w:w="1669" w:type="dxa"/>
            <w:tcBorders>
              <w:top w:val="nil"/>
              <w:left w:val="nil"/>
              <w:bottom w:val="nil"/>
              <w:right w:val="nil"/>
            </w:tcBorders>
            <w:vAlign w:val="center"/>
          </w:tcPr>
          <w:p w14:paraId="71223FA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Q4</w:t>
            </w:r>
          </w:p>
        </w:tc>
        <w:tc>
          <w:tcPr>
            <w:tcW w:w="1632" w:type="dxa"/>
            <w:tcBorders>
              <w:top w:val="nil"/>
              <w:left w:val="nil"/>
              <w:bottom w:val="nil"/>
              <w:right w:val="nil"/>
            </w:tcBorders>
            <w:vAlign w:val="center"/>
          </w:tcPr>
          <w:p w14:paraId="49F186E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-0.6</w:t>
            </w:r>
            <w:r w:rsidR="00923AEE">
              <w:rPr>
                <w:rFonts w:ascii="Times New Roman" w:hAnsi="Times New Roman" w:cs="Times New Roman"/>
                <w:sz w:val="22"/>
                <w:szCs w:val="22"/>
              </w:rPr>
              <w:t>48</w:t>
            </w:r>
          </w:p>
          <w:p w14:paraId="51D1D2B1" w14:textId="77777777" w:rsidR="00AC0627" w:rsidRDefault="003F2D5A" w:rsidP="00923AEE">
            <w:pPr>
              <w:jc w:val="center"/>
              <w:rPr>
                <w:rFonts w:ascii="Times New Roman" w:hAnsi="Times New Roman" w:cs="Times New Roman"/>
                <w:sz w:val="22"/>
                <w:szCs w:val="22"/>
              </w:rPr>
            </w:pPr>
            <w:r>
              <w:rPr>
                <w:rFonts w:ascii="Times New Roman" w:hAnsi="Times New Roman" w:cs="Times New Roman" w:hint="eastAsia"/>
                <w:sz w:val="22"/>
                <w:szCs w:val="22"/>
              </w:rPr>
              <w:t>(-1.1</w:t>
            </w:r>
            <w:r w:rsidR="00923AEE">
              <w:rPr>
                <w:rFonts w:ascii="Times New Roman" w:hAnsi="Times New Roman" w:cs="Times New Roman"/>
                <w:sz w:val="22"/>
                <w:szCs w:val="22"/>
              </w:rPr>
              <w:t>59</w:t>
            </w:r>
            <w:r>
              <w:rPr>
                <w:rFonts w:ascii="Times New Roman" w:hAnsi="Times New Roman" w:cs="Times New Roman" w:hint="eastAsia"/>
                <w:sz w:val="22"/>
                <w:szCs w:val="22"/>
              </w:rPr>
              <w:t>, -0.1</w:t>
            </w:r>
            <w:r w:rsidR="00923AEE">
              <w:rPr>
                <w:rFonts w:ascii="Times New Roman" w:hAnsi="Times New Roman" w:cs="Times New Roman"/>
                <w:sz w:val="22"/>
                <w:szCs w:val="22"/>
              </w:rPr>
              <w:t>37</w:t>
            </w: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798CAAA9" w14:textId="77777777" w:rsidR="00AC0627" w:rsidRDefault="003F2D5A" w:rsidP="00923AEE">
            <w:pPr>
              <w:jc w:val="center"/>
              <w:rPr>
                <w:rFonts w:ascii="Times New Roman" w:hAnsi="Times New Roman" w:cs="Times New Roman"/>
                <w:sz w:val="22"/>
                <w:szCs w:val="22"/>
              </w:rPr>
            </w:pPr>
            <w:r>
              <w:rPr>
                <w:rFonts w:ascii="Times New Roman" w:hAnsi="Times New Roman" w:cs="Times New Roman" w:hint="eastAsia"/>
                <w:sz w:val="22"/>
                <w:szCs w:val="22"/>
              </w:rPr>
              <w:t>0.1</w:t>
            </w:r>
            <w:r w:rsidR="00923AEE">
              <w:rPr>
                <w:rFonts w:ascii="Times New Roman" w:hAnsi="Times New Roman" w:cs="Times New Roman"/>
                <w:sz w:val="22"/>
                <w:szCs w:val="22"/>
              </w:rPr>
              <w:t>17</w:t>
            </w:r>
          </w:p>
        </w:tc>
        <w:tc>
          <w:tcPr>
            <w:tcW w:w="1512" w:type="dxa"/>
            <w:tcBorders>
              <w:top w:val="nil"/>
              <w:left w:val="nil"/>
              <w:bottom w:val="nil"/>
              <w:right w:val="nil"/>
            </w:tcBorders>
            <w:vAlign w:val="center"/>
          </w:tcPr>
          <w:p w14:paraId="247C17D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1.20</w:t>
            </w:r>
            <w:r w:rsidR="00A05381">
              <w:rPr>
                <w:rFonts w:ascii="Times New Roman" w:hAnsi="Times New Roman" w:cs="Times New Roman"/>
                <w:sz w:val="22"/>
                <w:szCs w:val="22"/>
              </w:rPr>
              <w:t>4</w:t>
            </w:r>
          </w:p>
          <w:p w14:paraId="47AB9C73" w14:textId="77777777" w:rsidR="00AC0627" w:rsidRDefault="003F2D5A" w:rsidP="00A05381">
            <w:pPr>
              <w:jc w:val="center"/>
              <w:rPr>
                <w:rFonts w:ascii="Times New Roman" w:hAnsi="Times New Roman" w:cs="Times New Roman"/>
                <w:sz w:val="22"/>
                <w:szCs w:val="22"/>
              </w:rPr>
            </w:pPr>
            <w:r>
              <w:rPr>
                <w:rFonts w:ascii="Times New Roman" w:hAnsi="Times New Roman" w:cs="Times New Roman" w:hint="eastAsia"/>
                <w:sz w:val="22"/>
                <w:szCs w:val="22"/>
              </w:rPr>
              <w:t>(1.00</w:t>
            </w:r>
            <w:r w:rsidR="00A05381">
              <w:rPr>
                <w:rFonts w:ascii="Times New Roman" w:hAnsi="Times New Roman" w:cs="Times New Roman"/>
                <w:sz w:val="22"/>
                <w:szCs w:val="22"/>
              </w:rPr>
              <w:t>1</w:t>
            </w:r>
            <w:r>
              <w:rPr>
                <w:rFonts w:ascii="Times New Roman" w:hAnsi="Times New Roman" w:cs="Times New Roman" w:hint="eastAsia"/>
                <w:sz w:val="22"/>
                <w:szCs w:val="22"/>
              </w:rPr>
              <w:t>, 1.4</w:t>
            </w:r>
            <w:r w:rsidR="00A05381">
              <w:rPr>
                <w:rFonts w:ascii="Times New Roman" w:hAnsi="Times New Roman" w:cs="Times New Roman"/>
                <w:sz w:val="22"/>
                <w:szCs w:val="22"/>
              </w:rPr>
              <w:t>48</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1D9DBF99" w14:textId="77777777" w:rsidR="00AC0627" w:rsidRDefault="003F2D5A" w:rsidP="00A05381">
            <w:pPr>
              <w:jc w:val="center"/>
              <w:rPr>
                <w:rFonts w:ascii="Times New Roman" w:hAnsi="Times New Roman" w:cs="Times New Roman"/>
                <w:sz w:val="22"/>
                <w:szCs w:val="22"/>
              </w:rPr>
            </w:pPr>
            <w:r>
              <w:rPr>
                <w:rFonts w:ascii="Times New Roman" w:hAnsi="Times New Roman" w:cs="Times New Roman" w:hint="eastAsia"/>
                <w:sz w:val="22"/>
                <w:szCs w:val="22"/>
              </w:rPr>
              <w:t>0.</w:t>
            </w:r>
            <w:r w:rsidR="00A05381">
              <w:rPr>
                <w:rFonts w:ascii="Times New Roman" w:hAnsi="Times New Roman" w:cs="Times New Roman"/>
                <w:sz w:val="22"/>
                <w:szCs w:val="22"/>
              </w:rPr>
              <w:t>441</w:t>
            </w:r>
          </w:p>
        </w:tc>
        <w:tc>
          <w:tcPr>
            <w:tcW w:w="1558" w:type="dxa"/>
            <w:tcBorders>
              <w:top w:val="nil"/>
              <w:left w:val="nil"/>
              <w:bottom w:val="nil"/>
              <w:right w:val="nil"/>
            </w:tcBorders>
            <w:vAlign w:val="center"/>
          </w:tcPr>
          <w:p w14:paraId="47CBFF90"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-0.434</w:t>
            </w:r>
          </w:p>
          <w:p w14:paraId="78180CE1"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(-1.05</w:t>
            </w:r>
            <w:r w:rsidR="00855583">
              <w:rPr>
                <w:rFonts w:ascii="Times New Roman" w:hAnsi="Times New Roman" w:cs="Times New Roman"/>
                <w:sz w:val="22"/>
                <w:szCs w:val="22"/>
              </w:rPr>
              <w:t>3</w:t>
            </w:r>
            <w:r>
              <w:rPr>
                <w:rFonts w:ascii="Times New Roman" w:hAnsi="Times New Roman" w:cs="Times New Roman" w:hint="eastAsia"/>
                <w:sz w:val="22"/>
                <w:szCs w:val="22"/>
              </w:rPr>
              <w:t>, 0.18</w:t>
            </w:r>
            <w:r w:rsidR="00855583">
              <w:rPr>
                <w:rFonts w:ascii="Times New Roman" w:hAnsi="Times New Roman" w:cs="Times New Roman"/>
                <w:sz w:val="22"/>
                <w:szCs w:val="22"/>
              </w:rPr>
              <w:t>7</w:t>
            </w: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4DB2FE36" w14:textId="77777777" w:rsidR="00AC0627" w:rsidRDefault="00855583">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66CF3BCD"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1.03</w:t>
            </w:r>
            <w:r w:rsidR="002C0F73">
              <w:rPr>
                <w:rFonts w:ascii="Times New Roman" w:hAnsi="Times New Roman" w:cs="Times New Roman"/>
                <w:sz w:val="22"/>
                <w:szCs w:val="22"/>
              </w:rPr>
              <w:t>4</w:t>
            </w:r>
          </w:p>
          <w:p w14:paraId="37360DAD"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(0.784, 1.362)</w:t>
            </w:r>
          </w:p>
        </w:tc>
        <w:tc>
          <w:tcPr>
            <w:tcW w:w="850" w:type="dxa"/>
            <w:tcBorders>
              <w:top w:val="nil"/>
              <w:left w:val="nil"/>
              <w:bottom w:val="nil"/>
              <w:right w:val="nil"/>
            </w:tcBorders>
            <w:vAlign w:val="center"/>
          </w:tcPr>
          <w:p w14:paraId="2FB77666" w14:textId="77777777" w:rsidR="00AC0627" w:rsidRDefault="002C0F73">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2C45E4A6" w14:textId="77777777" w:rsidR="00AC0627" w:rsidRPr="002C0F73" w:rsidRDefault="003F2D5A">
            <w:pPr>
              <w:jc w:val="center"/>
              <w:rPr>
                <w:rFonts w:ascii="Times New Roman" w:hAnsi="Times New Roman" w:cs="Times New Roman"/>
                <w:b/>
                <w:sz w:val="22"/>
                <w:szCs w:val="22"/>
              </w:rPr>
            </w:pPr>
            <w:r w:rsidRPr="002C0F73">
              <w:rPr>
                <w:rFonts w:ascii="Times New Roman" w:hAnsi="Times New Roman" w:cs="Times New Roman" w:hint="eastAsia"/>
                <w:b/>
                <w:sz w:val="22"/>
                <w:szCs w:val="22"/>
              </w:rPr>
              <w:t>-0.9</w:t>
            </w:r>
            <w:r w:rsidR="00855583" w:rsidRPr="002C0F73">
              <w:rPr>
                <w:rFonts w:ascii="Times New Roman" w:hAnsi="Times New Roman" w:cs="Times New Roman"/>
                <w:b/>
                <w:sz w:val="22"/>
                <w:szCs w:val="22"/>
              </w:rPr>
              <w:t>72</w:t>
            </w:r>
          </w:p>
          <w:p w14:paraId="1061739F" w14:textId="77777777" w:rsidR="00AC0627" w:rsidRPr="002C0F73" w:rsidRDefault="003F2D5A" w:rsidP="00855583">
            <w:pPr>
              <w:jc w:val="center"/>
              <w:rPr>
                <w:rFonts w:ascii="Times New Roman" w:hAnsi="Times New Roman" w:cs="Times New Roman"/>
                <w:b/>
                <w:sz w:val="22"/>
                <w:szCs w:val="22"/>
              </w:rPr>
            </w:pPr>
            <w:r w:rsidRPr="002C0F73">
              <w:rPr>
                <w:rFonts w:ascii="Times New Roman" w:hAnsi="Times New Roman" w:cs="Times New Roman" w:hint="eastAsia"/>
                <w:b/>
                <w:sz w:val="22"/>
                <w:szCs w:val="22"/>
              </w:rPr>
              <w:t>(-1.6</w:t>
            </w:r>
            <w:r w:rsidR="00855583" w:rsidRPr="002C0F73">
              <w:rPr>
                <w:rFonts w:ascii="Times New Roman" w:hAnsi="Times New Roman" w:cs="Times New Roman"/>
                <w:b/>
                <w:sz w:val="22"/>
                <w:szCs w:val="22"/>
              </w:rPr>
              <w:t>13</w:t>
            </w:r>
            <w:r w:rsidRPr="002C0F73">
              <w:rPr>
                <w:rFonts w:ascii="Times New Roman" w:hAnsi="Times New Roman" w:cs="Times New Roman" w:hint="eastAsia"/>
                <w:b/>
                <w:sz w:val="22"/>
                <w:szCs w:val="22"/>
              </w:rPr>
              <w:t>, -0.3</w:t>
            </w:r>
            <w:r w:rsidR="00855583" w:rsidRPr="002C0F73">
              <w:rPr>
                <w:rFonts w:ascii="Times New Roman" w:hAnsi="Times New Roman" w:cs="Times New Roman"/>
                <w:b/>
                <w:sz w:val="22"/>
                <w:szCs w:val="22"/>
              </w:rPr>
              <w:t>32</w:t>
            </w:r>
            <w:r w:rsidRPr="002C0F73">
              <w:rPr>
                <w:rFonts w:ascii="Times New Roman" w:hAnsi="Times New Roman" w:cs="Times New Roman" w:hint="eastAsia"/>
                <w:b/>
                <w:sz w:val="22"/>
                <w:szCs w:val="22"/>
              </w:rPr>
              <w:t>)</w:t>
            </w:r>
          </w:p>
        </w:tc>
        <w:tc>
          <w:tcPr>
            <w:tcW w:w="851" w:type="dxa"/>
            <w:tcBorders>
              <w:top w:val="nil"/>
              <w:left w:val="nil"/>
              <w:bottom w:val="nil"/>
              <w:right w:val="nil"/>
            </w:tcBorders>
            <w:vAlign w:val="center"/>
          </w:tcPr>
          <w:p w14:paraId="059D60E6" w14:textId="77777777" w:rsidR="00AC0627" w:rsidRPr="002C0F73" w:rsidRDefault="003F2D5A">
            <w:pPr>
              <w:jc w:val="center"/>
              <w:rPr>
                <w:rFonts w:ascii="Times New Roman" w:hAnsi="Times New Roman" w:cs="Times New Roman"/>
                <w:b/>
                <w:sz w:val="22"/>
                <w:szCs w:val="22"/>
              </w:rPr>
            </w:pPr>
            <w:r w:rsidRPr="002C0F73">
              <w:rPr>
                <w:rFonts w:ascii="Times New Roman" w:hAnsi="Times New Roman" w:cs="Times New Roman" w:hint="eastAsia"/>
                <w:b/>
                <w:sz w:val="22"/>
                <w:szCs w:val="22"/>
              </w:rPr>
              <w:t>0.027</w:t>
            </w:r>
          </w:p>
        </w:tc>
        <w:tc>
          <w:tcPr>
            <w:tcW w:w="1559" w:type="dxa"/>
            <w:tcBorders>
              <w:top w:val="nil"/>
              <w:left w:val="nil"/>
              <w:bottom w:val="nil"/>
              <w:right w:val="nil"/>
            </w:tcBorders>
            <w:vAlign w:val="center"/>
          </w:tcPr>
          <w:p w14:paraId="019B0BA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1.3</w:t>
            </w:r>
            <w:r w:rsidR="002C0F73">
              <w:rPr>
                <w:rFonts w:ascii="Times New Roman" w:hAnsi="Times New Roman" w:cs="Times New Roman"/>
                <w:sz w:val="22"/>
                <w:szCs w:val="22"/>
              </w:rPr>
              <w:t>38</w:t>
            </w:r>
          </w:p>
          <w:p w14:paraId="341A028B" w14:textId="77777777" w:rsidR="00AC0627" w:rsidRDefault="003F2D5A" w:rsidP="002C0F73">
            <w:pPr>
              <w:jc w:val="center"/>
              <w:rPr>
                <w:rFonts w:ascii="Times New Roman" w:hAnsi="Times New Roman" w:cs="Times New Roman"/>
                <w:sz w:val="22"/>
                <w:szCs w:val="22"/>
              </w:rPr>
            </w:pPr>
            <w:r>
              <w:rPr>
                <w:rFonts w:ascii="Times New Roman" w:hAnsi="Times New Roman" w:cs="Times New Roman" w:hint="eastAsia"/>
                <w:sz w:val="22"/>
                <w:szCs w:val="22"/>
              </w:rPr>
              <w:t>(1.04</w:t>
            </w:r>
            <w:r w:rsidR="002C0F73">
              <w:rPr>
                <w:rFonts w:ascii="Times New Roman" w:hAnsi="Times New Roman" w:cs="Times New Roman"/>
                <w:sz w:val="22"/>
                <w:szCs w:val="22"/>
              </w:rPr>
              <w:t>0</w:t>
            </w:r>
            <w:r>
              <w:rPr>
                <w:rFonts w:ascii="Times New Roman" w:hAnsi="Times New Roman" w:cs="Times New Roman" w:hint="eastAsia"/>
                <w:sz w:val="22"/>
                <w:szCs w:val="22"/>
              </w:rPr>
              <w:t>, 1.7</w:t>
            </w:r>
            <w:r w:rsidR="002C0F73">
              <w:rPr>
                <w:rFonts w:ascii="Times New Roman" w:hAnsi="Times New Roman" w:cs="Times New Roman"/>
                <w:sz w:val="22"/>
                <w:szCs w:val="22"/>
              </w:rPr>
              <w:t>2</w:t>
            </w:r>
            <w:r>
              <w:rPr>
                <w:rFonts w:ascii="Times New Roman" w:hAnsi="Times New Roman" w:cs="Times New Roman" w:hint="eastAsia"/>
                <w:sz w:val="22"/>
                <w:szCs w:val="22"/>
              </w:rPr>
              <w:t xml:space="preserve">0) </w:t>
            </w:r>
          </w:p>
        </w:tc>
        <w:tc>
          <w:tcPr>
            <w:tcW w:w="850" w:type="dxa"/>
            <w:tcBorders>
              <w:top w:val="nil"/>
              <w:left w:val="nil"/>
              <w:bottom w:val="nil"/>
              <w:right w:val="nil"/>
            </w:tcBorders>
            <w:vAlign w:val="center"/>
          </w:tcPr>
          <w:p w14:paraId="64E06D48" w14:textId="77777777" w:rsidR="00AC0627" w:rsidRDefault="002C0F73">
            <w:pPr>
              <w:jc w:val="center"/>
              <w:rPr>
                <w:rFonts w:ascii="Times New Roman" w:hAnsi="Times New Roman" w:cs="Times New Roman"/>
                <w:sz w:val="22"/>
                <w:szCs w:val="22"/>
              </w:rPr>
            </w:pPr>
            <w:r>
              <w:rPr>
                <w:rFonts w:ascii="Times New Roman" w:hAnsi="Times New Roman" w:cs="Times New Roman"/>
                <w:sz w:val="22"/>
                <w:szCs w:val="22"/>
              </w:rPr>
              <w:t>0.207</w:t>
            </w:r>
          </w:p>
        </w:tc>
      </w:tr>
      <w:tr w:rsidR="00AC0627" w14:paraId="50A7AE0D" w14:textId="77777777" w:rsidTr="00855583">
        <w:trPr>
          <w:trHeight w:val="795"/>
          <w:jc w:val="center"/>
        </w:trPr>
        <w:tc>
          <w:tcPr>
            <w:tcW w:w="1669" w:type="dxa"/>
            <w:tcBorders>
              <w:top w:val="nil"/>
              <w:left w:val="nil"/>
              <w:bottom w:val="nil"/>
              <w:right w:val="nil"/>
            </w:tcBorders>
          </w:tcPr>
          <w:p w14:paraId="2D187F4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lastRenderedPageBreak/>
              <w:t xml:space="preserve">Restaurant </w:t>
            </w:r>
          </w:p>
          <w:p w14:paraId="1FD830F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Ref: Q1</w:t>
            </w:r>
          </w:p>
        </w:tc>
        <w:tc>
          <w:tcPr>
            <w:tcW w:w="1632" w:type="dxa"/>
            <w:tcBorders>
              <w:top w:val="nil"/>
              <w:left w:val="nil"/>
              <w:bottom w:val="nil"/>
              <w:right w:val="nil"/>
            </w:tcBorders>
            <w:vAlign w:val="center"/>
          </w:tcPr>
          <w:p w14:paraId="43DA7F71"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3057EF7D" w14:textId="77777777" w:rsidR="00AC0627" w:rsidRDefault="00AC0627">
            <w:pPr>
              <w:jc w:val="center"/>
              <w:rPr>
                <w:rFonts w:ascii="Times New Roman" w:hAnsi="Times New Roman" w:cs="Times New Roman"/>
                <w:sz w:val="22"/>
                <w:szCs w:val="22"/>
              </w:rPr>
            </w:pPr>
          </w:p>
        </w:tc>
        <w:tc>
          <w:tcPr>
            <w:tcW w:w="1512" w:type="dxa"/>
            <w:tcBorders>
              <w:top w:val="nil"/>
              <w:left w:val="nil"/>
              <w:bottom w:val="nil"/>
              <w:right w:val="nil"/>
            </w:tcBorders>
            <w:vAlign w:val="center"/>
          </w:tcPr>
          <w:p w14:paraId="388B554B" w14:textId="77777777" w:rsidR="00AC0627" w:rsidRDefault="00AC0627">
            <w:pPr>
              <w:jc w:val="center"/>
              <w:rPr>
                <w:rFonts w:ascii="Times New Roman" w:hAnsi="Times New Roman" w:cs="Times New Roman"/>
                <w:sz w:val="22"/>
                <w:szCs w:val="22"/>
              </w:rPr>
            </w:pPr>
          </w:p>
        </w:tc>
        <w:tc>
          <w:tcPr>
            <w:tcW w:w="930" w:type="dxa"/>
            <w:tcBorders>
              <w:top w:val="nil"/>
              <w:left w:val="nil"/>
              <w:bottom w:val="nil"/>
              <w:right w:val="nil"/>
            </w:tcBorders>
            <w:vAlign w:val="center"/>
          </w:tcPr>
          <w:p w14:paraId="5453F1A4" w14:textId="77777777" w:rsidR="00AC0627" w:rsidRDefault="00AC0627">
            <w:pPr>
              <w:jc w:val="center"/>
              <w:rPr>
                <w:rFonts w:ascii="Times New Roman" w:hAnsi="Times New Roman" w:cs="Times New Roman"/>
                <w:sz w:val="22"/>
                <w:szCs w:val="22"/>
              </w:rPr>
            </w:pPr>
          </w:p>
        </w:tc>
        <w:tc>
          <w:tcPr>
            <w:tcW w:w="1558" w:type="dxa"/>
            <w:tcBorders>
              <w:top w:val="nil"/>
              <w:left w:val="nil"/>
              <w:bottom w:val="nil"/>
              <w:right w:val="nil"/>
            </w:tcBorders>
            <w:vAlign w:val="center"/>
          </w:tcPr>
          <w:p w14:paraId="336A00CA"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04AD018E" w14:textId="77777777" w:rsidR="00AC0627" w:rsidRDefault="00AC0627">
            <w:pPr>
              <w:jc w:val="center"/>
              <w:rPr>
                <w:rFonts w:ascii="Times New Roman" w:hAnsi="Times New Roman" w:cs="Times New Roman"/>
                <w:sz w:val="22"/>
                <w:szCs w:val="22"/>
              </w:rPr>
            </w:pPr>
          </w:p>
        </w:tc>
        <w:tc>
          <w:tcPr>
            <w:tcW w:w="1531" w:type="dxa"/>
            <w:tcBorders>
              <w:top w:val="nil"/>
              <w:left w:val="nil"/>
              <w:bottom w:val="nil"/>
              <w:right w:val="nil"/>
            </w:tcBorders>
            <w:vAlign w:val="center"/>
          </w:tcPr>
          <w:p w14:paraId="7C215297" w14:textId="77777777" w:rsidR="00AC0627" w:rsidRDefault="00AC0627">
            <w:pPr>
              <w:jc w:val="center"/>
              <w:rPr>
                <w:rFonts w:ascii="Times New Roman" w:hAnsi="Times New Roman" w:cs="Times New Roman"/>
                <w:sz w:val="22"/>
                <w:szCs w:val="22"/>
              </w:rPr>
            </w:pPr>
          </w:p>
        </w:tc>
        <w:tc>
          <w:tcPr>
            <w:tcW w:w="850" w:type="dxa"/>
            <w:tcBorders>
              <w:top w:val="nil"/>
              <w:left w:val="nil"/>
              <w:bottom w:val="nil"/>
              <w:right w:val="nil"/>
            </w:tcBorders>
            <w:vAlign w:val="center"/>
          </w:tcPr>
          <w:p w14:paraId="256A58ED" w14:textId="77777777" w:rsidR="00AC0627" w:rsidRDefault="00AC0627">
            <w:pPr>
              <w:jc w:val="center"/>
              <w:rPr>
                <w:rFonts w:ascii="Times New Roman" w:hAnsi="Times New Roman" w:cs="Times New Roman"/>
                <w:sz w:val="22"/>
                <w:szCs w:val="22"/>
              </w:rPr>
            </w:pPr>
          </w:p>
        </w:tc>
        <w:tc>
          <w:tcPr>
            <w:tcW w:w="1701" w:type="dxa"/>
            <w:tcBorders>
              <w:top w:val="nil"/>
              <w:left w:val="nil"/>
              <w:bottom w:val="nil"/>
              <w:right w:val="nil"/>
            </w:tcBorders>
            <w:vAlign w:val="center"/>
          </w:tcPr>
          <w:p w14:paraId="7BE24F7D"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341074FB" w14:textId="77777777" w:rsidR="00AC0627" w:rsidRDefault="00AC0627">
            <w:pPr>
              <w:jc w:val="center"/>
              <w:rPr>
                <w:rFonts w:ascii="Times New Roman" w:hAnsi="Times New Roman" w:cs="Times New Roman"/>
                <w:sz w:val="22"/>
                <w:szCs w:val="22"/>
              </w:rPr>
            </w:pPr>
          </w:p>
        </w:tc>
        <w:tc>
          <w:tcPr>
            <w:tcW w:w="1559" w:type="dxa"/>
            <w:tcBorders>
              <w:top w:val="nil"/>
              <w:left w:val="nil"/>
              <w:bottom w:val="nil"/>
              <w:right w:val="nil"/>
            </w:tcBorders>
            <w:vAlign w:val="center"/>
          </w:tcPr>
          <w:p w14:paraId="7664A3B6" w14:textId="77777777" w:rsidR="00AC0627" w:rsidRDefault="00AC0627">
            <w:pPr>
              <w:jc w:val="center"/>
              <w:rPr>
                <w:rFonts w:ascii="Times New Roman" w:hAnsi="Times New Roman" w:cs="Times New Roman"/>
                <w:sz w:val="22"/>
                <w:szCs w:val="22"/>
              </w:rPr>
            </w:pPr>
          </w:p>
        </w:tc>
        <w:tc>
          <w:tcPr>
            <w:tcW w:w="850" w:type="dxa"/>
            <w:tcBorders>
              <w:top w:val="nil"/>
              <w:left w:val="nil"/>
              <w:bottom w:val="nil"/>
              <w:right w:val="nil"/>
            </w:tcBorders>
            <w:vAlign w:val="center"/>
          </w:tcPr>
          <w:p w14:paraId="0DE977DA" w14:textId="77777777" w:rsidR="00AC0627" w:rsidRDefault="00AC0627">
            <w:pPr>
              <w:jc w:val="center"/>
              <w:rPr>
                <w:rFonts w:ascii="Times New Roman" w:hAnsi="Times New Roman" w:cs="Times New Roman"/>
                <w:sz w:val="22"/>
                <w:szCs w:val="22"/>
              </w:rPr>
            </w:pPr>
          </w:p>
        </w:tc>
      </w:tr>
      <w:tr w:rsidR="00AC0627" w14:paraId="55667FCA" w14:textId="77777777" w:rsidTr="00855583">
        <w:trPr>
          <w:trHeight w:val="850"/>
          <w:jc w:val="center"/>
        </w:trPr>
        <w:tc>
          <w:tcPr>
            <w:tcW w:w="1669" w:type="dxa"/>
            <w:tcBorders>
              <w:top w:val="nil"/>
              <w:left w:val="nil"/>
              <w:bottom w:val="nil"/>
              <w:right w:val="nil"/>
            </w:tcBorders>
            <w:vAlign w:val="center"/>
          </w:tcPr>
          <w:p w14:paraId="4BCD09F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Q2</w:t>
            </w:r>
          </w:p>
        </w:tc>
        <w:tc>
          <w:tcPr>
            <w:tcW w:w="1632" w:type="dxa"/>
            <w:tcBorders>
              <w:top w:val="nil"/>
              <w:left w:val="nil"/>
              <w:bottom w:val="nil"/>
              <w:right w:val="nil"/>
            </w:tcBorders>
            <w:vAlign w:val="center"/>
          </w:tcPr>
          <w:p w14:paraId="1404B32F"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0.2</w:t>
            </w:r>
            <w:r w:rsidR="00FC2C3C">
              <w:rPr>
                <w:rFonts w:ascii="Times New Roman" w:hAnsi="Times New Roman" w:cs="Times New Roman"/>
                <w:sz w:val="22"/>
                <w:szCs w:val="22"/>
              </w:rPr>
              <w:t>83</w:t>
            </w:r>
          </w:p>
          <w:p w14:paraId="135AD31D" w14:textId="77777777" w:rsidR="00AC0627" w:rsidRDefault="003F2D5A" w:rsidP="00FC2C3C">
            <w:pPr>
              <w:jc w:val="center"/>
              <w:rPr>
                <w:rFonts w:ascii="Times New Roman" w:hAnsi="Times New Roman" w:cs="Times New Roman"/>
                <w:sz w:val="22"/>
                <w:szCs w:val="22"/>
              </w:rPr>
            </w:pPr>
            <w:r>
              <w:rPr>
                <w:rFonts w:ascii="Times New Roman" w:hAnsi="Times New Roman" w:cs="Times New Roman" w:hint="eastAsia"/>
                <w:sz w:val="22"/>
                <w:szCs w:val="22"/>
              </w:rPr>
              <w:t>(-0.0</w:t>
            </w:r>
            <w:r w:rsidR="00FC2C3C">
              <w:rPr>
                <w:rFonts w:ascii="Times New Roman" w:hAnsi="Times New Roman" w:cs="Times New Roman"/>
                <w:sz w:val="22"/>
                <w:szCs w:val="22"/>
              </w:rPr>
              <w:t>78</w:t>
            </w:r>
            <w:r>
              <w:rPr>
                <w:rFonts w:ascii="Times New Roman" w:hAnsi="Times New Roman" w:cs="Times New Roman" w:hint="eastAsia"/>
                <w:sz w:val="22"/>
                <w:szCs w:val="22"/>
              </w:rPr>
              <w:t>, 0.64</w:t>
            </w:r>
            <w:r w:rsidR="00FC2C3C">
              <w:rPr>
                <w:rFonts w:ascii="Times New Roman" w:hAnsi="Times New Roman" w:cs="Times New Roman"/>
                <w:sz w:val="22"/>
                <w:szCs w:val="22"/>
              </w:rPr>
              <w:t>5</w:t>
            </w:r>
            <w:r>
              <w:rPr>
                <w:rFonts w:ascii="Times New Roman" w:hAnsi="Times New Roman" w:cs="Times New Roman" w:hint="eastAsia"/>
                <w:sz w:val="22"/>
                <w:szCs w:val="22"/>
              </w:rPr>
              <w:t xml:space="preserve">) </w:t>
            </w:r>
          </w:p>
        </w:tc>
        <w:tc>
          <w:tcPr>
            <w:tcW w:w="887" w:type="dxa"/>
            <w:tcBorders>
              <w:top w:val="nil"/>
              <w:left w:val="nil"/>
              <w:bottom w:val="nil"/>
              <w:right w:val="nil"/>
            </w:tcBorders>
            <w:vAlign w:val="center"/>
          </w:tcPr>
          <w:p w14:paraId="1E61CC7D" w14:textId="77777777" w:rsidR="00AC0627" w:rsidRDefault="00FC2C3C">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28EE9FC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0.868</w:t>
            </w:r>
          </w:p>
          <w:p w14:paraId="6574F40E" w14:textId="77777777" w:rsidR="00AC0627" w:rsidRDefault="003F2D5A" w:rsidP="008D0DE4">
            <w:pPr>
              <w:jc w:val="center"/>
              <w:rPr>
                <w:rFonts w:ascii="Times New Roman" w:hAnsi="Times New Roman" w:cs="Times New Roman"/>
                <w:sz w:val="22"/>
                <w:szCs w:val="22"/>
              </w:rPr>
            </w:pPr>
            <w:r>
              <w:rPr>
                <w:rFonts w:ascii="Times New Roman" w:hAnsi="Times New Roman" w:cs="Times New Roman" w:hint="eastAsia"/>
                <w:sz w:val="22"/>
                <w:szCs w:val="22"/>
              </w:rPr>
              <w:t>(0.72</w:t>
            </w:r>
            <w:r w:rsidR="008D0DE4">
              <w:rPr>
                <w:rFonts w:ascii="Times New Roman" w:hAnsi="Times New Roman" w:cs="Times New Roman"/>
                <w:sz w:val="22"/>
                <w:szCs w:val="22"/>
              </w:rPr>
              <w:t>2</w:t>
            </w:r>
            <w:r>
              <w:rPr>
                <w:rFonts w:ascii="Times New Roman" w:hAnsi="Times New Roman" w:cs="Times New Roman" w:hint="eastAsia"/>
                <w:sz w:val="22"/>
                <w:szCs w:val="22"/>
              </w:rPr>
              <w:t>, 1.04</w:t>
            </w:r>
            <w:r w:rsidR="008D0DE4">
              <w:rPr>
                <w:rFonts w:ascii="Times New Roman" w:hAnsi="Times New Roman" w:cs="Times New Roman"/>
                <w:sz w:val="22"/>
                <w:szCs w:val="22"/>
              </w:rPr>
              <w:t>3</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52C39799" w14:textId="77777777" w:rsidR="00AC0627" w:rsidRDefault="008D0DE4">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349BB29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0.10</w:t>
            </w:r>
            <w:r w:rsidR="00855583">
              <w:rPr>
                <w:rFonts w:ascii="Times New Roman" w:hAnsi="Times New Roman" w:cs="Times New Roman"/>
                <w:sz w:val="22"/>
                <w:szCs w:val="22"/>
              </w:rPr>
              <w:t>3</w:t>
            </w:r>
          </w:p>
          <w:p w14:paraId="541FBEF9"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(-0.41</w:t>
            </w:r>
            <w:r w:rsidR="00855583">
              <w:rPr>
                <w:rFonts w:ascii="Times New Roman" w:hAnsi="Times New Roman" w:cs="Times New Roman"/>
                <w:sz w:val="22"/>
                <w:szCs w:val="22"/>
              </w:rPr>
              <w:t>2</w:t>
            </w:r>
            <w:r>
              <w:rPr>
                <w:rFonts w:ascii="Times New Roman" w:hAnsi="Times New Roman" w:cs="Times New Roman" w:hint="eastAsia"/>
                <w:sz w:val="22"/>
                <w:szCs w:val="22"/>
              </w:rPr>
              <w:t>, 0.61</w:t>
            </w:r>
            <w:r w:rsidR="00855583">
              <w:rPr>
                <w:rFonts w:ascii="Times New Roman" w:hAnsi="Times New Roman" w:cs="Times New Roman"/>
                <w:sz w:val="22"/>
                <w:szCs w:val="22"/>
              </w:rPr>
              <w:t>8</w:t>
            </w: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60EE280D" w14:textId="77777777" w:rsidR="00AC0627" w:rsidRDefault="00855583">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2B83738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w:t>
            </w:r>
            <w:r w:rsidR="002C0F73">
              <w:rPr>
                <w:rFonts w:ascii="Times New Roman" w:hAnsi="Times New Roman" w:cs="Times New Roman"/>
                <w:sz w:val="22"/>
                <w:szCs w:val="22"/>
              </w:rPr>
              <w:t>50</w:t>
            </w:r>
          </w:p>
          <w:p w14:paraId="6CF31492" w14:textId="77777777" w:rsidR="00AC0627" w:rsidRDefault="003F2D5A" w:rsidP="002C0F73">
            <w:pPr>
              <w:jc w:val="center"/>
              <w:rPr>
                <w:rFonts w:ascii="Times New Roman" w:hAnsi="Times New Roman" w:cs="Times New Roman"/>
                <w:sz w:val="22"/>
                <w:szCs w:val="22"/>
              </w:rPr>
            </w:pPr>
            <w:r>
              <w:rPr>
                <w:rFonts w:ascii="Times New Roman" w:hAnsi="Times New Roman" w:cs="Times New Roman" w:hint="eastAsia"/>
                <w:sz w:val="22"/>
                <w:szCs w:val="22"/>
              </w:rPr>
              <w:t>(0.7</w:t>
            </w:r>
            <w:r w:rsidR="002C0F73">
              <w:rPr>
                <w:rFonts w:ascii="Times New Roman" w:hAnsi="Times New Roman" w:cs="Times New Roman" w:hint="eastAsia"/>
                <w:sz w:val="22"/>
                <w:szCs w:val="22"/>
              </w:rPr>
              <w:t>34</w:t>
            </w:r>
            <w:r>
              <w:rPr>
                <w:rFonts w:ascii="Times New Roman" w:hAnsi="Times New Roman" w:cs="Times New Roman" w:hint="eastAsia"/>
                <w:sz w:val="22"/>
                <w:szCs w:val="22"/>
              </w:rPr>
              <w:t>, 1.2</w:t>
            </w:r>
            <w:r w:rsidR="002C0F73">
              <w:rPr>
                <w:rFonts w:ascii="Times New Roman" w:hAnsi="Times New Roman" w:cs="Times New Roman"/>
                <w:sz w:val="22"/>
                <w:szCs w:val="22"/>
              </w:rPr>
              <w:t>31</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446916C8" w14:textId="77777777" w:rsidR="00AC0627" w:rsidRDefault="002C0F73">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0E9BC64F"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0.46</w:t>
            </w:r>
            <w:r w:rsidR="00855583">
              <w:rPr>
                <w:rFonts w:ascii="Times New Roman" w:hAnsi="Times New Roman" w:cs="Times New Roman"/>
                <w:sz w:val="22"/>
                <w:szCs w:val="22"/>
              </w:rPr>
              <w:t>8</w:t>
            </w:r>
          </w:p>
          <w:p w14:paraId="09137B67"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(-0.02</w:t>
            </w:r>
            <w:r w:rsidR="00855583">
              <w:rPr>
                <w:rFonts w:ascii="Times New Roman" w:hAnsi="Times New Roman" w:cs="Times New Roman"/>
                <w:sz w:val="22"/>
                <w:szCs w:val="22"/>
              </w:rPr>
              <w:t>1</w:t>
            </w:r>
            <w:r>
              <w:rPr>
                <w:rFonts w:ascii="Times New Roman" w:hAnsi="Times New Roman" w:cs="Times New Roman" w:hint="eastAsia"/>
                <w:sz w:val="22"/>
                <w:szCs w:val="22"/>
              </w:rPr>
              <w:t>, 0.9</w:t>
            </w:r>
            <w:r w:rsidR="00855583">
              <w:rPr>
                <w:rFonts w:ascii="Times New Roman" w:hAnsi="Times New Roman" w:cs="Times New Roman"/>
                <w:sz w:val="22"/>
                <w:szCs w:val="22"/>
              </w:rPr>
              <w:t>57</w:t>
            </w: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4B71C275"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0.5</w:t>
            </w:r>
            <w:r w:rsidR="00855583">
              <w:rPr>
                <w:rFonts w:ascii="Times New Roman" w:hAnsi="Times New Roman" w:cs="Times New Roman"/>
                <w:sz w:val="22"/>
                <w:szCs w:val="22"/>
              </w:rPr>
              <w:t>49</w:t>
            </w:r>
          </w:p>
        </w:tc>
        <w:tc>
          <w:tcPr>
            <w:tcW w:w="1559" w:type="dxa"/>
            <w:tcBorders>
              <w:top w:val="nil"/>
              <w:left w:val="nil"/>
              <w:bottom w:val="nil"/>
              <w:right w:val="nil"/>
            </w:tcBorders>
            <w:vAlign w:val="center"/>
          </w:tcPr>
          <w:p w14:paraId="663DEA81"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0.80</w:t>
            </w:r>
            <w:r w:rsidR="005038D7">
              <w:rPr>
                <w:rFonts w:ascii="Times New Roman" w:hAnsi="Times New Roman" w:cs="Times New Roman"/>
                <w:sz w:val="22"/>
                <w:szCs w:val="22"/>
              </w:rPr>
              <w:t>3</w:t>
            </w:r>
          </w:p>
          <w:p w14:paraId="705A3532" w14:textId="77777777" w:rsidR="00AC0627" w:rsidRDefault="003F2D5A" w:rsidP="005038D7">
            <w:pPr>
              <w:jc w:val="center"/>
              <w:rPr>
                <w:rFonts w:ascii="Times New Roman" w:hAnsi="Times New Roman" w:cs="Times New Roman"/>
                <w:sz w:val="22"/>
                <w:szCs w:val="22"/>
              </w:rPr>
            </w:pPr>
            <w:r>
              <w:rPr>
                <w:rFonts w:ascii="Times New Roman" w:hAnsi="Times New Roman" w:cs="Times New Roman" w:hint="eastAsia"/>
                <w:sz w:val="22"/>
                <w:szCs w:val="22"/>
              </w:rPr>
              <w:t>(0.64</w:t>
            </w:r>
            <w:r w:rsidR="005038D7">
              <w:rPr>
                <w:rFonts w:ascii="Times New Roman" w:hAnsi="Times New Roman" w:cs="Times New Roman"/>
                <w:sz w:val="22"/>
                <w:szCs w:val="22"/>
              </w:rPr>
              <w:t>4</w:t>
            </w:r>
            <w:r>
              <w:rPr>
                <w:rFonts w:ascii="Times New Roman" w:hAnsi="Times New Roman" w:cs="Times New Roman" w:hint="eastAsia"/>
                <w:sz w:val="22"/>
                <w:szCs w:val="22"/>
              </w:rPr>
              <w:t>, 1.00</w:t>
            </w:r>
            <w:r w:rsidR="005038D7">
              <w:rPr>
                <w:rFonts w:ascii="Times New Roman" w:hAnsi="Times New Roman" w:cs="Times New Roman"/>
                <w:sz w:val="22"/>
                <w:szCs w:val="22"/>
              </w:rPr>
              <w:t>3</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4FB7B34D" w14:textId="77777777" w:rsidR="00AC0627" w:rsidRDefault="003F2D5A" w:rsidP="005038D7">
            <w:pPr>
              <w:jc w:val="center"/>
              <w:rPr>
                <w:rFonts w:ascii="Times New Roman" w:hAnsi="Times New Roman" w:cs="Times New Roman"/>
                <w:sz w:val="22"/>
                <w:szCs w:val="22"/>
              </w:rPr>
            </w:pPr>
            <w:r>
              <w:rPr>
                <w:rFonts w:ascii="Times New Roman" w:hAnsi="Times New Roman" w:cs="Times New Roman" w:hint="eastAsia"/>
                <w:sz w:val="22"/>
                <w:szCs w:val="22"/>
              </w:rPr>
              <w:t>0.</w:t>
            </w:r>
            <w:r w:rsidR="005038D7">
              <w:rPr>
                <w:rFonts w:ascii="Times New Roman" w:hAnsi="Times New Roman" w:cs="Times New Roman"/>
                <w:sz w:val="22"/>
                <w:szCs w:val="22"/>
              </w:rPr>
              <w:t>729</w:t>
            </w:r>
          </w:p>
        </w:tc>
      </w:tr>
      <w:tr w:rsidR="00AC0627" w14:paraId="054BB0D9" w14:textId="77777777" w:rsidTr="00855583">
        <w:trPr>
          <w:trHeight w:val="1185"/>
          <w:jc w:val="center"/>
        </w:trPr>
        <w:tc>
          <w:tcPr>
            <w:tcW w:w="1669" w:type="dxa"/>
            <w:tcBorders>
              <w:top w:val="nil"/>
              <w:left w:val="nil"/>
              <w:bottom w:val="nil"/>
              <w:right w:val="nil"/>
            </w:tcBorders>
            <w:vAlign w:val="center"/>
          </w:tcPr>
          <w:p w14:paraId="58415B06"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Q3</w:t>
            </w:r>
          </w:p>
        </w:tc>
        <w:tc>
          <w:tcPr>
            <w:tcW w:w="1632" w:type="dxa"/>
            <w:tcBorders>
              <w:top w:val="nil"/>
              <w:left w:val="nil"/>
              <w:bottom w:val="nil"/>
              <w:right w:val="nil"/>
            </w:tcBorders>
            <w:vAlign w:val="center"/>
          </w:tcPr>
          <w:p w14:paraId="5E4DCB9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-0.28</w:t>
            </w:r>
            <w:r w:rsidR="00FC2C3C">
              <w:rPr>
                <w:rFonts w:ascii="Times New Roman" w:hAnsi="Times New Roman" w:cs="Times New Roman"/>
                <w:sz w:val="22"/>
                <w:szCs w:val="22"/>
              </w:rPr>
              <w:t>0</w:t>
            </w:r>
          </w:p>
          <w:p w14:paraId="69878A6F" w14:textId="77777777" w:rsidR="00AC0627" w:rsidRDefault="003F2D5A" w:rsidP="00FC2C3C">
            <w:pPr>
              <w:jc w:val="center"/>
              <w:rPr>
                <w:rFonts w:ascii="Times New Roman" w:hAnsi="Times New Roman" w:cs="Times New Roman"/>
                <w:sz w:val="22"/>
                <w:szCs w:val="22"/>
              </w:rPr>
            </w:pPr>
            <w:r>
              <w:rPr>
                <w:rFonts w:ascii="Times New Roman" w:hAnsi="Times New Roman" w:cs="Times New Roman" w:hint="eastAsia"/>
                <w:sz w:val="22"/>
                <w:szCs w:val="22"/>
              </w:rPr>
              <w:t>(-0.72</w:t>
            </w:r>
            <w:r w:rsidR="00FC2C3C">
              <w:rPr>
                <w:rFonts w:ascii="Times New Roman" w:hAnsi="Times New Roman" w:cs="Times New Roman"/>
                <w:sz w:val="22"/>
                <w:szCs w:val="22"/>
              </w:rPr>
              <w:t>0</w:t>
            </w:r>
            <w:r>
              <w:rPr>
                <w:rFonts w:ascii="Times New Roman" w:hAnsi="Times New Roman" w:cs="Times New Roman" w:hint="eastAsia"/>
                <w:sz w:val="22"/>
                <w:szCs w:val="22"/>
              </w:rPr>
              <w:t>, 0.15</w:t>
            </w:r>
            <w:r w:rsidR="00FC2C3C">
              <w:rPr>
                <w:rFonts w:ascii="Times New Roman" w:hAnsi="Times New Roman" w:cs="Times New Roman"/>
                <w:sz w:val="22"/>
                <w:szCs w:val="22"/>
              </w:rPr>
              <w:t>9</w:t>
            </w: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0FD6C1D5" w14:textId="77777777" w:rsidR="00AC0627" w:rsidRDefault="00FC2C3C">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3CD6C55F"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1.095</w:t>
            </w:r>
          </w:p>
          <w:p w14:paraId="165EA1CF" w14:textId="77777777" w:rsidR="00AC0627" w:rsidRDefault="003F2D5A" w:rsidP="008D0DE4">
            <w:pPr>
              <w:jc w:val="center"/>
              <w:rPr>
                <w:rFonts w:ascii="Times New Roman" w:hAnsi="Times New Roman" w:cs="Times New Roman"/>
                <w:sz w:val="22"/>
                <w:szCs w:val="22"/>
              </w:rPr>
            </w:pPr>
            <w:r>
              <w:rPr>
                <w:rFonts w:ascii="Times New Roman" w:hAnsi="Times New Roman" w:cs="Times New Roman" w:hint="eastAsia"/>
                <w:sz w:val="22"/>
                <w:szCs w:val="22"/>
              </w:rPr>
              <w:t>(0.90</w:t>
            </w:r>
            <w:r w:rsidR="008D0DE4">
              <w:rPr>
                <w:rFonts w:ascii="Times New Roman" w:hAnsi="Times New Roman" w:cs="Times New Roman"/>
                <w:sz w:val="22"/>
                <w:szCs w:val="22"/>
              </w:rPr>
              <w:t>2</w:t>
            </w:r>
            <w:r>
              <w:rPr>
                <w:rFonts w:ascii="Times New Roman" w:hAnsi="Times New Roman" w:cs="Times New Roman" w:hint="eastAsia"/>
                <w:sz w:val="22"/>
                <w:szCs w:val="22"/>
              </w:rPr>
              <w:t>, 1.329)</w:t>
            </w:r>
          </w:p>
        </w:tc>
        <w:tc>
          <w:tcPr>
            <w:tcW w:w="930" w:type="dxa"/>
            <w:tcBorders>
              <w:top w:val="nil"/>
              <w:left w:val="nil"/>
              <w:bottom w:val="nil"/>
              <w:right w:val="nil"/>
            </w:tcBorders>
            <w:vAlign w:val="center"/>
          </w:tcPr>
          <w:p w14:paraId="477242F0" w14:textId="77777777" w:rsidR="00AC0627" w:rsidRDefault="008D0DE4">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057EC8A2" w14:textId="77777777" w:rsidR="00AC0627" w:rsidRDefault="00855583">
            <w:pPr>
              <w:jc w:val="center"/>
              <w:rPr>
                <w:rFonts w:ascii="Times New Roman" w:hAnsi="Times New Roman" w:cs="Times New Roman"/>
                <w:sz w:val="22"/>
                <w:szCs w:val="22"/>
              </w:rPr>
            </w:pPr>
            <w:r>
              <w:rPr>
                <w:rFonts w:ascii="Times New Roman" w:hAnsi="Times New Roman" w:cs="Times New Roman" w:hint="eastAsia"/>
                <w:sz w:val="22"/>
                <w:szCs w:val="22"/>
              </w:rPr>
              <w:t>-0.510</w:t>
            </w:r>
          </w:p>
          <w:p w14:paraId="6BE3A15A"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(-1.1</w:t>
            </w:r>
            <w:r w:rsidR="00855583">
              <w:rPr>
                <w:rFonts w:ascii="Times New Roman" w:hAnsi="Times New Roman" w:cs="Times New Roman"/>
                <w:sz w:val="22"/>
                <w:szCs w:val="22"/>
              </w:rPr>
              <w:t>12</w:t>
            </w:r>
            <w:r>
              <w:rPr>
                <w:rFonts w:ascii="Times New Roman" w:hAnsi="Times New Roman" w:cs="Times New Roman" w:hint="eastAsia"/>
                <w:sz w:val="22"/>
                <w:szCs w:val="22"/>
              </w:rPr>
              <w:t>, 0.093)</w:t>
            </w:r>
          </w:p>
        </w:tc>
        <w:tc>
          <w:tcPr>
            <w:tcW w:w="913" w:type="dxa"/>
            <w:tcBorders>
              <w:top w:val="nil"/>
              <w:left w:val="nil"/>
              <w:bottom w:val="nil"/>
              <w:right w:val="nil"/>
            </w:tcBorders>
            <w:vAlign w:val="center"/>
          </w:tcPr>
          <w:p w14:paraId="16B1E3DF"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w:t>
            </w:r>
            <w:r w:rsidR="00855583">
              <w:rPr>
                <w:rFonts w:ascii="Times New Roman" w:hAnsi="Times New Roman" w:cs="Times New Roman"/>
                <w:sz w:val="22"/>
                <w:szCs w:val="22"/>
              </w:rPr>
              <w:t>882</w:t>
            </w:r>
          </w:p>
        </w:tc>
        <w:tc>
          <w:tcPr>
            <w:tcW w:w="1531" w:type="dxa"/>
            <w:tcBorders>
              <w:top w:val="nil"/>
              <w:left w:val="nil"/>
              <w:bottom w:val="nil"/>
              <w:right w:val="nil"/>
            </w:tcBorders>
            <w:vAlign w:val="center"/>
          </w:tcPr>
          <w:p w14:paraId="417FA453"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w:t>
            </w:r>
            <w:r w:rsidR="002C0F73">
              <w:rPr>
                <w:rFonts w:ascii="Times New Roman" w:hAnsi="Times New Roman" w:cs="Times New Roman"/>
                <w:sz w:val="22"/>
                <w:szCs w:val="22"/>
              </w:rPr>
              <w:t>307</w:t>
            </w:r>
          </w:p>
          <w:p w14:paraId="58CFD479" w14:textId="77777777" w:rsidR="00AC0627" w:rsidRDefault="003F2D5A" w:rsidP="002C0F73">
            <w:pPr>
              <w:jc w:val="center"/>
              <w:rPr>
                <w:rFonts w:ascii="Times New Roman" w:hAnsi="Times New Roman" w:cs="Times New Roman"/>
                <w:sz w:val="22"/>
                <w:szCs w:val="22"/>
              </w:rPr>
            </w:pPr>
            <w:r>
              <w:rPr>
                <w:rFonts w:ascii="Times New Roman" w:hAnsi="Times New Roman" w:cs="Times New Roman" w:hint="eastAsia"/>
                <w:sz w:val="22"/>
                <w:szCs w:val="22"/>
              </w:rPr>
              <w:t>(0.9</w:t>
            </w:r>
            <w:r w:rsidR="002C0F73">
              <w:rPr>
                <w:rFonts w:ascii="Times New Roman" w:hAnsi="Times New Roman" w:cs="Times New Roman"/>
                <w:sz w:val="22"/>
                <w:szCs w:val="22"/>
              </w:rPr>
              <w:t>74</w:t>
            </w:r>
            <w:r>
              <w:rPr>
                <w:rFonts w:ascii="Times New Roman" w:hAnsi="Times New Roman" w:cs="Times New Roman" w:hint="eastAsia"/>
                <w:sz w:val="22"/>
                <w:szCs w:val="22"/>
              </w:rPr>
              <w:t>, 1.7</w:t>
            </w:r>
            <w:r w:rsidR="002C0F73">
              <w:rPr>
                <w:rFonts w:ascii="Times New Roman" w:hAnsi="Times New Roman" w:cs="Times New Roman"/>
                <w:sz w:val="22"/>
                <w:szCs w:val="22"/>
              </w:rPr>
              <w:t>53</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38171B5F" w14:textId="77777777" w:rsidR="00AC0627" w:rsidRDefault="003F2D5A" w:rsidP="002C0F73">
            <w:pPr>
              <w:jc w:val="center"/>
              <w:rPr>
                <w:rFonts w:ascii="Times New Roman" w:hAnsi="Times New Roman" w:cs="Times New Roman"/>
                <w:sz w:val="22"/>
                <w:szCs w:val="22"/>
              </w:rPr>
            </w:pPr>
            <w:r>
              <w:rPr>
                <w:rFonts w:ascii="Times New Roman" w:hAnsi="Times New Roman" w:cs="Times New Roman" w:hint="eastAsia"/>
                <w:sz w:val="22"/>
                <w:szCs w:val="22"/>
              </w:rPr>
              <w:t>0.</w:t>
            </w:r>
            <w:r w:rsidR="002C0F73">
              <w:rPr>
                <w:rFonts w:ascii="Times New Roman" w:hAnsi="Times New Roman" w:cs="Times New Roman"/>
                <w:sz w:val="22"/>
                <w:szCs w:val="22"/>
              </w:rPr>
              <w:t>675</w:t>
            </w:r>
          </w:p>
        </w:tc>
        <w:tc>
          <w:tcPr>
            <w:tcW w:w="1701" w:type="dxa"/>
            <w:tcBorders>
              <w:top w:val="nil"/>
              <w:left w:val="nil"/>
              <w:bottom w:val="nil"/>
              <w:right w:val="nil"/>
            </w:tcBorders>
            <w:vAlign w:val="center"/>
          </w:tcPr>
          <w:p w14:paraId="6981D730"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w:t>
            </w:r>
            <w:r w:rsidR="00855583">
              <w:rPr>
                <w:rFonts w:ascii="Times New Roman" w:hAnsi="Times New Roman" w:cs="Times New Roman"/>
                <w:sz w:val="22"/>
                <w:szCs w:val="22"/>
              </w:rPr>
              <w:t>87</w:t>
            </w:r>
          </w:p>
          <w:p w14:paraId="352937D0"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(-0.7</w:t>
            </w:r>
            <w:r w:rsidR="00855583">
              <w:rPr>
                <w:rFonts w:ascii="Times New Roman" w:hAnsi="Times New Roman" w:cs="Times New Roman"/>
                <w:sz w:val="22"/>
                <w:szCs w:val="22"/>
              </w:rPr>
              <w:t>78</w:t>
            </w:r>
            <w:r>
              <w:rPr>
                <w:rFonts w:ascii="Times New Roman" w:hAnsi="Times New Roman" w:cs="Times New Roman" w:hint="eastAsia"/>
                <w:sz w:val="22"/>
                <w:szCs w:val="22"/>
              </w:rPr>
              <w:t>, 0.</w:t>
            </w:r>
            <w:r w:rsidR="00855583">
              <w:rPr>
                <w:rFonts w:ascii="Times New Roman" w:hAnsi="Times New Roman" w:cs="Times New Roman"/>
                <w:sz w:val="22"/>
                <w:szCs w:val="22"/>
              </w:rPr>
              <w:t>40</w:t>
            </w:r>
            <w:r>
              <w:rPr>
                <w:rFonts w:ascii="Times New Roman" w:hAnsi="Times New Roman" w:cs="Times New Roman" w:hint="eastAsia"/>
                <w:sz w:val="22"/>
                <w:szCs w:val="22"/>
              </w:rPr>
              <w:t>3)</w:t>
            </w:r>
          </w:p>
        </w:tc>
        <w:tc>
          <w:tcPr>
            <w:tcW w:w="851" w:type="dxa"/>
            <w:tcBorders>
              <w:top w:val="nil"/>
              <w:left w:val="nil"/>
              <w:bottom w:val="nil"/>
              <w:right w:val="nil"/>
            </w:tcBorders>
            <w:vAlign w:val="center"/>
          </w:tcPr>
          <w:p w14:paraId="094EE535" w14:textId="77777777" w:rsidR="00AC0627" w:rsidRDefault="00855583">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32BBD00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0.94</w:t>
            </w:r>
            <w:r w:rsidR="005038D7">
              <w:rPr>
                <w:rFonts w:ascii="Times New Roman" w:hAnsi="Times New Roman" w:cs="Times New Roman"/>
                <w:sz w:val="22"/>
                <w:szCs w:val="22"/>
              </w:rPr>
              <w:t>4</w:t>
            </w:r>
          </w:p>
          <w:p w14:paraId="6A28C26F" w14:textId="77777777" w:rsidR="00AC0627" w:rsidRDefault="003F2D5A" w:rsidP="005038D7">
            <w:pPr>
              <w:jc w:val="center"/>
              <w:rPr>
                <w:rFonts w:ascii="Times New Roman" w:hAnsi="Times New Roman" w:cs="Times New Roman"/>
                <w:sz w:val="22"/>
                <w:szCs w:val="22"/>
              </w:rPr>
            </w:pPr>
            <w:r>
              <w:rPr>
                <w:rFonts w:ascii="Times New Roman" w:hAnsi="Times New Roman" w:cs="Times New Roman" w:hint="eastAsia"/>
                <w:sz w:val="22"/>
                <w:szCs w:val="22"/>
              </w:rPr>
              <w:t>(0.73</w:t>
            </w:r>
            <w:r w:rsidR="005038D7">
              <w:rPr>
                <w:rFonts w:ascii="Times New Roman" w:hAnsi="Times New Roman" w:cs="Times New Roman"/>
                <w:sz w:val="22"/>
                <w:szCs w:val="22"/>
              </w:rPr>
              <w:t>1</w:t>
            </w:r>
            <w:r>
              <w:rPr>
                <w:rFonts w:ascii="Times New Roman" w:hAnsi="Times New Roman" w:cs="Times New Roman" w:hint="eastAsia"/>
                <w:sz w:val="22"/>
                <w:szCs w:val="22"/>
              </w:rPr>
              <w:t>, 1.2</w:t>
            </w:r>
            <w:r w:rsidR="005038D7">
              <w:rPr>
                <w:rFonts w:ascii="Times New Roman" w:hAnsi="Times New Roman" w:cs="Times New Roman"/>
                <w:sz w:val="22"/>
                <w:szCs w:val="22"/>
              </w:rPr>
              <w:t>18</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38B7FC02" w14:textId="77777777" w:rsidR="00AC0627" w:rsidRDefault="005038D7">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0DB34F10" w14:textId="77777777" w:rsidTr="00855583">
        <w:trPr>
          <w:trHeight w:val="953"/>
          <w:jc w:val="center"/>
        </w:trPr>
        <w:tc>
          <w:tcPr>
            <w:tcW w:w="1669" w:type="dxa"/>
            <w:tcBorders>
              <w:top w:val="nil"/>
              <w:left w:val="nil"/>
              <w:bottom w:val="nil"/>
              <w:right w:val="nil"/>
            </w:tcBorders>
            <w:vAlign w:val="center"/>
          </w:tcPr>
          <w:p w14:paraId="43CC195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Q4</w:t>
            </w:r>
          </w:p>
        </w:tc>
        <w:tc>
          <w:tcPr>
            <w:tcW w:w="1632" w:type="dxa"/>
            <w:tcBorders>
              <w:top w:val="nil"/>
              <w:left w:val="nil"/>
              <w:bottom w:val="nil"/>
              <w:right w:val="nil"/>
            </w:tcBorders>
            <w:vAlign w:val="center"/>
          </w:tcPr>
          <w:p w14:paraId="07F44A3D"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-0.04</w:t>
            </w:r>
            <w:r w:rsidR="00FC2C3C">
              <w:rPr>
                <w:rFonts w:ascii="Times New Roman" w:hAnsi="Times New Roman" w:cs="Times New Roman"/>
                <w:sz w:val="22"/>
                <w:szCs w:val="22"/>
              </w:rPr>
              <w:t>0</w:t>
            </w:r>
            <w:r>
              <w:rPr>
                <w:rFonts w:ascii="Times New Roman" w:hAnsi="Times New Roman" w:cs="Times New Roman" w:hint="eastAsia"/>
                <w:sz w:val="22"/>
                <w:szCs w:val="22"/>
              </w:rPr>
              <w:t xml:space="preserve">  </w:t>
            </w:r>
          </w:p>
          <w:p w14:paraId="41D0CBC5" w14:textId="77777777" w:rsidR="00AC0627" w:rsidRDefault="003F2D5A" w:rsidP="00FC2C3C">
            <w:pPr>
              <w:jc w:val="center"/>
              <w:rPr>
                <w:rFonts w:ascii="Times New Roman" w:hAnsi="Times New Roman" w:cs="Times New Roman"/>
                <w:sz w:val="22"/>
                <w:szCs w:val="22"/>
              </w:rPr>
            </w:pPr>
            <w:r>
              <w:rPr>
                <w:rFonts w:ascii="Times New Roman" w:hAnsi="Times New Roman" w:cs="Times New Roman" w:hint="eastAsia"/>
                <w:sz w:val="22"/>
                <w:szCs w:val="22"/>
              </w:rPr>
              <w:t>(-0.5</w:t>
            </w:r>
            <w:r w:rsidR="00FC2C3C">
              <w:rPr>
                <w:rFonts w:ascii="Times New Roman" w:hAnsi="Times New Roman" w:cs="Times New Roman"/>
                <w:sz w:val="22"/>
                <w:szCs w:val="22"/>
              </w:rPr>
              <w:t>29</w:t>
            </w:r>
            <w:r>
              <w:rPr>
                <w:rFonts w:ascii="Times New Roman" w:hAnsi="Times New Roman" w:cs="Times New Roman" w:hint="eastAsia"/>
                <w:sz w:val="22"/>
                <w:szCs w:val="22"/>
              </w:rPr>
              <w:t>, 0.44</w:t>
            </w:r>
            <w:r w:rsidR="00FC2C3C">
              <w:rPr>
                <w:rFonts w:ascii="Times New Roman" w:hAnsi="Times New Roman" w:cs="Times New Roman"/>
                <w:sz w:val="22"/>
                <w:szCs w:val="22"/>
              </w:rPr>
              <w:t>8</w:t>
            </w: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02261498" w14:textId="77777777" w:rsidR="00AC0627" w:rsidRDefault="007829A0">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09F0BE66"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1.007</w:t>
            </w:r>
          </w:p>
          <w:p w14:paraId="73C504DA" w14:textId="77777777" w:rsidR="00AC0627" w:rsidRDefault="003F2D5A" w:rsidP="008D0DE4">
            <w:pPr>
              <w:jc w:val="center"/>
              <w:rPr>
                <w:rFonts w:ascii="Times New Roman" w:hAnsi="Times New Roman" w:cs="Times New Roman"/>
                <w:sz w:val="22"/>
                <w:szCs w:val="22"/>
              </w:rPr>
            </w:pPr>
            <w:r>
              <w:rPr>
                <w:rFonts w:ascii="Times New Roman" w:hAnsi="Times New Roman" w:cs="Times New Roman" w:hint="eastAsia"/>
                <w:sz w:val="22"/>
                <w:szCs w:val="22"/>
              </w:rPr>
              <w:t>(0.83</w:t>
            </w:r>
            <w:r w:rsidR="008D0DE4">
              <w:rPr>
                <w:rFonts w:ascii="Times New Roman" w:hAnsi="Times New Roman" w:cs="Times New Roman"/>
                <w:sz w:val="22"/>
                <w:szCs w:val="22"/>
              </w:rPr>
              <w:t>7</w:t>
            </w:r>
            <w:r>
              <w:rPr>
                <w:rFonts w:ascii="Times New Roman" w:hAnsi="Times New Roman" w:cs="Times New Roman" w:hint="eastAsia"/>
                <w:sz w:val="22"/>
                <w:szCs w:val="22"/>
              </w:rPr>
              <w:t>, 1.21</w:t>
            </w:r>
            <w:r w:rsidR="008D0DE4">
              <w:rPr>
                <w:rFonts w:ascii="Times New Roman" w:hAnsi="Times New Roman" w:cs="Times New Roman"/>
                <w:sz w:val="22"/>
                <w:szCs w:val="22"/>
              </w:rPr>
              <w:t>0</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6858200F" w14:textId="77777777" w:rsidR="00AC0627" w:rsidRDefault="008D0DE4">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17D2E0B4"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-0.0</w:t>
            </w:r>
            <w:r w:rsidR="00855583">
              <w:rPr>
                <w:rFonts w:ascii="Times New Roman" w:hAnsi="Times New Roman" w:cs="Times New Roman"/>
                <w:sz w:val="22"/>
                <w:szCs w:val="22"/>
              </w:rPr>
              <w:t>7</w:t>
            </w:r>
            <w:r>
              <w:rPr>
                <w:rFonts w:ascii="Times New Roman" w:hAnsi="Times New Roman" w:cs="Times New Roman" w:hint="eastAsia"/>
                <w:sz w:val="22"/>
                <w:szCs w:val="22"/>
              </w:rPr>
              <w:t>2</w:t>
            </w:r>
          </w:p>
          <w:p w14:paraId="10031988"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(-.6</w:t>
            </w:r>
            <w:r w:rsidR="00855583">
              <w:rPr>
                <w:rFonts w:ascii="Times New Roman" w:hAnsi="Times New Roman" w:cs="Times New Roman"/>
                <w:sz w:val="22"/>
                <w:szCs w:val="22"/>
              </w:rPr>
              <w:t>6</w:t>
            </w:r>
            <w:r>
              <w:rPr>
                <w:rFonts w:ascii="Times New Roman" w:hAnsi="Times New Roman" w:cs="Times New Roman" w:hint="eastAsia"/>
                <w:sz w:val="22"/>
                <w:szCs w:val="22"/>
              </w:rPr>
              <w:t>6, 0.5</w:t>
            </w:r>
            <w:r w:rsidR="00855583">
              <w:rPr>
                <w:rFonts w:ascii="Times New Roman" w:hAnsi="Times New Roman" w:cs="Times New Roman"/>
                <w:sz w:val="22"/>
                <w:szCs w:val="22"/>
              </w:rPr>
              <w:t>23</w:t>
            </w: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61F73C76" w14:textId="77777777" w:rsidR="00AC0627" w:rsidRDefault="00855583">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64D774B3"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w:t>
            </w:r>
            <w:r w:rsidR="002C0F73">
              <w:rPr>
                <w:rFonts w:ascii="Times New Roman" w:hAnsi="Times New Roman" w:cs="Times New Roman"/>
                <w:sz w:val="22"/>
                <w:szCs w:val="22"/>
              </w:rPr>
              <w:t>81</w:t>
            </w:r>
          </w:p>
          <w:p w14:paraId="38A4DE34" w14:textId="77777777" w:rsidR="00AC0627" w:rsidRDefault="003F2D5A" w:rsidP="005038D7">
            <w:pPr>
              <w:jc w:val="center"/>
              <w:rPr>
                <w:rFonts w:ascii="Times New Roman" w:hAnsi="Times New Roman" w:cs="Times New Roman"/>
                <w:sz w:val="22"/>
                <w:szCs w:val="22"/>
              </w:rPr>
            </w:pPr>
            <w:r>
              <w:rPr>
                <w:rFonts w:ascii="Times New Roman" w:hAnsi="Times New Roman" w:cs="Times New Roman" w:hint="eastAsia"/>
                <w:sz w:val="22"/>
                <w:szCs w:val="22"/>
              </w:rPr>
              <w:t>(0.7</w:t>
            </w:r>
            <w:r w:rsidR="005038D7">
              <w:rPr>
                <w:rFonts w:ascii="Times New Roman" w:hAnsi="Times New Roman" w:cs="Times New Roman"/>
                <w:sz w:val="22"/>
                <w:szCs w:val="22"/>
              </w:rPr>
              <w:t>40</w:t>
            </w:r>
            <w:r>
              <w:rPr>
                <w:rFonts w:ascii="Times New Roman" w:hAnsi="Times New Roman" w:cs="Times New Roman" w:hint="eastAsia"/>
                <w:sz w:val="22"/>
                <w:szCs w:val="22"/>
              </w:rPr>
              <w:t>, 1.29</w:t>
            </w:r>
            <w:r w:rsidR="005038D7">
              <w:rPr>
                <w:rFonts w:ascii="Times New Roman" w:hAnsi="Times New Roman" w:cs="Times New Roman"/>
                <w:sz w:val="22"/>
                <w:szCs w:val="22"/>
              </w:rPr>
              <w:t>9</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27ED4F4D" w14:textId="77777777" w:rsidR="00AC0627" w:rsidRDefault="005038D7">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560811B7"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-0.0</w:t>
            </w:r>
            <w:r w:rsidR="00855583">
              <w:rPr>
                <w:rFonts w:ascii="Times New Roman" w:hAnsi="Times New Roman" w:cs="Times New Roman"/>
                <w:sz w:val="22"/>
                <w:szCs w:val="22"/>
              </w:rPr>
              <w:t>46</w:t>
            </w:r>
          </w:p>
          <w:p w14:paraId="0E9C8408"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(-0.67</w:t>
            </w:r>
            <w:r w:rsidR="00855583">
              <w:rPr>
                <w:rFonts w:ascii="Times New Roman" w:hAnsi="Times New Roman" w:cs="Times New Roman"/>
                <w:sz w:val="22"/>
                <w:szCs w:val="22"/>
              </w:rPr>
              <w:t>1</w:t>
            </w:r>
            <w:r>
              <w:rPr>
                <w:rFonts w:ascii="Times New Roman" w:hAnsi="Times New Roman" w:cs="Times New Roman" w:hint="eastAsia"/>
                <w:sz w:val="22"/>
                <w:szCs w:val="22"/>
              </w:rPr>
              <w:t>, 0.57</w:t>
            </w:r>
            <w:r w:rsidR="00855583">
              <w:rPr>
                <w:rFonts w:ascii="Times New Roman" w:hAnsi="Times New Roman" w:cs="Times New Roman"/>
                <w:sz w:val="22"/>
                <w:szCs w:val="22"/>
              </w:rPr>
              <w:t>8</w:t>
            </w: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2581E5A0" w14:textId="77777777" w:rsidR="00AC0627" w:rsidRDefault="00855583">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0352DFE1"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1.01</w:t>
            </w:r>
            <w:r w:rsidR="005038D7">
              <w:rPr>
                <w:rFonts w:ascii="Times New Roman" w:hAnsi="Times New Roman" w:cs="Times New Roman"/>
                <w:sz w:val="22"/>
                <w:szCs w:val="22"/>
              </w:rPr>
              <w:t>1</w:t>
            </w:r>
          </w:p>
          <w:p w14:paraId="1D63696C" w14:textId="77777777" w:rsidR="00AC0627" w:rsidRDefault="003F2D5A" w:rsidP="005038D7">
            <w:pPr>
              <w:jc w:val="center"/>
              <w:rPr>
                <w:rFonts w:ascii="Times New Roman" w:hAnsi="Times New Roman" w:cs="Times New Roman"/>
                <w:sz w:val="22"/>
                <w:szCs w:val="22"/>
              </w:rPr>
            </w:pPr>
            <w:r>
              <w:rPr>
                <w:rFonts w:ascii="Times New Roman" w:hAnsi="Times New Roman" w:cs="Times New Roman" w:hint="eastAsia"/>
                <w:sz w:val="22"/>
                <w:szCs w:val="22"/>
              </w:rPr>
              <w:t>(0.79</w:t>
            </w:r>
            <w:r w:rsidR="005038D7">
              <w:rPr>
                <w:rFonts w:ascii="Times New Roman" w:hAnsi="Times New Roman" w:cs="Times New Roman"/>
                <w:sz w:val="22"/>
                <w:szCs w:val="22"/>
              </w:rPr>
              <w:t>3</w:t>
            </w:r>
            <w:r>
              <w:rPr>
                <w:rFonts w:ascii="Times New Roman" w:hAnsi="Times New Roman" w:cs="Times New Roman" w:hint="eastAsia"/>
                <w:sz w:val="22"/>
                <w:szCs w:val="22"/>
              </w:rPr>
              <w:t>, 1.29</w:t>
            </w:r>
            <w:r w:rsidR="005038D7">
              <w:rPr>
                <w:rFonts w:ascii="Times New Roman" w:hAnsi="Times New Roman" w:cs="Times New Roman"/>
                <w:sz w:val="22"/>
                <w:szCs w:val="22"/>
              </w:rPr>
              <w:t>0</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09D00DEF" w14:textId="77777777" w:rsidR="00AC0627" w:rsidRDefault="005038D7">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561F9A09" w14:textId="77777777" w:rsidTr="00855583">
        <w:trPr>
          <w:trHeight w:val="836"/>
          <w:jc w:val="center"/>
        </w:trPr>
        <w:tc>
          <w:tcPr>
            <w:tcW w:w="1669" w:type="dxa"/>
            <w:tcBorders>
              <w:top w:val="nil"/>
              <w:left w:val="nil"/>
              <w:bottom w:val="nil"/>
              <w:right w:val="nil"/>
            </w:tcBorders>
          </w:tcPr>
          <w:p w14:paraId="32ECC5FF"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 xml:space="preserve">Park </w:t>
            </w:r>
          </w:p>
          <w:p w14:paraId="40748F6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Ref: Q1</w:t>
            </w:r>
          </w:p>
        </w:tc>
        <w:tc>
          <w:tcPr>
            <w:tcW w:w="1632" w:type="dxa"/>
            <w:tcBorders>
              <w:top w:val="nil"/>
              <w:left w:val="nil"/>
              <w:bottom w:val="nil"/>
              <w:right w:val="nil"/>
            </w:tcBorders>
            <w:vAlign w:val="center"/>
          </w:tcPr>
          <w:p w14:paraId="52AED62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185AB804" w14:textId="77777777" w:rsidR="00AC0627" w:rsidRDefault="00AC0627">
            <w:pPr>
              <w:jc w:val="center"/>
              <w:rPr>
                <w:rFonts w:ascii="Times New Roman" w:hAnsi="Times New Roman" w:cs="Times New Roman"/>
                <w:sz w:val="22"/>
                <w:szCs w:val="22"/>
              </w:rPr>
            </w:pPr>
          </w:p>
        </w:tc>
        <w:tc>
          <w:tcPr>
            <w:tcW w:w="1512" w:type="dxa"/>
            <w:tcBorders>
              <w:top w:val="nil"/>
              <w:left w:val="nil"/>
              <w:bottom w:val="nil"/>
              <w:right w:val="nil"/>
            </w:tcBorders>
            <w:vAlign w:val="center"/>
          </w:tcPr>
          <w:p w14:paraId="6B52321D" w14:textId="77777777" w:rsidR="00AC0627" w:rsidRDefault="00AC0627">
            <w:pPr>
              <w:jc w:val="center"/>
              <w:rPr>
                <w:rFonts w:ascii="Times New Roman" w:hAnsi="Times New Roman" w:cs="Times New Roman"/>
                <w:sz w:val="22"/>
                <w:szCs w:val="22"/>
              </w:rPr>
            </w:pPr>
          </w:p>
        </w:tc>
        <w:tc>
          <w:tcPr>
            <w:tcW w:w="930" w:type="dxa"/>
            <w:tcBorders>
              <w:top w:val="nil"/>
              <w:left w:val="nil"/>
              <w:bottom w:val="nil"/>
              <w:right w:val="nil"/>
            </w:tcBorders>
            <w:vAlign w:val="center"/>
          </w:tcPr>
          <w:p w14:paraId="4B59795F" w14:textId="77777777" w:rsidR="00AC0627" w:rsidRDefault="00AC0627">
            <w:pPr>
              <w:jc w:val="center"/>
              <w:rPr>
                <w:rFonts w:ascii="Times New Roman" w:hAnsi="Times New Roman" w:cs="Times New Roman"/>
                <w:sz w:val="22"/>
                <w:szCs w:val="22"/>
              </w:rPr>
            </w:pPr>
          </w:p>
        </w:tc>
        <w:tc>
          <w:tcPr>
            <w:tcW w:w="1558" w:type="dxa"/>
            <w:tcBorders>
              <w:top w:val="nil"/>
              <w:left w:val="nil"/>
              <w:bottom w:val="nil"/>
              <w:right w:val="nil"/>
            </w:tcBorders>
            <w:vAlign w:val="center"/>
          </w:tcPr>
          <w:p w14:paraId="42920EA6"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7848C7AC" w14:textId="77777777" w:rsidR="00AC0627" w:rsidRDefault="00AC0627">
            <w:pPr>
              <w:jc w:val="center"/>
              <w:rPr>
                <w:rFonts w:ascii="Times New Roman" w:hAnsi="Times New Roman" w:cs="Times New Roman"/>
                <w:sz w:val="22"/>
                <w:szCs w:val="22"/>
              </w:rPr>
            </w:pPr>
          </w:p>
        </w:tc>
        <w:tc>
          <w:tcPr>
            <w:tcW w:w="1531" w:type="dxa"/>
            <w:tcBorders>
              <w:top w:val="nil"/>
              <w:left w:val="nil"/>
              <w:bottom w:val="nil"/>
              <w:right w:val="nil"/>
            </w:tcBorders>
            <w:vAlign w:val="center"/>
          </w:tcPr>
          <w:p w14:paraId="1B211BBB" w14:textId="77777777" w:rsidR="00AC0627" w:rsidRDefault="00AC0627">
            <w:pPr>
              <w:jc w:val="center"/>
              <w:rPr>
                <w:rFonts w:ascii="Times New Roman" w:hAnsi="Times New Roman" w:cs="Times New Roman"/>
                <w:sz w:val="22"/>
                <w:szCs w:val="22"/>
              </w:rPr>
            </w:pPr>
          </w:p>
        </w:tc>
        <w:tc>
          <w:tcPr>
            <w:tcW w:w="850" w:type="dxa"/>
            <w:tcBorders>
              <w:top w:val="nil"/>
              <w:left w:val="nil"/>
              <w:bottom w:val="nil"/>
              <w:right w:val="nil"/>
            </w:tcBorders>
            <w:vAlign w:val="center"/>
          </w:tcPr>
          <w:p w14:paraId="60318D5A" w14:textId="77777777" w:rsidR="00AC0627" w:rsidRDefault="00AC0627">
            <w:pPr>
              <w:jc w:val="center"/>
              <w:rPr>
                <w:rFonts w:ascii="Times New Roman" w:hAnsi="Times New Roman" w:cs="Times New Roman"/>
                <w:sz w:val="22"/>
                <w:szCs w:val="22"/>
              </w:rPr>
            </w:pPr>
          </w:p>
        </w:tc>
        <w:tc>
          <w:tcPr>
            <w:tcW w:w="1701" w:type="dxa"/>
            <w:tcBorders>
              <w:top w:val="nil"/>
              <w:left w:val="nil"/>
              <w:bottom w:val="nil"/>
              <w:right w:val="nil"/>
            </w:tcBorders>
            <w:vAlign w:val="center"/>
          </w:tcPr>
          <w:p w14:paraId="6808AD47"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2FEC791A" w14:textId="77777777" w:rsidR="00AC0627" w:rsidRDefault="00AC0627">
            <w:pPr>
              <w:jc w:val="center"/>
              <w:rPr>
                <w:rFonts w:ascii="Times New Roman" w:hAnsi="Times New Roman" w:cs="Times New Roman"/>
                <w:sz w:val="22"/>
                <w:szCs w:val="22"/>
              </w:rPr>
            </w:pPr>
          </w:p>
        </w:tc>
        <w:tc>
          <w:tcPr>
            <w:tcW w:w="1559" w:type="dxa"/>
            <w:tcBorders>
              <w:top w:val="nil"/>
              <w:left w:val="nil"/>
              <w:bottom w:val="nil"/>
              <w:right w:val="nil"/>
            </w:tcBorders>
            <w:vAlign w:val="center"/>
          </w:tcPr>
          <w:p w14:paraId="1DEE9B09" w14:textId="77777777" w:rsidR="00AC0627" w:rsidRDefault="00AC0627">
            <w:pPr>
              <w:jc w:val="center"/>
              <w:rPr>
                <w:rFonts w:ascii="Times New Roman" w:hAnsi="Times New Roman" w:cs="Times New Roman"/>
                <w:sz w:val="22"/>
                <w:szCs w:val="22"/>
              </w:rPr>
            </w:pPr>
          </w:p>
        </w:tc>
        <w:tc>
          <w:tcPr>
            <w:tcW w:w="850" w:type="dxa"/>
            <w:tcBorders>
              <w:top w:val="nil"/>
              <w:left w:val="nil"/>
              <w:bottom w:val="nil"/>
              <w:right w:val="nil"/>
            </w:tcBorders>
            <w:vAlign w:val="center"/>
          </w:tcPr>
          <w:p w14:paraId="65BE71C6" w14:textId="77777777" w:rsidR="00AC0627" w:rsidRDefault="00AC0627">
            <w:pPr>
              <w:jc w:val="center"/>
              <w:rPr>
                <w:rFonts w:ascii="Times New Roman" w:hAnsi="Times New Roman" w:cs="Times New Roman"/>
                <w:sz w:val="22"/>
                <w:szCs w:val="22"/>
              </w:rPr>
            </w:pPr>
          </w:p>
        </w:tc>
      </w:tr>
      <w:tr w:rsidR="00AC0627" w14:paraId="74D19048" w14:textId="77777777" w:rsidTr="00855583">
        <w:trPr>
          <w:trHeight w:val="887"/>
          <w:jc w:val="center"/>
        </w:trPr>
        <w:tc>
          <w:tcPr>
            <w:tcW w:w="1669" w:type="dxa"/>
            <w:tcBorders>
              <w:top w:val="nil"/>
              <w:left w:val="nil"/>
              <w:bottom w:val="nil"/>
              <w:right w:val="nil"/>
            </w:tcBorders>
            <w:vAlign w:val="center"/>
          </w:tcPr>
          <w:p w14:paraId="156534B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Q2</w:t>
            </w:r>
          </w:p>
        </w:tc>
        <w:tc>
          <w:tcPr>
            <w:tcW w:w="1632" w:type="dxa"/>
            <w:tcBorders>
              <w:top w:val="nil"/>
              <w:left w:val="nil"/>
              <w:bottom w:val="nil"/>
              <w:right w:val="nil"/>
            </w:tcBorders>
            <w:vAlign w:val="center"/>
          </w:tcPr>
          <w:p w14:paraId="66A359F1"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0.04</w:t>
            </w:r>
            <w:r w:rsidR="008A1560">
              <w:rPr>
                <w:rFonts w:ascii="Times New Roman" w:hAnsi="Times New Roman" w:cs="Times New Roman"/>
                <w:sz w:val="22"/>
                <w:szCs w:val="22"/>
              </w:rPr>
              <w:t>3</w:t>
            </w:r>
          </w:p>
          <w:p w14:paraId="23BE651E" w14:textId="77777777" w:rsidR="00AC0627" w:rsidRDefault="003F2D5A" w:rsidP="008A1560">
            <w:pPr>
              <w:jc w:val="center"/>
              <w:rPr>
                <w:rFonts w:ascii="Times New Roman" w:hAnsi="Times New Roman" w:cs="Times New Roman"/>
                <w:sz w:val="22"/>
                <w:szCs w:val="22"/>
              </w:rPr>
            </w:pPr>
            <w:r>
              <w:rPr>
                <w:rFonts w:ascii="Times New Roman" w:hAnsi="Times New Roman" w:cs="Times New Roman" w:hint="eastAsia"/>
                <w:sz w:val="22"/>
                <w:szCs w:val="22"/>
              </w:rPr>
              <w:t>(-0.48</w:t>
            </w:r>
            <w:r w:rsidR="008A1560">
              <w:rPr>
                <w:rFonts w:ascii="Times New Roman" w:hAnsi="Times New Roman" w:cs="Times New Roman"/>
                <w:sz w:val="22"/>
                <w:szCs w:val="22"/>
              </w:rPr>
              <w:t>0</w:t>
            </w:r>
            <w:r>
              <w:rPr>
                <w:rFonts w:ascii="Times New Roman" w:hAnsi="Times New Roman" w:cs="Times New Roman" w:hint="eastAsia"/>
                <w:sz w:val="22"/>
                <w:szCs w:val="22"/>
              </w:rPr>
              <w:t>, 0.56</w:t>
            </w:r>
            <w:r w:rsidR="008A1560">
              <w:rPr>
                <w:rFonts w:ascii="Times New Roman" w:hAnsi="Times New Roman" w:cs="Times New Roman"/>
                <w:sz w:val="22"/>
                <w:szCs w:val="22"/>
              </w:rPr>
              <w:t>6</w:t>
            </w: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5A39FF52" w14:textId="77777777" w:rsidR="00AC0627" w:rsidRDefault="008A1560">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7E04DB4E"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w:t>
            </w:r>
            <w:r w:rsidR="008D0DE4">
              <w:rPr>
                <w:rFonts w:ascii="Times New Roman" w:hAnsi="Times New Roman" w:cs="Times New Roman"/>
                <w:sz w:val="22"/>
                <w:szCs w:val="22"/>
              </w:rPr>
              <w:t>39</w:t>
            </w:r>
          </w:p>
          <w:p w14:paraId="1B5E3C78" w14:textId="77777777" w:rsidR="00AC0627" w:rsidRDefault="003F2D5A" w:rsidP="008D0DE4">
            <w:pPr>
              <w:jc w:val="center"/>
              <w:rPr>
                <w:rFonts w:ascii="Times New Roman" w:hAnsi="Times New Roman" w:cs="Times New Roman"/>
                <w:sz w:val="22"/>
                <w:szCs w:val="22"/>
              </w:rPr>
            </w:pPr>
            <w:r>
              <w:rPr>
                <w:rFonts w:ascii="Times New Roman" w:hAnsi="Times New Roman" w:cs="Times New Roman" w:hint="eastAsia"/>
                <w:sz w:val="22"/>
                <w:szCs w:val="22"/>
              </w:rPr>
              <w:t>(0.7</w:t>
            </w:r>
            <w:r w:rsidR="008D0DE4">
              <w:rPr>
                <w:rFonts w:ascii="Times New Roman" w:hAnsi="Times New Roman" w:cs="Times New Roman"/>
                <w:sz w:val="22"/>
                <w:szCs w:val="22"/>
              </w:rPr>
              <w:t>49</w:t>
            </w:r>
            <w:r>
              <w:rPr>
                <w:rFonts w:ascii="Times New Roman" w:hAnsi="Times New Roman" w:cs="Times New Roman" w:hint="eastAsia"/>
                <w:sz w:val="22"/>
                <w:szCs w:val="22"/>
              </w:rPr>
              <w:t>, 1.1</w:t>
            </w:r>
            <w:r w:rsidR="008D0DE4">
              <w:rPr>
                <w:rFonts w:ascii="Times New Roman" w:hAnsi="Times New Roman" w:cs="Times New Roman"/>
                <w:sz w:val="22"/>
                <w:szCs w:val="22"/>
              </w:rPr>
              <w:t>78</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09428843" w14:textId="77777777" w:rsidR="00AC0627" w:rsidRDefault="008D0DE4">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58721C73"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-0.202</w:t>
            </w:r>
          </w:p>
          <w:p w14:paraId="2CBA44C4" w14:textId="77777777" w:rsidR="00AC0627" w:rsidRDefault="003F2D5A" w:rsidP="00855583">
            <w:pPr>
              <w:jc w:val="center"/>
              <w:rPr>
                <w:rFonts w:ascii="Times New Roman" w:hAnsi="Times New Roman" w:cs="Times New Roman"/>
                <w:sz w:val="22"/>
                <w:szCs w:val="22"/>
              </w:rPr>
            </w:pPr>
            <w:r>
              <w:rPr>
                <w:rFonts w:ascii="Times New Roman" w:hAnsi="Times New Roman" w:cs="Times New Roman" w:hint="eastAsia"/>
                <w:sz w:val="22"/>
                <w:szCs w:val="22"/>
              </w:rPr>
              <w:t>(-0.84</w:t>
            </w:r>
            <w:r w:rsidR="00855583">
              <w:rPr>
                <w:rFonts w:ascii="Times New Roman" w:hAnsi="Times New Roman" w:cs="Times New Roman"/>
                <w:sz w:val="22"/>
                <w:szCs w:val="22"/>
              </w:rPr>
              <w:t>6</w:t>
            </w:r>
            <w:r>
              <w:rPr>
                <w:rFonts w:ascii="Times New Roman" w:hAnsi="Times New Roman" w:cs="Times New Roman" w:hint="eastAsia"/>
                <w:sz w:val="22"/>
                <w:szCs w:val="22"/>
              </w:rPr>
              <w:t>, 0.44</w:t>
            </w:r>
            <w:r w:rsidR="00855583">
              <w:rPr>
                <w:rFonts w:ascii="Times New Roman" w:hAnsi="Times New Roman" w:cs="Times New Roman"/>
                <w:sz w:val="22"/>
                <w:szCs w:val="22"/>
              </w:rPr>
              <w:t>2</w:t>
            </w: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00ECD6A5" w14:textId="77777777" w:rsidR="00AC0627" w:rsidRDefault="00855583">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18F31757"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1.066</w:t>
            </w:r>
          </w:p>
          <w:p w14:paraId="40D31C34" w14:textId="77777777" w:rsidR="00AC0627" w:rsidRDefault="003F2D5A" w:rsidP="009647CD">
            <w:pPr>
              <w:jc w:val="center"/>
              <w:rPr>
                <w:rFonts w:ascii="Times New Roman" w:hAnsi="Times New Roman" w:cs="Times New Roman"/>
                <w:sz w:val="22"/>
                <w:szCs w:val="22"/>
              </w:rPr>
            </w:pPr>
            <w:r>
              <w:rPr>
                <w:rFonts w:ascii="Times New Roman" w:hAnsi="Times New Roman" w:cs="Times New Roman" w:hint="eastAsia"/>
                <w:sz w:val="22"/>
                <w:szCs w:val="22"/>
              </w:rPr>
              <w:t>(0.785, 1.44</w:t>
            </w:r>
            <w:r w:rsidR="009647CD">
              <w:rPr>
                <w:rFonts w:ascii="Times New Roman" w:hAnsi="Times New Roman" w:cs="Times New Roman"/>
                <w:sz w:val="22"/>
                <w:szCs w:val="22"/>
              </w:rPr>
              <w:t>7</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7DEDD3B0" w14:textId="77777777" w:rsidR="00AC0627" w:rsidRDefault="009647CD">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27DEF28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0.34</w:t>
            </w:r>
            <w:r w:rsidR="00786BAD">
              <w:rPr>
                <w:rFonts w:ascii="Times New Roman" w:hAnsi="Times New Roman" w:cs="Times New Roman"/>
                <w:sz w:val="22"/>
                <w:szCs w:val="22"/>
              </w:rPr>
              <w:t>4</w:t>
            </w:r>
          </w:p>
          <w:p w14:paraId="2F0B4551"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(-0.33</w:t>
            </w:r>
            <w:r w:rsidR="00786BAD">
              <w:rPr>
                <w:rFonts w:ascii="Times New Roman" w:hAnsi="Times New Roman" w:cs="Times New Roman"/>
                <w:sz w:val="22"/>
                <w:szCs w:val="22"/>
              </w:rPr>
              <w:t>2</w:t>
            </w:r>
            <w:r>
              <w:rPr>
                <w:rFonts w:ascii="Times New Roman" w:hAnsi="Times New Roman" w:cs="Times New Roman" w:hint="eastAsia"/>
                <w:sz w:val="22"/>
                <w:szCs w:val="22"/>
              </w:rPr>
              <w:t>, 1.0</w:t>
            </w:r>
            <w:r w:rsidR="00786BAD">
              <w:rPr>
                <w:rFonts w:ascii="Times New Roman" w:hAnsi="Times New Roman" w:cs="Times New Roman"/>
                <w:sz w:val="22"/>
                <w:szCs w:val="22"/>
              </w:rPr>
              <w:t>20</w:t>
            </w: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5E6EFC35"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62CE578A"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0.82</w:t>
            </w:r>
            <w:r w:rsidR="009647CD">
              <w:rPr>
                <w:rFonts w:ascii="Times New Roman" w:hAnsi="Times New Roman" w:cs="Times New Roman"/>
                <w:sz w:val="22"/>
                <w:szCs w:val="22"/>
              </w:rPr>
              <w:t>4</w:t>
            </w:r>
          </w:p>
          <w:p w14:paraId="2101449E" w14:textId="77777777" w:rsidR="00AC0627" w:rsidRDefault="003F2D5A" w:rsidP="009647CD">
            <w:pPr>
              <w:jc w:val="center"/>
              <w:rPr>
                <w:rFonts w:ascii="Times New Roman" w:hAnsi="Times New Roman" w:cs="Times New Roman"/>
                <w:sz w:val="22"/>
                <w:szCs w:val="22"/>
              </w:rPr>
            </w:pPr>
            <w:r>
              <w:rPr>
                <w:rFonts w:ascii="Times New Roman" w:hAnsi="Times New Roman" w:cs="Times New Roman" w:hint="eastAsia"/>
                <w:sz w:val="22"/>
                <w:szCs w:val="22"/>
              </w:rPr>
              <w:t>(0.62</w:t>
            </w:r>
            <w:r w:rsidR="009647CD">
              <w:rPr>
                <w:rFonts w:ascii="Times New Roman" w:hAnsi="Times New Roman" w:cs="Times New Roman"/>
                <w:sz w:val="22"/>
                <w:szCs w:val="22"/>
              </w:rPr>
              <w:t>6</w:t>
            </w:r>
            <w:r>
              <w:rPr>
                <w:rFonts w:ascii="Times New Roman" w:hAnsi="Times New Roman" w:cs="Times New Roman" w:hint="eastAsia"/>
                <w:sz w:val="22"/>
                <w:szCs w:val="22"/>
              </w:rPr>
              <w:t>, 1.08</w:t>
            </w:r>
            <w:r w:rsidR="009647CD">
              <w:rPr>
                <w:rFonts w:ascii="Times New Roman" w:hAnsi="Times New Roman" w:cs="Times New Roman"/>
                <w:sz w:val="22"/>
                <w:szCs w:val="22"/>
              </w:rPr>
              <w:t>5</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48B22210" w14:textId="77777777" w:rsidR="00AC0627" w:rsidRDefault="009647CD">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2B0D3B40" w14:textId="77777777" w:rsidTr="00855583">
        <w:trPr>
          <w:trHeight w:val="959"/>
          <w:jc w:val="center"/>
        </w:trPr>
        <w:tc>
          <w:tcPr>
            <w:tcW w:w="1669" w:type="dxa"/>
            <w:tcBorders>
              <w:top w:val="nil"/>
              <w:left w:val="nil"/>
              <w:bottom w:val="nil"/>
              <w:right w:val="nil"/>
            </w:tcBorders>
            <w:vAlign w:val="center"/>
          </w:tcPr>
          <w:p w14:paraId="26991D8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Q3</w:t>
            </w:r>
          </w:p>
        </w:tc>
        <w:tc>
          <w:tcPr>
            <w:tcW w:w="1632" w:type="dxa"/>
            <w:tcBorders>
              <w:top w:val="nil"/>
              <w:left w:val="nil"/>
              <w:bottom w:val="nil"/>
              <w:right w:val="nil"/>
            </w:tcBorders>
            <w:vAlign w:val="center"/>
          </w:tcPr>
          <w:p w14:paraId="5B0DC7BC"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-0.06</w:t>
            </w:r>
            <w:r w:rsidR="008A1560">
              <w:rPr>
                <w:rFonts w:ascii="Times New Roman" w:hAnsi="Times New Roman" w:cs="Times New Roman"/>
                <w:sz w:val="22"/>
                <w:szCs w:val="22"/>
              </w:rPr>
              <w:t>3</w:t>
            </w:r>
          </w:p>
          <w:p w14:paraId="3AB46A63" w14:textId="77777777" w:rsidR="00AC0627" w:rsidRDefault="003F2D5A" w:rsidP="008A1560">
            <w:pPr>
              <w:jc w:val="center"/>
              <w:rPr>
                <w:rFonts w:ascii="Times New Roman" w:hAnsi="Times New Roman" w:cs="Times New Roman"/>
                <w:sz w:val="22"/>
                <w:szCs w:val="22"/>
              </w:rPr>
            </w:pPr>
            <w:r>
              <w:rPr>
                <w:rFonts w:ascii="Times New Roman" w:hAnsi="Times New Roman" w:cs="Times New Roman" w:hint="eastAsia"/>
                <w:sz w:val="22"/>
                <w:szCs w:val="22"/>
              </w:rPr>
              <w:t>(-0.69</w:t>
            </w:r>
            <w:r w:rsidR="008A1560">
              <w:rPr>
                <w:rFonts w:ascii="Times New Roman" w:hAnsi="Times New Roman" w:cs="Times New Roman"/>
                <w:sz w:val="22"/>
                <w:szCs w:val="22"/>
              </w:rPr>
              <w:t>4</w:t>
            </w:r>
            <w:r>
              <w:rPr>
                <w:rFonts w:ascii="Times New Roman" w:hAnsi="Times New Roman" w:cs="Times New Roman" w:hint="eastAsia"/>
                <w:sz w:val="22"/>
                <w:szCs w:val="22"/>
              </w:rPr>
              <w:t>, 0.5</w:t>
            </w:r>
            <w:r w:rsidR="008A1560">
              <w:rPr>
                <w:rFonts w:ascii="Times New Roman" w:hAnsi="Times New Roman" w:cs="Times New Roman"/>
                <w:sz w:val="22"/>
                <w:szCs w:val="22"/>
              </w:rPr>
              <w:t>68</w:t>
            </w: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366231CE" w14:textId="77777777" w:rsidR="00AC0627" w:rsidRDefault="008A1560">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701D7D81"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0.961</w:t>
            </w:r>
          </w:p>
          <w:p w14:paraId="3664BD9E" w14:textId="77777777" w:rsidR="00AC0627" w:rsidRDefault="003F2D5A" w:rsidP="008D0DE4">
            <w:pPr>
              <w:jc w:val="center"/>
              <w:rPr>
                <w:rFonts w:ascii="Times New Roman" w:hAnsi="Times New Roman" w:cs="Times New Roman"/>
                <w:sz w:val="22"/>
                <w:szCs w:val="22"/>
              </w:rPr>
            </w:pPr>
            <w:r>
              <w:rPr>
                <w:rFonts w:ascii="Times New Roman" w:hAnsi="Times New Roman" w:cs="Times New Roman" w:hint="eastAsia"/>
                <w:sz w:val="22"/>
                <w:szCs w:val="22"/>
              </w:rPr>
              <w:t>(0.76</w:t>
            </w:r>
            <w:r w:rsidR="008D0DE4">
              <w:rPr>
                <w:rFonts w:ascii="Times New Roman" w:hAnsi="Times New Roman" w:cs="Times New Roman"/>
                <w:sz w:val="22"/>
                <w:szCs w:val="22"/>
              </w:rPr>
              <w:t>1</w:t>
            </w:r>
            <w:r>
              <w:rPr>
                <w:rFonts w:ascii="Times New Roman" w:hAnsi="Times New Roman" w:cs="Times New Roman" w:hint="eastAsia"/>
                <w:sz w:val="22"/>
                <w:szCs w:val="22"/>
              </w:rPr>
              <w:t>, 1.214)</w:t>
            </w:r>
          </w:p>
        </w:tc>
        <w:tc>
          <w:tcPr>
            <w:tcW w:w="930" w:type="dxa"/>
            <w:tcBorders>
              <w:top w:val="nil"/>
              <w:left w:val="nil"/>
              <w:bottom w:val="nil"/>
              <w:right w:val="nil"/>
            </w:tcBorders>
            <w:vAlign w:val="center"/>
          </w:tcPr>
          <w:p w14:paraId="51CB24B3" w14:textId="77777777" w:rsidR="00AC0627" w:rsidRDefault="008D0DE4">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794BB9BF"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-0.3</w:t>
            </w:r>
            <w:r w:rsidR="00855583">
              <w:rPr>
                <w:rFonts w:ascii="Times New Roman" w:hAnsi="Times New Roman" w:cs="Times New Roman"/>
                <w:sz w:val="22"/>
                <w:szCs w:val="22"/>
              </w:rPr>
              <w:t>14</w:t>
            </w:r>
          </w:p>
          <w:p w14:paraId="6921C29B"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(-1.0</w:t>
            </w:r>
            <w:r w:rsidR="00786BAD">
              <w:rPr>
                <w:rFonts w:ascii="Times New Roman" w:hAnsi="Times New Roman" w:cs="Times New Roman"/>
                <w:sz w:val="22"/>
                <w:szCs w:val="22"/>
              </w:rPr>
              <w:t>42</w:t>
            </w:r>
            <w:r>
              <w:rPr>
                <w:rFonts w:ascii="Times New Roman" w:hAnsi="Times New Roman" w:cs="Times New Roman" w:hint="eastAsia"/>
                <w:sz w:val="22"/>
                <w:szCs w:val="22"/>
              </w:rPr>
              <w:t>, 0.4</w:t>
            </w:r>
            <w:r w:rsidR="00786BAD">
              <w:rPr>
                <w:rFonts w:ascii="Times New Roman" w:hAnsi="Times New Roman" w:cs="Times New Roman"/>
                <w:sz w:val="22"/>
                <w:szCs w:val="22"/>
              </w:rPr>
              <w:t>1</w:t>
            </w:r>
            <w:r>
              <w:rPr>
                <w:rFonts w:ascii="Times New Roman" w:hAnsi="Times New Roman" w:cs="Times New Roman" w:hint="eastAsia"/>
                <w:sz w:val="22"/>
                <w:szCs w:val="22"/>
              </w:rPr>
              <w:t>5)</w:t>
            </w:r>
          </w:p>
        </w:tc>
        <w:tc>
          <w:tcPr>
            <w:tcW w:w="913" w:type="dxa"/>
            <w:tcBorders>
              <w:top w:val="nil"/>
              <w:left w:val="nil"/>
              <w:bottom w:val="nil"/>
              <w:right w:val="nil"/>
            </w:tcBorders>
            <w:vAlign w:val="center"/>
          </w:tcPr>
          <w:p w14:paraId="4F3395A4"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09008C8C"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w:t>
            </w:r>
            <w:r w:rsidR="009647CD">
              <w:rPr>
                <w:rFonts w:ascii="Times New Roman" w:hAnsi="Times New Roman" w:cs="Times New Roman"/>
                <w:sz w:val="22"/>
                <w:szCs w:val="22"/>
              </w:rPr>
              <w:t>93</w:t>
            </w:r>
          </w:p>
          <w:p w14:paraId="751C93C6" w14:textId="77777777" w:rsidR="00AC0627" w:rsidRDefault="003F2D5A" w:rsidP="009647CD">
            <w:pPr>
              <w:jc w:val="center"/>
              <w:rPr>
                <w:rFonts w:ascii="Times New Roman" w:hAnsi="Times New Roman" w:cs="Times New Roman"/>
                <w:sz w:val="22"/>
                <w:szCs w:val="22"/>
              </w:rPr>
            </w:pPr>
            <w:r>
              <w:rPr>
                <w:rFonts w:ascii="Times New Roman" w:hAnsi="Times New Roman" w:cs="Times New Roman" w:hint="eastAsia"/>
                <w:sz w:val="22"/>
                <w:szCs w:val="22"/>
              </w:rPr>
              <w:t>(0.72</w:t>
            </w:r>
            <w:r w:rsidR="009647CD">
              <w:rPr>
                <w:rFonts w:ascii="Times New Roman" w:hAnsi="Times New Roman" w:cs="Times New Roman"/>
                <w:sz w:val="22"/>
                <w:szCs w:val="22"/>
              </w:rPr>
              <w:t>5</w:t>
            </w:r>
            <w:r>
              <w:rPr>
                <w:rFonts w:ascii="Times New Roman" w:hAnsi="Times New Roman" w:cs="Times New Roman" w:hint="eastAsia"/>
                <w:sz w:val="22"/>
                <w:szCs w:val="22"/>
              </w:rPr>
              <w:t>, 1.3</w:t>
            </w:r>
            <w:r w:rsidR="009647CD">
              <w:rPr>
                <w:rFonts w:ascii="Times New Roman" w:hAnsi="Times New Roman" w:cs="Times New Roman"/>
                <w:sz w:val="22"/>
                <w:szCs w:val="22"/>
              </w:rPr>
              <w:t>59</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645E069E" w14:textId="77777777" w:rsidR="00AC0627" w:rsidRDefault="009647CD">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0630C6A0"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0.19</w:t>
            </w:r>
            <w:r w:rsidR="00786BAD">
              <w:rPr>
                <w:rFonts w:ascii="Times New Roman" w:hAnsi="Times New Roman" w:cs="Times New Roman"/>
                <w:sz w:val="22"/>
                <w:szCs w:val="22"/>
              </w:rPr>
              <w:t>8</w:t>
            </w:r>
          </w:p>
          <w:p w14:paraId="184098D5"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(-0.58</w:t>
            </w:r>
            <w:r w:rsidR="00786BAD">
              <w:rPr>
                <w:rFonts w:ascii="Times New Roman" w:hAnsi="Times New Roman" w:cs="Times New Roman"/>
                <w:sz w:val="22"/>
                <w:szCs w:val="22"/>
              </w:rPr>
              <w:t>3</w:t>
            </w:r>
            <w:r>
              <w:rPr>
                <w:rFonts w:ascii="Times New Roman" w:hAnsi="Times New Roman" w:cs="Times New Roman" w:hint="eastAsia"/>
                <w:sz w:val="22"/>
                <w:szCs w:val="22"/>
              </w:rPr>
              <w:t>, 0.97</w:t>
            </w:r>
            <w:r w:rsidR="00786BAD">
              <w:rPr>
                <w:rFonts w:ascii="Times New Roman" w:hAnsi="Times New Roman" w:cs="Times New Roman"/>
                <w:sz w:val="22"/>
                <w:szCs w:val="22"/>
              </w:rPr>
              <w:t>9</w:t>
            </w: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0133D968"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3D281CD5"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0.91</w:t>
            </w:r>
            <w:r w:rsidR="009647CD">
              <w:rPr>
                <w:rFonts w:ascii="Times New Roman" w:hAnsi="Times New Roman" w:cs="Times New Roman"/>
                <w:sz w:val="22"/>
                <w:szCs w:val="22"/>
              </w:rPr>
              <w:t>3</w:t>
            </w:r>
          </w:p>
          <w:p w14:paraId="46E6FE1B" w14:textId="77777777" w:rsidR="00AC0627" w:rsidRDefault="003F2D5A" w:rsidP="009647CD">
            <w:pPr>
              <w:jc w:val="center"/>
              <w:rPr>
                <w:rFonts w:ascii="Times New Roman" w:hAnsi="Times New Roman" w:cs="Times New Roman"/>
                <w:sz w:val="22"/>
                <w:szCs w:val="22"/>
              </w:rPr>
            </w:pPr>
            <w:r>
              <w:rPr>
                <w:rFonts w:ascii="Times New Roman" w:hAnsi="Times New Roman" w:cs="Times New Roman" w:hint="eastAsia"/>
                <w:sz w:val="22"/>
                <w:szCs w:val="22"/>
              </w:rPr>
              <w:t>(0.70</w:t>
            </w:r>
            <w:r w:rsidR="009647CD">
              <w:rPr>
                <w:rFonts w:ascii="Times New Roman" w:hAnsi="Times New Roman" w:cs="Times New Roman"/>
                <w:sz w:val="22"/>
                <w:szCs w:val="22"/>
              </w:rPr>
              <w:t>0</w:t>
            </w:r>
            <w:r>
              <w:rPr>
                <w:rFonts w:ascii="Times New Roman" w:hAnsi="Times New Roman" w:cs="Times New Roman" w:hint="eastAsia"/>
                <w:sz w:val="22"/>
                <w:szCs w:val="22"/>
              </w:rPr>
              <w:t>, 1.1</w:t>
            </w:r>
            <w:r w:rsidR="009647CD">
              <w:rPr>
                <w:rFonts w:ascii="Times New Roman" w:hAnsi="Times New Roman" w:cs="Times New Roman"/>
                <w:sz w:val="22"/>
                <w:szCs w:val="22"/>
              </w:rPr>
              <w:t>89</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26AF383D" w14:textId="77777777" w:rsidR="00AC0627" w:rsidRDefault="009647CD">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7E9232F3" w14:textId="77777777" w:rsidTr="00855583">
        <w:trPr>
          <w:trHeight w:val="1129"/>
          <w:jc w:val="center"/>
        </w:trPr>
        <w:tc>
          <w:tcPr>
            <w:tcW w:w="1669" w:type="dxa"/>
            <w:tcBorders>
              <w:top w:val="nil"/>
              <w:left w:val="nil"/>
              <w:bottom w:val="nil"/>
              <w:right w:val="nil"/>
            </w:tcBorders>
            <w:vAlign w:val="center"/>
          </w:tcPr>
          <w:p w14:paraId="35A6DDD8"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Q4</w:t>
            </w:r>
          </w:p>
        </w:tc>
        <w:tc>
          <w:tcPr>
            <w:tcW w:w="1632" w:type="dxa"/>
            <w:tcBorders>
              <w:top w:val="nil"/>
              <w:left w:val="nil"/>
              <w:bottom w:val="nil"/>
              <w:right w:val="nil"/>
            </w:tcBorders>
            <w:vAlign w:val="center"/>
          </w:tcPr>
          <w:p w14:paraId="5D9967E8"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-0.56</w:t>
            </w:r>
            <w:r w:rsidR="008A1560">
              <w:rPr>
                <w:rFonts w:ascii="Times New Roman" w:hAnsi="Times New Roman" w:cs="Times New Roman"/>
                <w:sz w:val="22"/>
                <w:szCs w:val="22"/>
              </w:rPr>
              <w:t>1</w:t>
            </w:r>
          </w:p>
          <w:p w14:paraId="61341136" w14:textId="77777777" w:rsidR="00AC0627" w:rsidRDefault="003F2D5A" w:rsidP="008A1560">
            <w:pPr>
              <w:jc w:val="center"/>
              <w:rPr>
                <w:rFonts w:ascii="Times New Roman" w:hAnsi="Times New Roman" w:cs="Times New Roman"/>
                <w:sz w:val="22"/>
                <w:szCs w:val="22"/>
              </w:rPr>
            </w:pPr>
            <w:r>
              <w:rPr>
                <w:rFonts w:ascii="Times New Roman" w:hAnsi="Times New Roman" w:cs="Times New Roman" w:hint="eastAsia"/>
                <w:sz w:val="22"/>
                <w:szCs w:val="22"/>
              </w:rPr>
              <w:t>(-1.21</w:t>
            </w:r>
            <w:r w:rsidR="008A1560">
              <w:rPr>
                <w:rFonts w:ascii="Times New Roman" w:hAnsi="Times New Roman" w:cs="Times New Roman"/>
                <w:sz w:val="22"/>
                <w:szCs w:val="22"/>
              </w:rPr>
              <w:t>0</w:t>
            </w:r>
            <w:r>
              <w:rPr>
                <w:rFonts w:ascii="Times New Roman" w:hAnsi="Times New Roman" w:cs="Times New Roman" w:hint="eastAsia"/>
                <w:sz w:val="22"/>
                <w:szCs w:val="22"/>
              </w:rPr>
              <w:t>, 0.08</w:t>
            </w:r>
            <w:r w:rsidR="008A1560">
              <w:rPr>
                <w:rFonts w:ascii="Times New Roman" w:hAnsi="Times New Roman" w:cs="Times New Roman"/>
                <w:sz w:val="22"/>
                <w:szCs w:val="22"/>
              </w:rPr>
              <w:t>8</w:t>
            </w: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25852DF8" w14:textId="77777777" w:rsidR="00AC0627" w:rsidRDefault="003F2D5A" w:rsidP="008A1560">
            <w:pPr>
              <w:jc w:val="center"/>
              <w:rPr>
                <w:rFonts w:ascii="Times New Roman" w:hAnsi="Times New Roman" w:cs="Times New Roman"/>
                <w:sz w:val="22"/>
                <w:szCs w:val="22"/>
              </w:rPr>
            </w:pPr>
            <w:r>
              <w:rPr>
                <w:rFonts w:ascii="Times New Roman" w:hAnsi="Times New Roman" w:cs="Times New Roman" w:hint="eastAsia"/>
                <w:sz w:val="22"/>
                <w:szCs w:val="22"/>
              </w:rPr>
              <w:t>0.</w:t>
            </w:r>
            <w:r w:rsidR="008A1560">
              <w:rPr>
                <w:rFonts w:ascii="Times New Roman" w:hAnsi="Times New Roman" w:cs="Times New Roman"/>
                <w:sz w:val="22"/>
                <w:szCs w:val="22"/>
              </w:rPr>
              <w:t>810</w:t>
            </w:r>
          </w:p>
        </w:tc>
        <w:tc>
          <w:tcPr>
            <w:tcW w:w="1512" w:type="dxa"/>
            <w:tcBorders>
              <w:top w:val="nil"/>
              <w:left w:val="nil"/>
              <w:bottom w:val="nil"/>
              <w:right w:val="nil"/>
            </w:tcBorders>
            <w:vAlign w:val="center"/>
          </w:tcPr>
          <w:p w14:paraId="0141456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1.169</w:t>
            </w:r>
          </w:p>
          <w:p w14:paraId="4010771B" w14:textId="77777777" w:rsidR="00AC0627" w:rsidRDefault="003F2D5A" w:rsidP="008D0DE4">
            <w:pPr>
              <w:jc w:val="center"/>
              <w:rPr>
                <w:rFonts w:ascii="Times New Roman" w:hAnsi="Times New Roman" w:cs="Times New Roman"/>
                <w:sz w:val="22"/>
                <w:szCs w:val="22"/>
              </w:rPr>
            </w:pPr>
            <w:r>
              <w:rPr>
                <w:rFonts w:ascii="Times New Roman" w:hAnsi="Times New Roman" w:cs="Times New Roman" w:hint="eastAsia"/>
                <w:sz w:val="22"/>
                <w:szCs w:val="22"/>
              </w:rPr>
              <w:t>(0.92</w:t>
            </w:r>
            <w:r w:rsidR="008D0DE4">
              <w:rPr>
                <w:rFonts w:ascii="Times New Roman" w:hAnsi="Times New Roman" w:cs="Times New Roman"/>
                <w:sz w:val="22"/>
                <w:szCs w:val="22"/>
              </w:rPr>
              <w:t>3</w:t>
            </w:r>
            <w:r>
              <w:rPr>
                <w:rFonts w:ascii="Times New Roman" w:hAnsi="Times New Roman" w:cs="Times New Roman" w:hint="eastAsia"/>
                <w:sz w:val="22"/>
                <w:szCs w:val="22"/>
              </w:rPr>
              <w:t>, 1.4</w:t>
            </w:r>
            <w:r w:rsidR="008D0DE4">
              <w:rPr>
                <w:rFonts w:ascii="Times New Roman" w:hAnsi="Times New Roman" w:cs="Times New Roman"/>
                <w:sz w:val="22"/>
                <w:szCs w:val="22"/>
              </w:rPr>
              <w:t>79</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52B615DC" w14:textId="77777777" w:rsidR="00AC0627" w:rsidRDefault="008D0DE4">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2E717011"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-0.4</w:t>
            </w:r>
            <w:r w:rsidR="00786BAD">
              <w:rPr>
                <w:rFonts w:ascii="Times New Roman" w:hAnsi="Times New Roman" w:cs="Times New Roman"/>
                <w:sz w:val="22"/>
                <w:szCs w:val="22"/>
              </w:rPr>
              <w:t>57</w:t>
            </w:r>
          </w:p>
          <w:p w14:paraId="50E4F92B"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(-1.1</w:t>
            </w:r>
            <w:r w:rsidR="00786BAD">
              <w:rPr>
                <w:rFonts w:ascii="Times New Roman" w:hAnsi="Times New Roman" w:cs="Times New Roman"/>
                <w:sz w:val="22"/>
                <w:szCs w:val="22"/>
              </w:rPr>
              <w:t>55</w:t>
            </w:r>
            <w:r>
              <w:rPr>
                <w:rFonts w:ascii="Times New Roman" w:hAnsi="Times New Roman" w:cs="Times New Roman" w:hint="eastAsia"/>
                <w:sz w:val="22"/>
                <w:szCs w:val="22"/>
              </w:rPr>
              <w:t>, 0.2</w:t>
            </w:r>
            <w:r w:rsidR="00786BAD">
              <w:rPr>
                <w:rFonts w:ascii="Times New Roman" w:hAnsi="Times New Roman" w:cs="Times New Roman"/>
                <w:sz w:val="22"/>
                <w:szCs w:val="22"/>
              </w:rPr>
              <w:t>4</w:t>
            </w:r>
            <w:r>
              <w:rPr>
                <w:rFonts w:ascii="Times New Roman" w:hAnsi="Times New Roman" w:cs="Times New Roman" w:hint="eastAsia"/>
                <w:sz w:val="22"/>
                <w:szCs w:val="22"/>
              </w:rPr>
              <w:t>1)</w:t>
            </w:r>
          </w:p>
        </w:tc>
        <w:tc>
          <w:tcPr>
            <w:tcW w:w="913" w:type="dxa"/>
            <w:tcBorders>
              <w:top w:val="nil"/>
              <w:left w:val="nil"/>
              <w:bottom w:val="nil"/>
              <w:right w:val="nil"/>
            </w:tcBorders>
            <w:vAlign w:val="center"/>
          </w:tcPr>
          <w:p w14:paraId="7B37BAEA"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240A8A1C"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1.13</w:t>
            </w:r>
            <w:r w:rsidR="009647CD">
              <w:rPr>
                <w:rFonts w:ascii="Times New Roman" w:hAnsi="Times New Roman" w:cs="Times New Roman"/>
                <w:sz w:val="22"/>
                <w:szCs w:val="22"/>
              </w:rPr>
              <w:t>7</w:t>
            </w:r>
          </w:p>
          <w:p w14:paraId="43612B9D" w14:textId="77777777" w:rsidR="00AC0627" w:rsidRDefault="003F2D5A" w:rsidP="009647CD">
            <w:pPr>
              <w:jc w:val="center"/>
              <w:rPr>
                <w:rFonts w:ascii="Times New Roman" w:hAnsi="Times New Roman" w:cs="Times New Roman"/>
                <w:sz w:val="22"/>
                <w:szCs w:val="22"/>
              </w:rPr>
            </w:pPr>
            <w:r>
              <w:rPr>
                <w:rFonts w:ascii="Times New Roman" w:hAnsi="Times New Roman" w:cs="Times New Roman" w:hint="eastAsia"/>
                <w:sz w:val="22"/>
                <w:szCs w:val="22"/>
              </w:rPr>
              <w:t>(0.8</w:t>
            </w:r>
            <w:r w:rsidR="009647CD">
              <w:rPr>
                <w:rFonts w:ascii="Times New Roman" w:hAnsi="Times New Roman" w:cs="Times New Roman"/>
                <w:sz w:val="22"/>
                <w:szCs w:val="22"/>
              </w:rPr>
              <w:t>41</w:t>
            </w:r>
            <w:r>
              <w:rPr>
                <w:rFonts w:ascii="Times New Roman" w:hAnsi="Times New Roman" w:cs="Times New Roman" w:hint="eastAsia"/>
                <w:sz w:val="22"/>
                <w:szCs w:val="22"/>
              </w:rPr>
              <w:t>, 1.53</w:t>
            </w:r>
            <w:r w:rsidR="009647CD">
              <w:rPr>
                <w:rFonts w:ascii="Times New Roman" w:hAnsi="Times New Roman" w:cs="Times New Roman"/>
                <w:sz w:val="22"/>
                <w:szCs w:val="22"/>
              </w:rPr>
              <w:t>7</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01D2FEE7" w14:textId="77777777" w:rsidR="00AC0627" w:rsidRDefault="009647CD">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1689A7B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-0.42</w:t>
            </w:r>
            <w:r w:rsidR="00786BAD">
              <w:rPr>
                <w:rFonts w:ascii="Times New Roman" w:hAnsi="Times New Roman" w:cs="Times New Roman"/>
                <w:sz w:val="22"/>
                <w:szCs w:val="22"/>
              </w:rPr>
              <w:t>3</w:t>
            </w:r>
          </w:p>
          <w:p w14:paraId="39F4732C"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(-1.2</w:t>
            </w:r>
            <w:r w:rsidR="00786BAD">
              <w:rPr>
                <w:rFonts w:ascii="Times New Roman" w:hAnsi="Times New Roman" w:cs="Times New Roman"/>
                <w:sz w:val="22"/>
                <w:szCs w:val="22"/>
              </w:rPr>
              <w:t>09</w:t>
            </w:r>
            <w:r>
              <w:rPr>
                <w:rFonts w:ascii="Times New Roman" w:hAnsi="Times New Roman" w:cs="Times New Roman" w:hint="eastAsia"/>
                <w:sz w:val="22"/>
                <w:szCs w:val="22"/>
              </w:rPr>
              <w:t>, 0.36</w:t>
            </w:r>
            <w:r w:rsidR="00786BAD">
              <w:rPr>
                <w:rFonts w:ascii="Times New Roman" w:hAnsi="Times New Roman" w:cs="Times New Roman"/>
                <w:sz w:val="22"/>
                <w:szCs w:val="22"/>
              </w:rPr>
              <w:t>4</w:t>
            </w: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71F33F57"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1BD1DD13"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1.13</w:t>
            </w:r>
            <w:r w:rsidR="009647CD">
              <w:rPr>
                <w:rFonts w:ascii="Times New Roman" w:hAnsi="Times New Roman" w:cs="Times New Roman"/>
                <w:sz w:val="22"/>
                <w:szCs w:val="22"/>
              </w:rPr>
              <w:t>4</w:t>
            </w:r>
          </w:p>
          <w:p w14:paraId="5D1AEE1A" w14:textId="77777777" w:rsidR="00AC0627" w:rsidRDefault="003F2D5A" w:rsidP="009647CD">
            <w:pPr>
              <w:jc w:val="center"/>
              <w:rPr>
                <w:rFonts w:ascii="Times New Roman" w:hAnsi="Times New Roman" w:cs="Times New Roman"/>
                <w:sz w:val="22"/>
                <w:szCs w:val="22"/>
              </w:rPr>
            </w:pPr>
            <w:r>
              <w:rPr>
                <w:rFonts w:ascii="Times New Roman" w:hAnsi="Times New Roman" w:cs="Times New Roman" w:hint="eastAsia"/>
                <w:sz w:val="22"/>
                <w:szCs w:val="22"/>
              </w:rPr>
              <w:t>(0.86</w:t>
            </w:r>
            <w:r w:rsidR="009647CD">
              <w:rPr>
                <w:rFonts w:ascii="Times New Roman" w:hAnsi="Times New Roman" w:cs="Times New Roman"/>
                <w:sz w:val="22"/>
                <w:szCs w:val="22"/>
              </w:rPr>
              <w:t>3</w:t>
            </w:r>
            <w:r>
              <w:rPr>
                <w:rFonts w:ascii="Times New Roman" w:hAnsi="Times New Roman" w:cs="Times New Roman" w:hint="eastAsia"/>
                <w:sz w:val="22"/>
                <w:szCs w:val="22"/>
              </w:rPr>
              <w:t>, 1.49</w:t>
            </w:r>
            <w:r w:rsidR="009647CD">
              <w:rPr>
                <w:rFonts w:ascii="Times New Roman" w:hAnsi="Times New Roman" w:cs="Times New Roman"/>
                <w:sz w:val="22"/>
                <w:szCs w:val="22"/>
              </w:rPr>
              <w:t>2</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6D2D513B" w14:textId="77777777" w:rsidR="00AC0627" w:rsidRDefault="009647CD">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10A0C304" w14:textId="77777777" w:rsidTr="00855583">
        <w:trPr>
          <w:trHeight w:val="848"/>
          <w:jc w:val="center"/>
        </w:trPr>
        <w:tc>
          <w:tcPr>
            <w:tcW w:w="1669" w:type="dxa"/>
            <w:tcBorders>
              <w:top w:val="nil"/>
              <w:left w:val="nil"/>
              <w:bottom w:val="nil"/>
              <w:right w:val="nil"/>
            </w:tcBorders>
          </w:tcPr>
          <w:p w14:paraId="49B9917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 xml:space="preserve">Hospital </w:t>
            </w:r>
          </w:p>
          <w:p w14:paraId="6F0F099A"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Ref: Q1</w:t>
            </w:r>
          </w:p>
        </w:tc>
        <w:tc>
          <w:tcPr>
            <w:tcW w:w="1632" w:type="dxa"/>
            <w:tcBorders>
              <w:top w:val="nil"/>
              <w:left w:val="nil"/>
              <w:bottom w:val="nil"/>
              <w:right w:val="nil"/>
            </w:tcBorders>
            <w:vAlign w:val="center"/>
          </w:tcPr>
          <w:p w14:paraId="2EF044B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52881BEE" w14:textId="77777777" w:rsidR="00AC0627" w:rsidRDefault="00AC0627">
            <w:pPr>
              <w:jc w:val="center"/>
              <w:rPr>
                <w:rFonts w:ascii="Times New Roman" w:hAnsi="Times New Roman" w:cs="Times New Roman"/>
                <w:sz w:val="22"/>
                <w:szCs w:val="22"/>
              </w:rPr>
            </w:pPr>
          </w:p>
        </w:tc>
        <w:tc>
          <w:tcPr>
            <w:tcW w:w="1512" w:type="dxa"/>
            <w:tcBorders>
              <w:top w:val="nil"/>
              <w:left w:val="nil"/>
              <w:bottom w:val="nil"/>
              <w:right w:val="nil"/>
            </w:tcBorders>
            <w:vAlign w:val="center"/>
          </w:tcPr>
          <w:p w14:paraId="4AA46D4D" w14:textId="77777777" w:rsidR="00AC0627" w:rsidRDefault="00AC0627">
            <w:pPr>
              <w:jc w:val="center"/>
              <w:rPr>
                <w:rFonts w:ascii="Times New Roman" w:hAnsi="Times New Roman" w:cs="Times New Roman"/>
                <w:sz w:val="22"/>
                <w:szCs w:val="22"/>
              </w:rPr>
            </w:pPr>
          </w:p>
        </w:tc>
        <w:tc>
          <w:tcPr>
            <w:tcW w:w="930" w:type="dxa"/>
            <w:tcBorders>
              <w:top w:val="nil"/>
              <w:left w:val="nil"/>
              <w:bottom w:val="nil"/>
              <w:right w:val="nil"/>
            </w:tcBorders>
            <w:vAlign w:val="center"/>
          </w:tcPr>
          <w:p w14:paraId="2101F5C5" w14:textId="77777777" w:rsidR="00AC0627" w:rsidRDefault="00AC0627">
            <w:pPr>
              <w:jc w:val="center"/>
              <w:rPr>
                <w:rFonts w:ascii="Times New Roman" w:hAnsi="Times New Roman" w:cs="Times New Roman"/>
                <w:sz w:val="22"/>
                <w:szCs w:val="22"/>
              </w:rPr>
            </w:pPr>
          </w:p>
        </w:tc>
        <w:tc>
          <w:tcPr>
            <w:tcW w:w="1558" w:type="dxa"/>
            <w:tcBorders>
              <w:top w:val="nil"/>
              <w:left w:val="nil"/>
              <w:bottom w:val="nil"/>
              <w:right w:val="nil"/>
            </w:tcBorders>
            <w:vAlign w:val="center"/>
          </w:tcPr>
          <w:p w14:paraId="633E5564"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695EBA76" w14:textId="77777777" w:rsidR="00AC0627" w:rsidRDefault="00AC0627">
            <w:pPr>
              <w:jc w:val="center"/>
              <w:rPr>
                <w:rFonts w:ascii="Times New Roman" w:hAnsi="Times New Roman" w:cs="Times New Roman"/>
                <w:sz w:val="22"/>
                <w:szCs w:val="22"/>
              </w:rPr>
            </w:pPr>
          </w:p>
        </w:tc>
        <w:tc>
          <w:tcPr>
            <w:tcW w:w="1531" w:type="dxa"/>
            <w:tcBorders>
              <w:top w:val="nil"/>
              <w:left w:val="nil"/>
              <w:bottom w:val="nil"/>
              <w:right w:val="nil"/>
            </w:tcBorders>
            <w:vAlign w:val="center"/>
          </w:tcPr>
          <w:p w14:paraId="7224389A" w14:textId="77777777" w:rsidR="00AC0627" w:rsidRDefault="00AC0627">
            <w:pPr>
              <w:jc w:val="center"/>
              <w:rPr>
                <w:rFonts w:ascii="Times New Roman" w:hAnsi="Times New Roman" w:cs="Times New Roman"/>
                <w:sz w:val="22"/>
                <w:szCs w:val="22"/>
              </w:rPr>
            </w:pPr>
          </w:p>
        </w:tc>
        <w:tc>
          <w:tcPr>
            <w:tcW w:w="850" w:type="dxa"/>
            <w:tcBorders>
              <w:top w:val="nil"/>
              <w:left w:val="nil"/>
              <w:bottom w:val="nil"/>
              <w:right w:val="nil"/>
            </w:tcBorders>
            <w:vAlign w:val="center"/>
          </w:tcPr>
          <w:p w14:paraId="729C4FD2" w14:textId="77777777" w:rsidR="00AC0627" w:rsidRDefault="00AC0627">
            <w:pPr>
              <w:jc w:val="center"/>
              <w:rPr>
                <w:rFonts w:ascii="Times New Roman" w:hAnsi="Times New Roman" w:cs="Times New Roman"/>
                <w:sz w:val="22"/>
                <w:szCs w:val="22"/>
              </w:rPr>
            </w:pPr>
          </w:p>
        </w:tc>
        <w:tc>
          <w:tcPr>
            <w:tcW w:w="1701" w:type="dxa"/>
            <w:tcBorders>
              <w:top w:val="nil"/>
              <w:left w:val="nil"/>
              <w:bottom w:val="nil"/>
              <w:right w:val="nil"/>
            </w:tcBorders>
            <w:vAlign w:val="center"/>
          </w:tcPr>
          <w:p w14:paraId="71AF306F"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68E209FC" w14:textId="77777777" w:rsidR="00AC0627" w:rsidRDefault="00AC0627">
            <w:pPr>
              <w:jc w:val="center"/>
              <w:rPr>
                <w:rFonts w:ascii="Times New Roman" w:hAnsi="Times New Roman" w:cs="Times New Roman"/>
                <w:sz w:val="22"/>
                <w:szCs w:val="22"/>
              </w:rPr>
            </w:pPr>
          </w:p>
        </w:tc>
        <w:tc>
          <w:tcPr>
            <w:tcW w:w="1559" w:type="dxa"/>
            <w:tcBorders>
              <w:top w:val="nil"/>
              <w:left w:val="nil"/>
              <w:bottom w:val="nil"/>
              <w:right w:val="nil"/>
            </w:tcBorders>
            <w:vAlign w:val="center"/>
          </w:tcPr>
          <w:p w14:paraId="42A5E588" w14:textId="77777777" w:rsidR="00AC0627" w:rsidRDefault="00AC0627">
            <w:pPr>
              <w:jc w:val="center"/>
              <w:rPr>
                <w:rFonts w:ascii="Times New Roman" w:hAnsi="Times New Roman" w:cs="Times New Roman"/>
                <w:sz w:val="22"/>
                <w:szCs w:val="22"/>
              </w:rPr>
            </w:pPr>
          </w:p>
        </w:tc>
        <w:tc>
          <w:tcPr>
            <w:tcW w:w="850" w:type="dxa"/>
            <w:tcBorders>
              <w:top w:val="nil"/>
              <w:left w:val="nil"/>
              <w:bottom w:val="nil"/>
              <w:right w:val="nil"/>
            </w:tcBorders>
            <w:vAlign w:val="center"/>
          </w:tcPr>
          <w:p w14:paraId="71637C34" w14:textId="77777777" w:rsidR="00AC0627" w:rsidRDefault="00AC0627">
            <w:pPr>
              <w:jc w:val="center"/>
              <w:rPr>
                <w:rFonts w:ascii="Times New Roman" w:hAnsi="Times New Roman" w:cs="Times New Roman"/>
                <w:sz w:val="22"/>
                <w:szCs w:val="22"/>
              </w:rPr>
            </w:pPr>
          </w:p>
        </w:tc>
      </w:tr>
      <w:tr w:rsidR="00AC0627" w14:paraId="2B7CAFF8" w14:textId="77777777" w:rsidTr="00855583">
        <w:trPr>
          <w:jc w:val="center"/>
        </w:trPr>
        <w:tc>
          <w:tcPr>
            <w:tcW w:w="1669" w:type="dxa"/>
            <w:tcBorders>
              <w:top w:val="nil"/>
              <w:left w:val="nil"/>
              <w:bottom w:val="nil"/>
              <w:right w:val="nil"/>
            </w:tcBorders>
            <w:vAlign w:val="center"/>
          </w:tcPr>
          <w:p w14:paraId="02662821"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Q2</w:t>
            </w:r>
          </w:p>
        </w:tc>
        <w:tc>
          <w:tcPr>
            <w:tcW w:w="1632" w:type="dxa"/>
            <w:tcBorders>
              <w:top w:val="nil"/>
              <w:left w:val="nil"/>
              <w:bottom w:val="nil"/>
              <w:right w:val="nil"/>
            </w:tcBorders>
            <w:vAlign w:val="center"/>
          </w:tcPr>
          <w:p w14:paraId="241E2BE4"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w:t>
            </w:r>
            <w:r w:rsidR="008A1560">
              <w:rPr>
                <w:rFonts w:ascii="Times New Roman" w:hAnsi="Times New Roman" w:cs="Times New Roman"/>
                <w:sz w:val="22"/>
                <w:szCs w:val="22"/>
              </w:rPr>
              <w:t>20</w:t>
            </w:r>
          </w:p>
          <w:p w14:paraId="3486A29F" w14:textId="77777777" w:rsidR="00AC0627" w:rsidRDefault="003F2D5A" w:rsidP="008A1560">
            <w:pPr>
              <w:jc w:val="center"/>
              <w:rPr>
                <w:rFonts w:ascii="Times New Roman" w:hAnsi="Times New Roman" w:cs="Times New Roman"/>
                <w:sz w:val="22"/>
                <w:szCs w:val="22"/>
              </w:rPr>
            </w:pPr>
            <w:r>
              <w:rPr>
                <w:rFonts w:ascii="Times New Roman" w:hAnsi="Times New Roman" w:cs="Times New Roman" w:hint="eastAsia"/>
                <w:sz w:val="22"/>
                <w:szCs w:val="22"/>
              </w:rPr>
              <w:t>(-0.5</w:t>
            </w:r>
            <w:r w:rsidR="008A1560">
              <w:rPr>
                <w:rFonts w:ascii="Times New Roman" w:hAnsi="Times New Roman" w:cs="Times New Roman"/>
                <w:sz w:val="22"/>
                <w:szCs w:val="22"/>
              </w:rPr>
              <w:t>20</w:t>
            </w:r>
            <w:r>
              <w:rPr>
                <w:rFonts w:ascii="Times New Roman" w:hAnsi="Times New Roman" w:cs="Times New Roman" w:hint="eastAsia"/>
                <w:sz w:val="22"/>
                <w:szCs w:val="22"/>
              </w:rPr>
              <w:t>, 0.2</w:t>
            </w:r>
            <w:r w:rsidR="008A1560">
              <w:rPr>
                <w:rFonts w:ascii="Times New Roman" w:hAnsi="Times New Roman" w:cs="Times New Roman"/>
                <w:sz w:val="22"/>
                <w:szCs w:val="22"/>
              </w:rPr>
              <w:t>79</w:t>
            </w: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2C19819C" w14:textId="77777777" w:rsidR="00AC0627" w:rsidRDefault="008A1560">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698DFAF6"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w:t>
            </w:r>
            <w:r w:rsidR="00133BAC">
              <w:rPr>
                <w:rFonts w:ascii="Times New Roman" w:hAnsi="Times New Roman" w:cs="Times New Roman"/>
                <w:sz w:val="22"/>
                <w:szCs w:val="22"/>
              </w:rPr>
              <w:t>7</w:t>
            </w:r>
            <w:r>
              <w:rPr>
                <w:rFonts w:ascii="Times New Roman" w:hAnsi="Times New Roman" w:cs="Times New Roman" w:hint="eastAsia"/>
                <w:sz w:val="22"/>
                <w:szCs w:val="22"/>
              </w:rPr>
              <w:t>7</w:t>
            </w:r>
          </w:p>
          <w:p w14:paraId="06E19F8A" w14:textId="77777777" w:rsidR="00AC0627" w:rsidRDefault="003F2D5A" w:rsidP="00133BAC">
            <w:pPr>
              <w:jc w:val="center"/>
              <w:rPr>
                <w:rFonts w:ascii="Times New Roman" w:hAnsi="Times New Roman" w:cs="Times New Roman"/>
                <w:sz w:val="22"/>
                <w:szCs w:val="22"/>
              </w:rPr>
            </w:pPr>
            <w:r>
              <w:rPr>
                <w:rFonts w:ascii="Times New Roman" w:hAnsi="Times New Roman" w:cs="Times New Roman" w:hint="eastAsia"/>
                <w:sz w:val="22"/>
                <w:szCs w:val="22"/>
              </w:rPr>
              <w:t>(0.</w:t>
            </w:r>
            <w:r w:rsidR="00133BAC">
              <w:rPr>
                <w:rFonts w:ascii="Times New Roman" w:hAnsi="Times New Roman" w:cs="Times New Roman"/>
                <w:sz w:val="22"/>
                <w:szCs w:val="22"/>
              </w:rPr>
              <w:t>804</w:t>
            </w:r>
            <w:r>
              <w:rPr>
                <w:rFonts w:ascii="Times New Roman" w:hAnsi="Times New Roman" w:cs="Times New Roman" w:hint="eastAsia"/>
                <w:sz w:val="22"/>
                <w:szCs w:val="22"/>
              </w:rPr>
              <w:t>, 1.1</w:t>
            </w:r>
            <w:r w:rsidR="00133BAC">
              <w:rPr>
                <w:rFonts w:ascii="Times New Roman" w:hAnsi="Times New Roman" w:cs="Times New Roman"/>
                <w:sz w:val="22"/>
                <w:szCs w:val="22"/>
              </w:rPr>
              <w:t>87</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18B22164" w14:textId="77777777" w:rsidR="00AC0627" w:rsidRDefault="00133BAC">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04B7ABE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-0.2</w:t>
            </w:r>
            <w:r w:rsidR="00786BAD">
              <w:rPr>
                <w:rFonts w:ascii="Times New Roman" w:hAnsi="Times New Roman" w:cs="Times New Roman"/>
                <w:sz w:val="22"/>
                <w:szCs w:val="22"/>
              </w:rPr>
              <w:t>29</w:t>
            </w:r>
          </w:p>
          <w:p w14:paraId="154AAE10"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(-0.78</w:t>
            </w:r>
            <w:r w:rsidR="00786BAD">
              <w:rPr>
                <w:rFonts w:ascii="Times New Roman" w:hAnsi="Times New Roman" w:cs="Times New Roman"/>
                <w:sz w:val="22"/>
                <w:szCs w:val="22"/>
              </w:rPr>
              <w:t>3</w:t>
            </w:r>
            <w:r w:rsidR="00786BAD">
              <w:rPr>
                <w:rFonts w:ascii="Times New Roman" w:hAnsi="Times New Roman" w:cs="Times New Roman" w:hint="eastAsia"/>
                <w:sz w:val="22"/>
                <w:szCs w:val="22"/>
              </w:rPr>
              <w:t>, 0.324</w:t>
            </w: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6D0459ED"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5AFAC930"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w:t>
            </w:r>
            <w:r w:rsidR="004B36AF">
              <w:rPr>
                <w:rFonts w:ascii="Times New Roman" w:hAnsi="Times New Roman" w:cs="Times New Roman"/>
                <w:sz w:val="22"/>
                <w:szCs w:val="22"/>
              </w:rPr>
              <w:t>82</w:t>
            </w:r>
          </w:p>
          <w:p w14:paraId="62052C73" w14:textId="77777777" w:rsidR="00AC0627" w:rsidRDefault="003F2D5A" w:rsidP="004B36AF">
            <w:pPr>
              <w:jc w:val="center"/>
              <w:rPr>
                <w:rFonts w:ascii="Times New Roman" w:hAnsi="Times New Roman" w:cs="Times New Roman"/>
                <w:sz w:val="22"/>
                <w:szCs w:val="22"/>
              </w:rPr>
            </w:pPr>
            <w:r>
              <w:rPr>
                <w:rFonts w:ascii="Times New Roman" w:hAnsi="Times New Roman" w:cs="Times New Roman" w:hint="eastAsia"/>
                <w:sz w:val="22"/>
                <w:szCs w:val="22"/>
              </w:rPr>
              <w:t>(0.73</w:t>
            </w:r>
            <w:r w:rsidR="004B36AF">
              <w:rPr>
                <w:rFonts w:ascii="Times New Roman" w:hAnsi="Times New Roman" w:cs="Times New Roman"/>
                <w:sz w:val="22"/>
                <w:szCs w:val="22"/>
              </w:rPr>
              <w:t>9</w:t>
            </w:r>
            <w:r>
              <w:rPr>
                <w:rFonts w:ascii="Times New Roman" w:hAnsi="Times New Roman" w:cs="Times New Roman" w:hint="eastAsia"/>
                <w:sz w:val="22"/>
                <w:szCs w:val="22"/>
              </w:rPr>
              <w:t>, 1.</w:t>
            </w:r>
            <w:r w:rsidR="004B36AF">
              <w:rPr>
                <w:rFonts w:ascii="Times New Roman" w:hAnsi="Times New Roman" w:cs="Times New Roman"/>
                <w:sz w:val="22"/>
                <w:szCs w:val="22"/>
              </w:rPr>
              <w:t>304</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7B8714D6" w14:textId="77777777" w:rsidR="00AC0627" w:rsidRDefault="004B36AF">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08374683"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-0.132</w:t>
            </w:r>
          </w:p>
          <w:p w14:paraId="4B98D14D"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(-0.672, 0.408)</w:t>
            </w:r>
          </w:p>
        </w:tc>
        <w:tc>
          <w:tcPr>
            <w:tcW w:w="851" w:type="dxa"/>
            <w:tcBorders>
              <w:top w:val="nil"/>
              <w:left w:val="nil"/>
              <w:bottom w:val="nil"/>
              <w:right w:val="nil"/>
            </w:tcBorders>
            <w:vAlign w:val="center"/>
          </w:tcPr>
          <w:p w14:paraId="40A25C47"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2FBAD973"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1.0</w:t>
            </w:r>
            <w:r w:rsidR="004B36AF">
              <w:rPr>
                <w:rFonts w:ascii="Times New Roman" w:hAnsi="Times New Roman" w:cs="Times New Roman"/>
                <w:sz w:val="22"/>
                <w:szCs w:val="22"/>
              </w:rPr>
              <w:t>36</w:t>
            </w:r>
          </w:p>
          <w:p w14:paraId="2E34D976" w14:textId="77777777" w:rsidR="00AC0627" w:rsidRDefault="003F2D5A" w:rsidP="004B36AF">
            <w:pPr>
              <w:jc w:val="center"/>
              <w:rPr>
                <w:rFonts w:ascii="Times New Roman" w:hAnsi="Times New Roman" w:cs="Times New Roman"/>
                <w:sz w:val="22"/>
                <w:szCs w:val="22"/>
              </w:rPr>
            </w:pPr>
            <w:r>
              <w:rPr>
                <w:rFonts w:ascii="Times New Roman" w:hAnsi="Times New Roman" w:cs="Times New Roman" w:hint="eastAsia"/>
                <w:sz w:val="22"/>
                <w:szCs w:val="22"/>
              </w:rPr>
              <w:t>(0.</w:t>
            </w:r>
            <w:r w:rsidR="004B36AF">
              <w:rPr>
                <w:rFonts w:ascii="Times New Roman" w:hAnsi="Times New Roman" w:cs="Times New Roman"/>
                <w:sz w:val="22"/>
                <w:szCs w:val="22"/>
              </w:rPr>
              <w:t>803</w:t>
            </w:r>
            <w:r w:rsidR="004B36AF">
              <w:rPr>
                <w:rFonts w:ascii="Times New Roman" w:hAnsi="Times New Roman" w:cs="Times New Roman" w:hint="eastAsia"/>
                <w:sz w:val="22"/>
                <w:szCs w:val="22"/>
              </w:rPr>
              <w:t>, 1.336</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3C873EB0" w14:textId="77777777" w:rsidR="00AC0627" w:rsidRDefault="004B36AF">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5BB9F00B" w14:textId="77777777" w:rsidTr="00855583">
        <w:trPr>
          <w:trHeight w:val="654"/>
          <w:jc w:val="center"/>
        </w:trPr>
        <w:tc>
          <w:tcPr>
            <w:tcW w:w="1669" w:type="dxa"/>
            <w:tcBorders>
              <w:top w:val="nil"/>
              <w:left w:val="nil"/>
              <w:bottom w:val="nil"/>
              <w:right w:val="nil"/>
            </w:tcBorders>
            <w:vAlign w:val="center"/>
          </w:tcPr>
          <w:p w14:paraId="69778240"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lastRenderedPageBreak/>
              <w:t>Q3</w:t>
            </w:r>
          </w:p>
        </w:tc>
        <w:tc>
          <w:tcPr>
            <w:tcW w:w="1632" w:type="dxa"/>
            <w:tcBorders>
              <w:top w:val="nil"/>
              <w:left w:val="nil"/>
              <w:bottom w:val="nil"/>
              <w:right w:val="nil"/>
            </w:tcBorders>
            <w:vAlign w:val="center"/>
          </w:tcPr>
          <w:p w14:paraId="28CCC431"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-0.08</w:t>
            </w:r>
            <w:r w:rsidR="008A1560">
              <w:rPr>
                <w:rFonts w:ascii="Times New Roman" w:hAnsi="Times New Roman" w:cs="Times New Roman"/>
                <w:sz w:val="22"/>
                <w:szCs w:val="22"/>
              </w:rPr>
              <w:t>0</w:t>
            </w:r>
          </w:p>
          <w:p w14:paraId="528F57B4" w14:textId="77777777" w:rsidR="00AC0627" w:rsidRDefault="003F2D5A" w:rsidP="008A1560">
            <w:pPr>
              <w:jc w:val="center"/>
              <w:rPr>
                <w:rFonts w:ascii="Times New Roman" w:hAnsi="Times New Roman" w:cs="Times New Roman"/>
                <w:sz w:val="22"/>
                <w:szCs w:val="22"/>
              </w:rPr>
            </w:pPr>
            <w:r>
              <w:rPr>
                <w:rFonts w:ascii="Times New Roman" w:hAnsi="Times New Roman" w:cs="Times New Roman" w:hint="eastAsia"/>
                <w:sz w:val="22"/>
                <w:szCs w:val="22"/>
              </w:rPr>
              <w:t>(-0.52</w:t>
            </w:r>
            <w:r w:rsidR="008A1560">
              <w:rPr>
                <w:rFonts w:ascii="Times New Roman" w:hAnsi="Times New Roman" w:cs="Times New Roman"/>
                <w:sz w:val="22"/>
                <w:szCs w:val="22"/>
              </w:rPr>
              <w:t>4</w:t>
            </w:r>
            <w:r>
              <w:rPr>
                <w:rFonts w:ascii="Times New Roman" w:hAnsi="Times New Roman" w:cs="Times New Roman" w:hint="eastAsia"/>
                <w:sz w:val="22"/>
                <w:szCs w:val="22"/>
              </w:rPr>
              <w:t>, 0.36</w:t>
            </w:r>
            <w:r w:rsidR="008A1560">
              <w:rPr>
                <w:rFonts w:ascii="Times New Roman" w:hAnsi="Times New Roman" w:cs="Times New Roman"/>
                <w:sz w:val="22"/>
                <w:szCs w:val="22"/>
              </w:rPr>
              <w:t>3</w:t>
            </w: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60246E4E" w14:textId="77777777" w:rsidR="00AC0627" w:rsidRDefault="008A1560">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70A87EF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1.0</w:t>
            </w:r>
            <w:r w:rsidR="00133BAC">
              <w:rPr>
                <w:rFonts w:ascii="Times New Roman" w:hAnsi="Times New Roman" w:cs="Times New Roman"/>
                <w:sz w:val="22"/>
                <w:szCs w:val="22"/>
              </w:rPr>
              <w:t>45</w:t>
            </w:r>
          </w:p>
          <w:p w14:paraId="0B1C1218" w14:textId="77777777" w:rsidR="00AC0627" w:rsidRDefault="003F2D5A" w:rsidP="00133BAC">
            <w:pPr>
              <w:jc w:val="center"/>
              <w:rPr>
                <w:rFonts w:ascii="Times New Roman" w:hAnsi="Times New Roman" w:cs="Times New Roman"/>
                <w:sz w:val="22"/>
                <w:szCs w:val="22"/>
              </w:rPr>
            </w:pPr>
            <w:r>
              <w:rPr>
                <w:rFonts w:ascii="Times New Roman" w:hAnsi="Times New Roman" w:cs="Times New Roman" w:hint="eastAsia"/>
                <w:sz w:val="22"/>
                <w:szCs w:val="22"/>
              </w:rPr>
              <w:t>(0.8</w:t>
            </w:r>
            <w:r w:rsidR="00133BAC">
              <w:rPr>
                <w:rFonts w:ascii="Times New Roman" w:hAnsi="Times New Roman" w:cs="Times New Roman"/>
                <w:sz w:val="22"/>
                <w:szCs w:val="22"/>
              </w:rPr>
              <w:t>50</w:t>
            </w:r>
            <w:r w:rsidR="00133BAC">
              <w:rPr>
                <w:rFonts w:ascii="Times New Roman" w:hAnsi="Times New Roman" w:cs="Times New Roman" w:hint="eastAsia"/>
                <w:sz w:val="22"/>
                <w:szCs w:val="22"/>
              </w:rPr>
              <w:t>, 1.284</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4EEECB1B" w14:textId="77777777" w:rsidR="00AC0627" w:rsidRDefault="00133BAC">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39F2A0FA"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-0.18</w:t>
            </w:r>
            <w:r w:rsidR="00786BAD">
              <w:rPr>
                <w:rFonts w:ascii="Times New Roman" w:hAnsi="Times New Roman" w:cs="Times New Roman"/>
                <w:sz w:val="22"/>
                <w:szCs w:val="22"/>
              </w:rPr>
              <w:t>5</w:t>
            </w:r>
          </w:p>
          <w:p w14:paraId="2C166C51"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(-0.7</w:t>
            </w:r>
            <w:r w:rsidR="00786BAD">
              <w:rPr>
                <w:rFonts w:ascii="Times New Roman" w:hAnsi="Times New Roman" w:cs="Times New Roman"/>
                <w:sz w:val="22"/>
                <w:szCs w:val="22"/>
              </w:rPr>
              <w:t>89</w:t>
            </w:r>
            <w:r>
              <w:rPr>
                <w:rFonts w:ascii="Times New Roman" w:hAnsi="Times New Roman" w:cs="Times New Roman" w:hint="eastAsia"/>
                <w:sz w:val="22"/>
                <w:szCs w:val="22"/>
              </w:rPr>
              <w:t>, 0.4</w:t>
            </w:r>
            <w:r w:rsidR="00786BAD">
              <w:rPr>
                <w:rFonts w:ascii="Times New Roman" w:hAnsi="Times New Roman" w:cs="Times New Roman"/>
                <w:sz w:val="22"/>
                <w:szCs w:val="22"/>
              </w:rPr>
              <w:t>18</w:t>
            </w: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73461C91"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63C2C8E8"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w:t>
            </w:r>
            <w:r w:rsidR="004B36AF">
              <w:rPr>
                <w:rFonts w:ascii="Times New Roman" w:hAnsi="Times New Roman" w:cs="Times New Roman"/>
                <w:sz w:val="22"/>
                <w:szCs w:val="22"/>
              </w:rPr>
              <w:t>76</w:t>
            </w:r>
          </w:p>
          <w:p w14:paraId="42A24B37" w14:textId="77777777" w:rsidR="00AC0627" w:rsidRDefault="003F2D5A" w:rsidP="004B36AF">
            <w:pPr>
              <w:jc w:val="center"/>
              <w:rPr>
                <w:rFonts w:ascii="Times New Roman" w:hAnsi="Times New Roman" w:cs="Times New Roman"/>
                <w:sz w:val="22"/>
                <w:szCs w:val="22"/>
              </w:rPr>
            </w:pPr>
            <w:r>
              <w:rPr>
                <w:rFonts w:ascii="Times New Roman" w:hAnsi="Times New Roman" w:cs="Times New Roman" w:hint="eastAsia"/>
                <w:sz w:val="22"/>
                <w:szCs w:val="22"/>
              </w:rPr>
              <w:t>(0.7</w:t>
            </w:r>
            <w:r w:rsidR="004B36AF">
              <w:rPr>
                <w:rFonts w:ascii="Times New Roman" w:hAnsi="Times New Roman" w:cs="Times New Roman"/>
                <w:sz w:val="22"/>
                <w:szCs w:val="22"/>
              </w:rPr>
              <w:t>2</w:t>
            </w:r>
            <w:r>
              <w:rPr>
                <w:rFonts w:ascii="Times New Roman" w:hAnsi="Times New Roman" w:cs="Times New Roman" w:hint="eastAsia"/>
                <w:sz w:val="22"/>
                <w:szCs w:val="22"/>
              </w:rPr>
              <w:t>1, 1.3</w:t>
            </w:r>
            <w:r w:rsidR="004B36AF">
              <w:rPr>
                <w:rFonts w:ascii="Times New Roman" w:hAnsi="Times New Roman" w:cs="Times New Roman"/>
                <w:sz w:val="22"/>
                <w:szCs w:val="22"/>
              </w:rPr>
              <w:t>19</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672C5C23" w14:textId="77777777" w:rsidR="00AC0627" w:rsidRDefault="004B36AF">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2BD79EC8"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0.058</w:t>
            </w:r>
          </w:p>
          <w:p w14:paraId="09F31FFF"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(-0.531, 0.646)</w:t>
            </w:r>
          </w:p>
        </w:tc>
        <w:tc>
          <w:tcPr>
            <w:tcW w:w="851" w:type="dxa"/>
            <w:tcBorders>
              <w:top w:val="nil"/>
              <w:left w:val="nil"/>
              <w:bottom w:val="nil"/>
              <w:right w:val="nil"/>
            </w:tcBorders>
            <w:vAlign w:val="center"/>
          </w:tcPr>
          <w:p w14:paraId="4F1F3C19"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7C516957"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1.03</w:t>
            </w:r>
            <w:r w:rsidR="004B36AF">
              <w:rPr>
                <w:rFonts w:ascii="Times New Roman" w:hAnsi="Times New Roman" w:cs="Times New Roman"/>
                <w:sz w:val="22"/>
                <w:szCs w:val="22"/>
              </w:rPr>
              <w:t>5</w:t>
            </w:r>
          </w:p>
          <w:p w14:paraId="5A431BC6" w14:textId="77777777" w:rsidR="00AC0627" w:rsidRDefault="003F2D5A" w:rsidP="004B36AF">
            <w:pPr>
              <w:jc w:val="center"/>
              <w:rPr>
                <w:rFonts w:ascii="Times New Roman" w:hAnsi="Times New Roman" w:cs="Times New Roman"/>
                <w:sz w:val="22"/>
                <w:szCs w:val="22"/>
              </w:rPr>
            </w:pPr>
            <w:r>
              <w:rPr>
                <w:rFonts w:ascii="Times New Roman" w:hAnsi="Times New Roman" w:cs="Times New Roman" w:hint="eastAsia"/>
                <w:sz w:val="22"/>
                <w:szCs w:val="22"/>
              </w:rPr>
              <w:t>(</w:t>
            </w:r>
            <w:r w:rsidR="004B36AF">
              <w:rPr>
                <w:rFonts w:ascii="Times New Roman" w:hAnsi="Times New Roman" w:cs="Times New Roman"/>
                <w:sz w:val="22"/>
                <w:szCs w:val="22"/>
              </w:rPr>
              <w:t>0.804</w:t>
            </w:r>
            <w:r>
              <w:rPr>
                <w:rFonts w:ascii="Times New Roman" w:hAnsi="Times New Roman" w:cs="Times New Roman" w:hint="eastAsia"/>
                <w:sz w:val="22"/>
                <w:szCs w:val="22"/>
              </w:rPr>
              <w:t>, 1.3</w:t>
            </w:r>
            <w:r w:rsidR="004B36AF">
              <w:rPr>
                <w:rFonts w:ascii="Times New Roman" w:hAnsi="Times New Roman" w:cs="Times New Roman"/>
                <w:sz w:val="22"/>
                <w:szCs w:val="22"/>
              </w:rPr>
              <w:t>31</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5B8D6DCB" w14:textId="77777777" w:rsidR="00AC0627" w:rsidRDefault="004B36AF">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1B0260C5" w14:textId="77777777" w:rsidTr="00855583">
        <w:trPr>
          <w:trHeight w:val="1116"/>
          <w:jc w:val="center"/>
        </w:trPr>
        <w:tc>
          <w:tcPr>
            <w:tcW w:w="1669" w:type="dxa"/>
            <w:tcBorders>
              <w:top w:val="nil"/>
              <w:left w:val="nil"/>
              <w:bottom w:val="nil"/>
              <w:right w:val="nil"/>
            </w:tcBorders>
            <w:vAlign w:val="center"/>
          </w:tcPr>
          <w:p w14:paraId="073AB40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Q4</w:t>
            </w:r>
          </w:p>
        </w:tc>
        <w:tc>
          <w:tcPr>
            <w:tcW w:w="1632" w:type="dxa"/>
            <w:tcBorders>
              <w:top w:val="nil"/>
              <w:left w:val="nil"/>
              <w:bottom w:val="nil"/>
              <w:right w:val="nil"/>
            </w:tcBorders>
            <w:vAlign w:val="center"/>
          </w:tcPr>
          <w:p w14:paraId="72196F2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0.3</w:t>
            </w:r>
            <w:r w:rsidR="008A1560">
              <w:rPr>
                <w:rFonts w:ascii="Times New Roman" w:hAnsi="Times New Roman" w:cs="Times New Roman"/>
                <w:sz w:val="22"/>
                <w:szCs w:val="22"/>
              </w:rPr>
              <w:t>40</w:t>
            </w:r>
          </w:p>
          <w:p w14:paraId="54CAC3C6" w14:textId="77777777" w:rsidR="00AC0627" w:rsidRDefault="003F2D5A" w:rsidP="008A1560">
            <w:pPr>
              <w:jc w:val="center"/>
              <w:rPr>
                <w:rFonts w:ascii="Times New Roman" w:hAnsi="Times New Roman" w:cs="Times New Roman"/>
                <w:sz w:val="22"/>
                <w:szCs w:val="22"/>
              </w:rPr>
            </w:pPr>
            <w:r>
              <w:rPr>
                <w:rFonts w:ascii="Times New Roman" w:hAnsi="Times New Roman" w:cs="Times New Roman" w:hint="eastAsia"/>
                <w:sz w:val="22"/>
                <w:szCs w:val="22"/>
              </w:rPr>
              <w:t>(-0.12</w:t>
            </w:r>
            <w:r w:rsidR="008A1560">
              <w:rPr>
                <w:rFonts w:ascii="Times New Roman" w:hAnsi="Times New Roman" w:cs="Times New Roman"/>
                <w:sz w:val="22"/>
                <w:szCs w:val="22"/>
              </w:rPr>
              <w:t>7</w:t>
            </w:r>
            <w:r>
              <w:rPr>
                <w:rFonts w:ascii="Times New Roman" w:hAnsi="Times New Roman" w:cs="Times New Roman" w:hint="eastAsia"/>
                <w:sz w:val="22"/>
                <w:szCs w:val="22"/>
              </w:rPr>
              <w:t>, 0.80</w:t>
            </w:r>
            <w:r w:rsidR="008A1560">
              <w:rPr>
                <w:rFonts w:ascii="Times New Roman" w:hAnsi="Times New Roman" w:cs="Times New Roman"/>
                <w:sz w:val="22"/>
                <w:szCs w:val="22"/>
              </w:rPr>
              <w:t>8</w:t>
            </w: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01C56637" w14:textId="77777777" w:rsidR="00AC0627" w:rsidRDefault="008A1560">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0CEEF2F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0.84</w:t>
            </w:r>
            <w:r w:rsidR="00133BAC">
              <w:rPr>
                <w:rFonts w:ascii="Times New Roman" w:hAnsi="Times New Roman" w:cs="Times New Roman"/>
                <w:sz w:val="22"/>
                <w:szCs w:val="22"/>
              </w:rPr>
              <w:t>5</w:t>
            </w:r>
          </w:p>
          <w:p w14:paraId="45EAF2C7" w14:textId="77777777" w:rsidR="00AC0627" w:rsidRDefault="003F2D5A" w:rsidP="00133BAC">
            <w:pPr>
              <w:jc w:val="center"/>
              <w:rPr>
                <w:rFonts w:ascii="Times New Roman" w:hAnsi="Times New Roman" w:cs="Times New Roman"/>
                <w:sz w:val="22"/>
                <w:szCs w:val="22"/>
              </w:rPr>
            </w:pPr>
            <w:r>
              <w:rPr>
                <w:rFonts w:ascii="Times New Roman" w:hAnsi="Times New Roman" w:cs="Times New Roman" w:hint="eastAsia"/>
                <w:sz w:val="22"/>
                <w:szCs w:val="22"/>
              </w:rPr>
              <w:t>(0.6</w:t>
            </w:r>
            <w:r w:rsidR="00133BAC">
              <w:rPr>
                <w:rFonts w:ascii="Times New Roman" w:hAnsi="Times New Roman" w:cs="Times New Roman"/>
                <w:sz w:val="22"/>
                <w:szCs w:val="22"/>
              </w:rPr>
              <w:t>73</w:t>
            </w:r>
            <w:r>
              <w:rPr>
                <w:rFonts w:ascii="Times New Roman" w:hAnsi="Times New Roman" w:cs="Times New Roman" w:hint="eastAsia"/>
                <w:sz w:val="22"/>
                <w:szCs w:val="22"/>
              </w:rPr>
              <w:t>, 1.0</w:t>
            </w:r>
            <w:r w:rsidR="00133BAC">
              <w:rPr>
                <w:rFonts w:ascii="Times New Roman" w:hAnsi="Times New Roman" w:cs="Times New Roman"/>
                <w:sz w:val="22"/>
                <w:szCs w:val="22"/>
              </w:rPr>
              <w:t>62</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617083FD" w14:textId="77777777" w:rsidR="00AC0627" w:rsidRDefault="00133BAC">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34846B4F"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0.3</w:t>
            </w:r>
            <w:r w:rsidR="00786BAD">
              <w:rPr>
                <w:rFonts w:ascii="Times New Roman" w:hAnsi="Times New Roman" w:cs="Times New Roman"/>
                <w:sz w:val="22"/>
                <w:szCs w:val="22"/>
              </w:rPr>
              <w:t>22</w:t>
            </w:r>
          </w:p>
          <w:p w14:paraId="57158CD7"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(-0.3</w:t>
            </w:r>
            <w:r w:rsidR="00786BAD">
              <w:rPr>
                <w:rFonts w:ascii="Times New Roman" w:hAnsi="Times New Roman" w:cs="Times New Roman"/>
                <w:sz w:val="22"/>
                <w:szCs w:val="22"/>
              </w:rPr>
              <w:t>02</w:t>
            </w:r>
            <w:r>
              <w:rPr>
                <w:rFonts w:ascii="Times New Roman" w:hAnsi="Times New Roman" w:cs="Times New Roman" w:hint="eastAsia"/>
                <w:sz w:val="22"/>
                <w:szCs w:val="22"/>
              </w:rPr>
              <w:t>, 0.9</w:t>
            </w:r>
            <w:r w:rsidR="00786BAD">
              <w:rPr>
                <w:rFonts w:ascii="Times New Roman" w:hAnsi="Times New Roman" w:cs="Times New Roman"/>
                <w:sz w:val="22"/>
                <w:szCs w:val="22"/>
              </w:rPr>
              <w:t>45</w:t>
            </w: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70C8F775"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68CA3E2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0.8</w:t>
            </w:r>
            <w:r w:rsidR="004B36AF">
              <w:rPr>
                <w:rFonts w:ascii="Times New Roman" w:hAnsi="Times New Roman" w:cs="Times New Roman"/>
                <w:sz w:val="22"/>
                <w:szCs w:val="22"/>
              </w:rPr>
              <w:t>53</w:t>
            </w:r>
          </w:p>
          <w:p w14:paraId="31BF9212" w14:textId="77777777" w:rsidR="00AC0627" w:rsidRDefault="003F2D5A" w:rsidP="004B36AF">
            <w:pPr>
              <w:jc w:val="center"/>
              <w:rPr>
                <w:rFonts w:ascii="Times New Roman" w:hAnsi="Times New Roman" w:cs="Times New Roman"/>
                <w:sz w:val="22"/>
                <w:szCs w:val="22"/>
              </w:rPr>
            </w:pPr>
            <w:r>
              <w:rPr>
                <w:rFonts w:ascii="Times New Roman" w:hAnsi="Times New Roman" w:cs="Times New Roman" w:hint="eastAsia"/>
                <w:sz w:val="22"/>
                <w:szCs w:val="22"/>
              </w:rPr>
              <w:t>(0.</w:t>
            </w:r>
            <w:r w:rsidR="004B36AF">
              <w:rPr>
                <w:rFonts w:ascii="Times New Roman" w:hAnsi="Times New Roman" w:cs="Times New Roman"/>
                <w:sz w:val="22"/>
                <w:szCs w:val="22"/>
              </w:rPr>
              <w:t>603</w:t>
            </w:r>
            <w:r>
              <w:rPr>
                <w:rFonts w:ascii="Times New Roman" w:hAnsi="Times New Roman" w:cs="Times New Roman" w:hint="eastAsia"/>
                <w:sz w:val="22"/>
                <w:szCs w:val="22"/>
              </w:rPr>
              <w:t>, 1.207)</w:t>
            </w:r>
          </w:p>
        </w:tc>
        <w:tc>
          <w:tcPr>
            <w:tcW w:w="850" w:type="dxa"/>
            <w:tcBorders>
              <w:top w:val="nil"/>
              <w:left w:val="nil"/>
              <w:bottom w:val="nil"/>
              <w:right w:val="nil"/>
            </w:tcBorders>
            <w:vAlign w:val="center"/>
          </w:tcPr>
          <w:p w14:paraId="1D539AF3" w14:textId="77777777" w:rsidR="00AC0627" w:rsidRDefault="004B36AF">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2B6C3106"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0.062</w:t>
            </w:r>
          </w:p>
          <w:p w14:paraId="70A1775D"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(-0.553, 0.676)</w:t>
            </w:r>
          </w:p>
        </w:tc>
        <w:tc>
          <w:tcPr>
            <w:tcW w:w="851" w:type="dxa"/>
            <w:tcBorders>
              <w:top w:val="nil"/>
              <w:left w:val="nil"/>
              <w:bottom w:val="nil"/>
              <w:right w:val="nil"/>
            </w:tcBorders>
            <w:vAlign w:val="center"/>
          </w:tcPr>
          <w:p w14:paraId="7D6D0FDC"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5C066C7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w:t>
            </w:r>
            <w:r w:rsidR="004B36AF">
              <w:rPr>
                <w:rFonts w:ascii="Times New Roman" w:hAnsi="Times New Roman" w:cs="Times New Roman"/>
                <w:sz w:val="22"/>
                <w:szCs w:val="22"/>
              </w:rPr>
              <w:t>62</w:t>
            </w:r>
          </w:p>
          <w:p w14:paraId="7D7C3A0A" w14:textId="77777777" w:rsidR="00AC0627" w:rsidRDefault="003F2D5A" w:rsidP="004B36AF">
            <w:pPr>
              <w:jc w:val="center"/>
              <w:rPr>
                <w:rFonts w:ascii="Times New Roman" w:hAnsi="Times New Roman" w:cs="Times New Roman"/>
                <w:sz w:val="22"/>
                <w:szCs w:val="22"/>
              </w:rPr>
            </w:pPr>
            <w:r>
              <w:rPr>
                <w:rFonts w:ascii="Times New Roman" w:hAnsi="Times New Roman" w:cs="Times New Roman" w:hint="eastAsia"/>
                <w:sz w:val="22"/>
                <w:szCs w:val="22"/>
              </w:rPr>
              <w:t>(0.73</w:t>
            </w:r>
            <w:r w:rsidR="004B36AF">
              <w:rPr>
                <w:rFonts w:ascii="Times New Roman" w:hAnsi="Times New Roman" w:cs="Times New Roman"/>
                <w:sz w:val="22"/>
                <w:szCs w:val="22"/>
              </w:rPr>
              <w:t>5</w:t>
            </w:r>
            <w:r>
              <w:rPr>
                <w:rFonts w:ascii="Times New Roman" w:hAnsi="Times New Roman" w:cs="Times New Roman" w:hint="eastAsia"/>
                <w:sz w:val="22"/>
                <w:szCs w:val="22"/>
              </w:rPr>
              <w:t>, 1.2</w:t>
            </w:r>
            <w:r w:rsidR="004B36AF">
              <w:rPr>
                <w:rFonts w:ascii="Times New Roman" w:hAnsi="Times New Roman" w:cs="Times New Roman"/>
                <w:sz w:val="22"/>
                <w:szCs w:val="22"/>
              </w:rPr>
              <w:t>5</w:t>
            </w:r>
            <w:r>
              <w:rPr>
                <w:rFonts w:ascii="Times New Roman" w:hAnsi="Times New Roman" w:cs="Times New Roman" w:hint="eastAsia"/>
                <w:sz w:val="22"/>
                <w:szCs w:val="22"/>
              </w:rPr>
              <w:t>9)</w:t>
            </w:r>
          </w:p>
        </w:tc>
        <w:tc>
          <w:tcPr>
            <w:tcW w:w="850" w:type="dxa"/>
            <w:tcBorders>
              <w:top w:val="nil"/>
              <w:left w:val="nil"/>
              <w:bottom w:val="nil"/>
              <w:right w:val="nil"/>
            </w:tcBorders>
            <w:vAlign w:val="center"/>
          </w:tcPr>
          <w:p w14:paraId="21CB9AE7" w14:textId="77777777" w:rsidR="00AC0627" w:rsidRDefault="004B36AF">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4F0EC664" w14:textId="77777777" w:rsidTr="00855583">
        <w:trPr>
          <w:trHeight w:val="1716"/>
          <w:jc w:val="center"/>
        </w:trPr>
        <w:tc>
          <w:tcPr>
            <w:tcW w:w="1669" w:type="dxa"/>
            <w:tcBorders>
              <w:top w:val="nil"/>
              <w:left w:val="nil"/>
              <w:bottom w:val="nil"/>
              <w:right w:val="nil"/>
            </w:tcBorders>
          </w:tcPr>
          <w:p w14:paraId="454718AB"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Green space within 800m buffers (Any) (Ref: none)</w:t>
            </w:r>
          </w:p>
        </w:tc>
        <w:tc>
          <w:tcPr>
            <w:tcW w:w="1632" w:type="dxa"/>
            <w:tcBorders>
              <w:top w:val="nil"/>
              <w:left w:val="nil"/>
              <w:bottom w:val="nil"/>
              <w:right w:val="nil"/>
            </w:tcBorders>
            <w:vAlign w:val="center"/>
          </w:tcPr>
          <w:p w14:paraId="538A2D50"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0.144</w:t>
            </w:r>
          </w:p>
          <w:p w14:paraId="76F9440E" w14:textId="77777777" w:rsidR="00AC0627" w:rsidRDefault="003F2D5A" w:rsidP="008A1560">
            <w:pPr>
              <w:jc w:val="center"/>
              <w:rPr>
                <w:rFonts w:ascii="Times New Roman" w:hAnsi="Times New Roman" w:cs="Times New Roman"/>
                <w:sz w:val="22"/>
                <w:szCs w:val="22"/>
              </w:rPr>
            </w:pPr>
            <w:r>
              <w:rPr>
                <w:rFonts w:ascii="Times New Roman" w:hAnsi="Times New Roman" w:cs="Times New Roman" w:hint="eastAsia"/>
                <w:sz w:val="22"/>
                <w:szCs w:val="22"/>
              </w:rPr>
              <w:t>(-0.19</w:t>
            </w:r>
            <w:r w:rsidR="008A1560">
              <w:rPr>
                <w:rFonts w:ascii="Times New Roman" w:hAnsi="Times New Roman" w:cs="Times New Roman"/>
                <w:sz w:val="22"/>
                <w:szCs w:val="22"/>
              </w:rPr>
              <w:t>8</w:t>
            </w:r>
            <w:r>
              <w:rPr>
                <w:rFonts w:ascii="Times New Roman" w:hAnsi="Times New Roman" w:cs="Times New Roman" w:hint="eastAsia"/>
                <w:sz w:val="22"/>
                <w:szCs w:val="22"/>
              </w:rPr>
              <w:t>, 0.48</w:t>
            </w:r>
            <w:r w:rsidR="008A1560">
              <w:rPr>
                <w:rFonts w:ascii="Times New Roman" w:hAnsi="Times New Roman" w:cs="Times New Roman"/>
                <w:sz w:val="22"/>
                <w:szCs w:val="22"/>
              </w:rPr>
              <w:t>5</w:t>
            </w:r>
            <w:r>
              <w:rPr>
                <w:rFonts w:ascii="Times New Roman" w:hAnsi="Times New Roman" w:cs="Times New Roman" w:hint="eastAsia"/>
                <w:sz w:val="22"/>
                <w:szCs w:val="22"/>
              </w:rPr>
              <w:t>)</w:t>
            </w:r>
          </w:p>
        </w:tc>
        <w:tc>
          <w:tcPr>
            <w:tcW w:w="887" w:type="dxa"/>
            <w:tcBorders>
              <w:top w:val="nil"/>
              <w:left w:val="nil"/>
              <w:bottom w:val="nil"/>
              <w:right w:val="nil"/>
            </w:tcBorders>
            <w:vAlign w:val="center"/>
          </w:tcPr>
          <w:p w14:paraId="53B4BFCD" w14:textId="77777777" w:rsidR="00AC0627" w:rsidRDefault="008A1560">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bottom w:val="nil"/>
              <w:right w:val="nil"/>
            </w:tcBorders>
            <w:vAlign w:val="center"/>
          </w:tcPr>
          <w:p w14:paraId="582EF8E8"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w:t>
            </w:r>
            <w:r w:rsidR="00D077C7">
              <w:rPr>
                <w:rFonts w:ascii="Times New Roman" w:hAnsi="Times New Roman" w:cs="Times New Roman"/>
                <w:sz w:val="22"/>
                <w:szCs w:val="22"/>
              </w:rPr>
              <w:t>60</w:t>
            </w:r>
          </w:p>
          <w:p w14:paraId="1D0FC987" w14:textId="77777777" w:rsidR="00AC0627" w:rsidRDefault="003F2D5A" w:rsidP="00D077C7">
            <w:pPr>
              <w:jc w:val="center"/>
              <w:rPr>
                <w:rFonts w:ascii="Times New Roman" w:hAnsi="Times New Roman" w:cs="Times New Roman"/>
                <w:sz w:val="22"/>
                <w:szCs w:val="22"/>
              </w:rPr>
            </w:pPr>
            <w:r>
              <w:rPr>
                <w:rFonts w:ascii="Times New Roman" w:hAnsi="Times New Roman" w:cs="Times New Roman" w:hint="eastAsia"/>
                <w:sz w:val="22"/>
                <w:szCs w:val="22"/>
              </w:rPr>
              <w:t>(0.82</w:t>
            </w:r>
            <w:r w:rsidR="00D077C7">
              <w:rPr>
                <w:rFonts w:ascii="Times New Roman" w:hAnsi="Times New Roman" w:cs="Times New Roman"/>
                <w:sz w:val="22"/>
                <w:szCs w:val="22"/>
              </w:rPr>
              <w:t>5</w:t>
            </w:r>
            <w:r>
              <w:rPr>
                <w:rFonts w:ascii="Times New Roman" w:hAnsi="Times New Roman" w:cs="Times New Roman" w:hint="eastAsia"/>
                <w:sz w:val="22"/>
                <w:szCs w:val="22"/>
              </w:rPr>
              <w:t>, 1.11</w:t>
            </w:r>
            <w:r w:rsidR="00D077C7">
              <w:rPr>
                <w:rFonts w:ascii="Times New Roman" w:hAnsi="Times New Roman" w:cs="Times New Roman"/>
                <w:sz w:val="22"/>
                <w:szCs w:val="22"/>
              </w:rPr>
              <w:t>7</w:t>
            </w:r>
            <w:r>
              <w:rPr>
                <w:rFonts w:ascii="Times New Roman" w:hAnsi="Times New Roman" w:cs="Times New Roman" w:hint="eastAsia"/>
                <w:sz w:val="22"/>
                <w:szCs w:val="22"/>
              </w:rPr>
              <w:t>)</w:t>
            </w:r>
          </w:p>
        </w:tc>
        <w:tc>
          <w:tcPr>
            <w:tcW w:w="930" w:type="dxa"/>
            <w:tcBorders>
              <w:top w:val="nil"/>
              <w:left w:val="nil"/>
              <w:bottom w:val="nil"/>
              <w:right w:val="nil"/>
            </w:tcBorders>
            <w:vAlign w:val="center"/>
          </w:tcPr>
          <w:p w14:paraId="01B31371" w14:textId="77777777" w:rsidR="00AC0627" w:rsidRDefault="00D077C7">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bottom w:val="nil"/>
              <w:right w:val="nil"/>
            </w:tcBorders>
            <w:vAlign w:val="center"/>
          </w:tcPr>
          <w:p w14:paraId="4DFD8FE5"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w:t>
            </w:r>
            <w:r w:rsidR="00786BAD">
              <w:rPr>
                <w:rFonts w:ascii="Times New Roman" w:hAnsi="Times New Roman" w:cs="Times New Roman"/>
                <w:sz w:val="22"/>
                <w:szCs w:val="22"/>
              </w:rPr>
              <w:t>36</w:t>
            </w:r>
          </w:p>
          <w:p w14:paraId="138626BA"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(-0.</w:t>
            </w:r>
            <w:r w:rsidR="00786BAD">
              <w:rPr>
                <w:rFonts w:ascii="Times New Roman" w:hAnsi="Times New Roman" w:cs="Times New Roman"/>
                <w:sz w:val="22"/>
                <w:szCs w:val="22"/>
              </w:rPr>
              <w:t>29</w:t>
            </w:r>
            <w:r>
              <w:rPr>
                <w:rFonts w:ascii="Times New Roman" w:hAnsi="Times New Roman" w:cs="Times New Roman" w:hint="eastAsia"/>
                <w:sz w:val="22"/>
                <w:szCs w:val="22"/>
              </w:rPr>
              <w:t>5, 0.5</w:t>
            </w:r>
            <w:r w:rsidR="00786BAD">
              <w:rPr>
                <w:rFonts w:ascii="Times New Roman" w:hAnsi="Times New Roman" w:cs="Times New Roman"/>
                <w:sz w:val="22"/>
                <w:szCs w:val="22"/>
              </w:rPr>
              <w:t>67</w:t>
            </w:r>
            <w:r>
              <w:rPr>
                <w:rFonts w:ascii="Times New Roman" w:hAnsi="Times New Roman" w:cs="Times New Roman" w:hint="eastAsia"/>
                <w:sz w:val="22"/>
                <w:szCs w:val="22"/>
              </w:rPr>
              <w:t>)</w:t>
            </w:r>
          </w:p>
        </w:tc>
        <w:tc>
          <w:tcPr>
            <w:tcW w:w="913" w:type="dxa"/>
            <w:tcBorders>
              <w:top w:val="nil"/>
              <w:left w:val="nil"/>
              <w:bottom w:val="nil"/>
              <w:right w:val="nil"/>
            </w:tcBorders>
            <w:vAlign w:val="center"/>
          </w:tcPr>
          <w:p w14:paraId="1C887295"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bottom w:val="nil"/>
              <w:right w:val="nil"/>
            </w:tcBorders>
            <w:vAlign w:val="center"/>
          </w:tcPr>
          <w:p w14:paraId="39A07CC5"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0.922</w:t>
            </w:r>
          </w:p>
          <w:p w14:paraId="5CDF65B6"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(0.750, 1.134)</w:t>
            </w:r>
          </w:p>
        </w:tc>
        <w:tc>
          <w:tcPr>
            <w:tcW w:w="850" w:type="dxa"/>
            <w:tcBorders>
              <w:top w:val="nil"/>
              <w:left w:val="nil"/>
              <w:bottom w:val="nil"/>
              <w:right w:val="nil"/>
            </w:tcBorders>
            <w:vAlign w:val="center"/>
          </w:tcPr>
          <w:p w14:paraId="014DD049" w14:textId="77777777" w:rsidR="00AC0627" w:rsidRDefault="004B36AF">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bottom w:val="nil"/>
              <w:right w:val="nil"/>
            </w:tcBorders>
            <w:vAlign w:val="center"/>
          </w:tcPr>
          <w:p w14:paraId="213C39D8"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0.1</w:t>
            </w:r>
            <w:r w:rsidR="00786BAD">
              <w:rPr>
                <w:rFonts w:ascii="Times New Roman" w:hAnsi="Times New Roman" w:cs="Times New Roman"/>
                <w:sz w:val="22"/>
                <w:szCs w:val="22"/>
              </w:rPr>
              <w:t>87</w:t>
            </w:r>
          </w:p>
          <w:p w14:paraId="1E83C53A"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(-0.2</w:t>
            </w:r>
            <w:r w:rsidR="00786BAD">
              <w:rPr>
                <w:rFonts w:ascii="Times New Roman" w:hAnsi="Times New Roman" w:cs="Times New Roman"/>
                <w:sz w:val="22"/>
                <w:szCs w:val="22"/>
              </w:rPr>
              <w:t>72</w:t>
            </w:r>
            <w:r>
              <w:rPr>
                <w:rFonts w:ascii="Times New Roman" w:hAnsi="Times New Roman" w:cs="Times New Roman" w:hint="eastAsia"/>
                <w:sz w:val="22"/>
                <w:szCs w:val="22"/>
              </w:rPr>
              <w:t>, 0.6</w:t>
            </w:r>
            <w:r w:rsidR="00786BAD">
              <w:rPr>
                <w:rFonts w:ascii="Times New Roman" w:hAnsi="Times New Roman" w:cs="Times New Roman"/>
                <w:sz w:val="22"/>
                <w:szCs w:val="22"/>
              </w:rPr>
              <w:t>47</w:t>
            </w:r>
            <w:r>
              <w:rPr>
                <w:rFonts w:ascii="Times New Roman" w:hAnsi="Times New Roman" w:cs="Times New Roman" w:hint="eastAsia"/>
                <w:sz w:val="22"/>
                <w:szCs w:val="22"/>
              </w:rPr>
              <w:t>)</w:t>
            </w:r>
          </w:p>
        </w:tc>
        <w:tc>
          <w:tcPr>
            <w:tcW w:w="851" w:type="dxa"/>
            <w:tcBorders>
              <w:top w:val="nil"/>
              <w:left w:val="nil"/>
              <w:bottom w:val="nil"/>
              <w:right w:val="nil"/>
            </w:tcBorders>
            <w:vAlign w:val="center"/>
          </w:tcPr>
          <w:p w14:paraId="4031F210"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Borders>
              <w:top w:val="nil"/>
              <w:left w:val="nil"/>
              <w:bottom w:val="nil"/>
              <w:right w:val="nil"/>
            </w:tcBorders>
            <w:vAlign w:val="center"/>
          </w:tcPr>
          <w:p w14:paraId="5720238B" w14:textId="77777777" w:rsidR="00AC0627" w:rsidRDefault="004B36AF">
            <w:pPr>
              <w:jc w:val="center"/>
              <w:rPr>
                <w:rFonts w:ascii="Times New Roman" w:hAnsi="Times New Roman" w:cs="Times New Roman"/>
                <w:sz w:val="22"/>
                <w:szCs w:val="22"/>
              </w:rPr>
            </w:pPr>
            <w:r>
              <w:rPr>
                <w:rFonts w:ascii="Times New Roman" w:hAnsi="Times New Roman" w:cs="Times New Roman" w:hint="eastAsia"/>
                <w:sz w:val="22"/>
                <w:szCs w:val="22"/>
              </w:rPr>
              <w:t>1.001</w:t>
            </w:r>
          </w:p>
          <w:p w14:paraId="070077D9" w14:textId="77777777" w:rsidR="00AC0627" w:rsidRDefault="003F2D5A" w:rsidP="004B36AF">
            <w:pPr>
              <w:jc w:val="center"/>
              <w:rPr>
                <w:rFonts w:ascii="Times New Roman" w:hAnsi="Times New Roman" w:cs="Times New Roman"/>
                <w:sz w:val="22"/>
                <w:szCs w:val="22"/>
              </w:rPr>
            </w:pPr>
            <w:r>
              <w:rPr>
                <w:rFonts w:ascii="Times New Roman" w:hAnsi="Times New Roman" w:cs="Times New Roman" w:hint="eastAsia"/>
                <w:sz w:val="22"/>
                <w:szCs w:val="22"/>
              </w:rPr>
              <w:t>(0.83</w:t>
            </w:r>
            <w:r w:rsidR="004B36AF">
              <w:rPr>
                <w:rFonts w:ascii="Times New Roman" w:hAnsi="Times New Roman" w:cs="Times New Roman"/>
                <w:sz w:val="22"/>
                <w:szCs w:val="22"/>
              </w:rPr>
              <w:t>7</w:t>
            </w:r>
            <w:r>
              <w:rPr>
                <w:rFonts w:ascii="Times New Roman" w:hAnsi="Times New Roman" w:cs="Times New Roman" w:hint="eastAsia"/>
                <w:sz w:val="22"/>
                <w:szCs w:val="22"/>
              </w:rPr>
              <w:t>, 1.19</w:t>
            </w:r>
            <w:r w:rsidR="004B36AF">
              <w:rPr>
                <w:rFonts w:ascii="Times New Roman" w:hAnsi="Times New Roman" w:cs="Times New Roman"/>
                <w:sz w:val="22"/>
                <w:szCs w:val="22"/>
              </w:rPr>
              <w:t>8</w:t>
            </w:r>
            <w:r>
              <w:rPr>
                <w:rFonts w:ascii="Times New Roman" w:hAnsi="Times New Roman" w:cs="Times New Roman" w:hint="eastAsia"/>
                <w:sz w:val="22"/>
                <w:szCs w:val="22"/>
              </w:rPr>
              <w:t>)</w:t>
            </w:r>
          </w:p>
        </w:tc>
        <w:tc>
          <w:tcPr>
            <w:tcW w:w="850" w:type="dxa"/>
            <w:tcBorders>
              <w:top w:val="nil"/>
              <w:left w:val="nil"/>
              <w:bottom w:val="nil"/>
              <w:right w:val="nil"/>
            </w:tcBorders>
            <w:vAlign w:val="center"/>
          </w:tcPr>
          <w:p w14:paraId="380265F9" w14:textId="77777777" w:rsidR="00AC0627" w:rsidRDefault="004B36AF">
            <w:pPr>
              <w:jc w:val="center"/>
              <w:rPr>
                <w:rFonts w:ascii="Times New Roman" w:hAnsi="Times New Roman" w:cs="Times New Roman"/>
                <w:sz w:val="22"/>
                <w:szCs w:val="22"/>
              </w:rPr>
            </w:pPr>
            <w:r>
              <w:rPr>
                <w:rFonts w:ascii="Times New Roman" w:hAnsi="Times New Roman" w:cs="Times New Roman"/>
                <w:sz w:val="22"/>
                <w:szCs w:val="22"/>
              </w:rPr>
              <w:t>1</w:t>
            </w:r>
          </w:p>
        </w:tc>
      </w:tr>
      <w:tr w:rsidR="00AC0627" w14:paraId="6EB3B945" w14:textId="77777777" w:rsidTr="00855583">
        <w:trPr>
          <w:jc w:val="center"/>
        </w:trPr>
        <w:tc>
          <w:tcPr>
            <w:tcW w:w="1669" w:type="dxa"/>
            <w:tcBorders>
              <w:top w:val="nil"/>
              <w:left w:val="nil"/>
              <w:right w:val="nil"/>
            </w:tcBorders>
          </w:tcPr>
          <w:p w14:paraId="04DDC85E"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Blue space within 800m buffers (Any) (Ref: none)</w:t>
            </w:r>
          </w:p>
        </w:tc>
        <w:tc>
          <w:tcPr>
            <w:tcW w:w="1632" w:type="dxa"/>
            <w:tcBorders>
              <w:top w:val="nil"/>
              <w:left w:val="nil"/>
              <w:right w:val="nil"/>
            </w:tcBorders>
            <w:vAlign w:val="center"/>
          </w:tcPr>
          <w:p w14:paraId="4B5C700D"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0.34</w:t>
            </w:r>
            <w:r w:rsidR="008A1560">
              <w:rPr>
                <w:rFonts w:ascii="Times New Roman" w:hAnsi="Times New Roman" w:cs="Times New Roman"/>
                <w:sz w:val="22"/>
                <w:szCs w:val="22"/>
              </w:rPr>
              <w:t>7</w:t>
            </w:r>
          </w:p>
          <w:p w14:paraId="34437B84" w14:textId="77777777" w:rsidR="00AC0627" w:rsidRDefault="003F2D5A" w:rsidP="008A1560">
            <w:pPr>
              <w:jc w:val="center"/>
              <w:rPr>
                <w:rFonts w:ascii="Times New Roman" w:hAnsi="Times New Roman" w:cs="Times New Roman"/>
                <w:sz w:val="22"/>
                <w:szCs w:val="22"/>
              </w:rPr>
            </w:pPr>
            <w:r>
              <w:rPr>
                <w:rFonts w:ascii="Times New Roman" w:hAnsi="Times New Roman" w:cs="Times New Roman" w:hint="eastAsia"/>
                <w:sz w:val="22"/>
                <w:szCs w:val="22"/>
              </w:rPr>
              <w:t>(-0.1</w:t>
            </w:r>
            <w:r w:rsidR="008A1560">
              <w:rPr>
                <w:rFonts w:ascii="Times New Roman" w:hAnsi="Times New Roman" w:cs="Times New Roman"/>
                <w:sz w:val="22"/>
                <w:szCs w:val="22"/>
              </w:rPr>
              <w:t>46</w:t>
            </w:r>
            <w:r>
              <w:rPr>
                <w:rFonts w:ascii="Times New Roman" w:hAnsi="Times New Roman" w:cs="Times New Roman" w:hint="eastAsia"/>
                <w:sz w:val="22"/>
                <w:szCs w:val="22"/>
              </w:rPr>
              <w:t>, 0.8</w:t>
            </w:r>
            <w:r w:rsidR="008A1560">
              <w:rPr>
                <w:rFonts w:ascii="Times New Roman" w:hAnsi="Times New Roman" w:cs="Times New Roman"/>
                <w:sz w:val="22"/>
                <w:szCs w:val="22"/>
              </w:rPr>
              <w:t>40</w:t>
            </w:r>
            <w:r>
              <w:rPr>
                <w:rFonts w:ascii="Times New Roman" w:hAnsi="Times New Roman" w:cs="Times New Roman" w:hint="eastAsia"/>
                <w:sz w:val="22"/>
                <w:szCs w:val="22"/>
              </w:rPr>
              <w:t xml:space="preserve">) </w:t>
            </w:r>
          </w:p>
        </w:tc>
        <w:tc>
          <w:tcPr>
            <w:tcW w:w="887" w:type="dxa"/>
            <w:tcBorders>
              <w:top w:val="nil"/>
              <w:left w:val="nil"/>
              <w:right w:val="nil"/>
            </w:tcBorders>
            <w:vAlign w:val="center"/>
          </w:tcPr>
          <w:p w14:paraId="1BE633CC" w14:textId="77777777" w:rsidR="00AC0627" w:rsidRDefault="008A1560">
            <w:pPr>
              <w:jc w:val="center"/>
              <w:rPr>
                <w:rFonts w:ascii="Times New Roman" w:hAnsi="Times New Roman" w:cs="Times New Roman"/>
                <w:sz w:val="22"/>
                <w:szCs w:val="22"/>
              </w:rPr>
            </w:pPr>
            <w:r>
              <w:rPr>
                <w:rFonts w:ascii="Times New Roman" w:hAnsi="Times New Roman" w:cs="Times New Roman"/>
                <w:sz w:val="22"/>
                <w:szCs w:val="22"/>
              </w:rPr>
              <w:t>1</w:t>
            </w:r>
          </w:p>
        </w:tc>
        <w:tc>
          <w:tcPr>
            <w:tcW w:w="1512" w:type="dxa"/>
            <w:tcBorders>
              <w:top w:val="nil"/>
              <w:left w:val="nil"/>
              <w:right w:val="nil"/>
            </w:tcBorders>
            <w:vAlign w:val="center"/>
          </w:tcPr>
          <w:p w14:paraId="695DDF77"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0.88</w:t>
            </w:r>
            <w:r w:rsidR="00D077C7">
              <w:rPr>
                <w:rFonts w:ascii="Times New Roman" w:hAnsi="Times New Roman" w:cs="Times New Roman"/>
                <w:sz w:val="22"/>
                <w:szCs w:val="22"/>
              </w:rPr>
              <w:t>2</w:t>
            </w:r>
          </w:p>
          <w:p w14:paraId="5152C793" w14:textId="77777777" w:rsidR="00AC0627" w:rsidRDefault="00C43D9E" w:rsidP="00C43D9E">
            <w:pPr>
              <w:jc w:val="center"/>
              <w:rPr>
                <w:rFonts w:ascii="Times New Roman" w:hAnsi="Times New Roman" w:cs="Times New Roman"/>
                <w:sz w:val="22"/>
                <w:szCs w:val="22"/>
              </w:rPr>
            </w:pPr>
            <w:r>
              <w:rPr>
                <w:rFonts w:ascii="Times New Roman" w:hAnsi="Times New Roman" w:cs="Times New Roman" w:hint="eastAsia"/>
                <w:sz w:val="22"/>
                <w:szCs w:val="22"/>
              </w:rPr>
              <w:t>(0.718</w:t>
            </w:r>
            <w:r w:rsidR="003F2D5A">
              <w:rPr>
                <w:rFonts w:ascii="Times New Roman" w:hAnsi="Times New Roman" w:cs="Times New Roman" w:hint="eastAsia"/>
                <w:sz w:val="22"/>
                <w:szCs w:val="22"/>
              </w:rPr>
              <w:t>, 1.0</w:t>
            </w:r>
            <w:r>
              <w:rPr>
                <w:rFonts w:ascii="Times New Roman" w:hAnsi="Times New Roman" w:cs="Times New Roman"/>
                <w:sz w:val="22"/>
                <w:szCs w:val="22"/>
              </w:rPr>
              <w:t>84</w:t>
            </w:r>
            <w:r w:rsidR="003F2D5A">
              <w:rPr>
                <w:rFonts w:ascii="Times New Roman" w:hAnsi="Times New Roman" w:cs="Times New Roman" w:hint="eastAsia"/>
                <w:sz w:val="22"/>
                <w:szCs w:val="22"/>
              </w:rPr>
              <w:t>)</w:t>
            </w:r>
          </w:p>
        </w:tc>
        <w:tc>
          <w:tcPr>
            <w:tcW w:w="930" w:type="dxa"/>
            <w:tcBorders>
              <w:top w:val="nil"/>
              <w:left w:val="nil"/>
              <w:right w:val="nil"/>
            </w:tcBorders>
            <w:vAlign w:val="center"/>
          </w:tcPr>
          <w:p w14:paraId="6FBF2917" w14:textId="77777777" w:rsidR="00AC0627" w:rsidRDefault="00C43D9E">
            <w:pPr>
              <w:jc w:val="center"/>
              <w:rPr>
                <w:rFonts w:ascii="Times New Roman" w:hAnsi="Times New Roman" w:cs="Times New Roman"/>
                <w:sz w:val="22"/>
                <w:szCs w:val="22"/>
              </w:rPr>
            </w:pPr>
            <w:r>
              <w:rPr>
                <w:rFonts w:ascii="Times New Roman" w:hAnsi="Times New Roman" w:cs="Times New Roman"/>
                <w:sz w:val="22"/>
                <w:szCs w:val="22"/>
              </w:rPr>
              <w:t>1</w:t>
            </w:r>
          </w:p>
        </w:tc>
        <w:tc>
          <w:tcPr>
            <w:tcW w:w="1558" w:type="dxa"/>
            <w:tcBorders>
              <w:top w:val="nil"/>
              <w:left w:val="nil"/>
              <w:right w:val="nil"/>
            </w:tcBorders>
            <w:vAlign w:val="center"/>
          </w:tcPr>
          <w:p w14:paraId="13985DA1"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w:t>
            </w:r>
            <w:r w:rsidR="00786BAD">
              <w:rPr>
                <w:rFonts w:ascii="Times New Roman" w:hAnsi="Times New Roman" w:cs="Times New Roman"/>
                <w:sz w:val="22"/>
                <w:szCs w:val="22"/>
              </w:rPr>
              <w:t>311</w:t>
            </w:r>
          </w:p>
          <w:p w14:paraId="574CB025"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(-0.2</w:t>
            </w:r>
            <w:r w:rsidR="00786BAD">
              <w:rPr>
                <w:rFonts w:ascii="Times New Roman" w:hAnsi="Times New Roman" w:cs="Times New Roman"/>
                <w:sz w:val="22"/>
                <w:szCs w:val="22"/>
              </w:rPr>
              <w:t>22</w:t>
            </w:r>
            <w:r>
              <w:rPr>
                <w:rFonts w:ascii="Times New Roman" w:hAnsi="Times New Roman" w:cs="Times New Roman" w:hint="eastAsia"/>
                <w:sz w:val="22"/>
                <w:szCs w:val="22"/>
              </w:rPr>
              <w:t>, 0.8</w:t>
            </w:r>
            <w:r w:rsidR="00786BAD">
              <w:rPr>
                <w:rFonts w:ascii="Times New Roman" w:hAnsi="Times New Roman" w:cs="Times New Roman"/>
                <w:sz w:val="22"/>
                <w:szCs w:val="22"/>
              </w:rPr>
              <w:t>43</w:t>
            </w:r>
            <w:r>
              <w:rPr>
                <w:rFonts w:ascii="Times New Roman" w:hAnsi="Times New Roman" w:cs="Times New Roman" w:hint="eastAsia"/>
                <w:sz w:val="22"/>
                <w:szCs w:val="22"/>
              </w:rPr>
              <w:t>)</w:t>
            </w:r>
          </w:p>
        </w:tc>
        <w:tc>
          <w:tcPr>
            <w:tcW w:w="913" w:type="dxa"/>
            <w:tcBorders>
              <w:top w:val="nil"/>
              <w:left w:val="nil"/>
              <w:right w:val="nil"/>
            </w:tcBorders>
            <w:vAlign w:val="center"/>
          </w:tcPr>
          <w:p w14:paraId="340E604C" w14:textId="77777777" w:rsidR="00AC0627" w:rsidRDefault="00786BAD">
            <w:pPr>
              <w:jc w:val="center"/>
              <w:rPr>
                <w:rFonts w:ascii="Times New Roman" w:hAnsi="Times New Roman" w:cs="Times New Roman"/>
                <w:sz w:val="22"/>
                <w:szCs w:val="22"/>
              </w:rPr>
            </w:pPr>
            <w:r>
              <w:rPr>
                <w:rFonts w:ascii="Times New Roman" w:hAnsi="Times New Roman" w:cs="Times New Roman"/>
                <w:sz w:val="22"/>
                <w:szCs w:val="22"/>
              </w:rPr>
              <w:t>1</w:t>
            </w:r>
          </w:p>
        </w:tc>
        <w:tc>
          <w:tcPr>
            <w:tcW w:w="1531" w:type="dxa"/>
            <w:tcBorders>
              <w:top w:val="nil"/>
              <w:left w:val="nil"/>
              <w:right w:val="nil"/>
            </w:tcBorders>
            <w:vAlign w:val="center"/>
          </w:tcPr>
          <w:p w14:paraId="269109D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0.9</w:t>
            </w:r>
            <w:r w:rsidR="004B36AF">
              <w:rPr>
                <w:rFonts w:ascii="Times New Roman" w:hAnsi="Times New Roman" w:cs="Times New Roman"/>
                <w:sz w:val="22"/>
                <w:szCs w:val="22"/>
              </w:rPr>
              <w:t>34</w:t>
            </w:r>
          </w:p>
          <w:p w14:paraId="25327856" w14:textId="77777777" w:rsidR="00AC0627" w:rsidRDefault="003F2D5A" w:rsidP="004B36AF">
            <w:pPr>
              <w:jc w:val="center"/>
              <w:rPr>
                <w:rFonts w:ascii="Times New Roman" w:hAnsi="Times New Roman" w:cs="Times New Roman"/>
                <w:sz w:val="22"/>
                <w:szCs w:val="22"/>
              </w:rPr>
            </w:pPr>
            <w:r>
              <w:rPr>
                <w:rFonts w:ascii="Times New Roman" w:hAnsi="Times New Roman" w:cs="Times New Roman" w:hint="eastAsia"/>
                <w:sz w:val="22"/>
                <w:szCs w:val="22"/>
              </w:rPr>
              <w:t>(0.72</w:t>
            </w:r>
            <w:r w:rsidR="004B36AF">
              <w:rPr>
                <w:rFonts w:ascii="Times New Roman" w:hAnsi="Times New Roman" w:cs="Times New Roman"/>
                <w:sz w:val="22"/>
                <w:szCs w:val="22"/>
              </w:rPr>
              <w:t>1</w:t>
            </w:r>
            <w:r>
              <w:rPr>
                <w:rFonts w:ascii="Times New Roman" w:hAnsi="Times New Roman" w:cs="Times New Roman" w:hint="eastAsia"/>
                <w:sz w:val="22"/>
                <w:szCs w:val="22"/>
              </w:rPr>
              <w:t>, 1.2</w:t>
            </w:r>
            <w:r w:rsidR="004B36AF">
              <w:rPr>
                <w:rFonts w:ascii="Times New Roman" w:hAnsi="Times New Roman" w:cs="Times New Roman"/>
                <w:sz w:val="22"/>
                <w:szCs w:val="22"/>
              </w:rPr>
              <w:t>1</w:t>
            </w:r>
            <w:r>
              <w:rPr>
                <w:rFonts w:ascii="Times New Roman" w:hAnsi="Times New Roman" w:cs="Times New Roman" w:hint="eastAsia"/>
                <w:sz w:val="22"/>
                <w:szCs w:val="22"/>
              </w:rPr>
              <w:t>0)</w:t>
            </w:r>
          </w:p>
        </w:tc>
        <w:tc>
          <w:tcPr>
            <w:tcW w:w="850" w:type="dxa"/>
            <w:tcBorders>
              <w:top w:val="nil"/>
              <w:left w:val="nil"/>
              <w:right w:val="nil"/>
            </w:tcBorders>
            <w:vAlign w:val="center"/>
          </w:tcPr>
          <w:p w14:paraId="1C3F33D1" w14:textId="77777777" w:rsidR="00AC0627" w:rsidRDefault="004B36AF">
            <w:pPr>
              <w:jc w:val="center"/>
              <w:rPr>
                <w:rFonts w:ascii="Times New Roman" w:hAnsi="Times New Roman" w:cs="Times New Roman"/>
                <w:sz w:val="22"/>
                <w:szCs w:val="22"/>
              </w:rPr>
            </w:pPr>
            <w:r>
              <w:rPr>
                <w:rFonts w:ascii="Times New Roman" w:hAnsi="Times New Roman" w:cs="Times New Roman"/>
                <w:sz w:val="22"/>
                <w:szCs w:val="22"/>
              </w:rPr>
              <w:t>1</w:t>
            </w:r>
          </w:p>
        </w:tc>
        <w:tc>
          <w:tcPr>
            <w:tcW w:w="1701" w:type="dxa"/>
            <w:tcBorders>
              <w:top w:val="nil"/>
              <w:left w:val="nil"/>
              <w:right w:val="nil"/>
            </w:tcBorders>
            <w:vAlign w:val="center"/>
          </w:tcPr>
          <w:p w14:paraId="3FB391B9"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0.6</w:t>
            </w:r>
            <w:r w:rsidR="00786BAD">
              <w:rPr>
                <w:rFonts w:ascii="Times New Roman" w:hAnsi="Times New Roman" w:cs="Times New Roman"/>
                <w:sz w:val="22"/>
                <w:szCs w:val="22"/>
              </w:rPr>
              <w:t>19</w:t>
            </w:r>
          </w:p>
          <w:p w14:paraId="66EA33E8"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(-0.06</w:t>
            </w:r>
            <w:r w:rsidR="00786BAD">
              <w:rPr>
                <w:rFonts w:ascii="Times New Roman" w:hAnsi="Times New Roman" w:cs="Times New Roman"/>
                <w:sz w:val="22"/>
                <w:szCs w:val="22"/>
              </w:rPr>
              <w:t>2</w:t>
            </w:r>
            <w:r>
              <w:rPr>
                <w:rFonts w:ascii="Times New Roman" w:hAnsi="Times New Roman" w:cs="Times New Roman" w:hint="eastAsia"/>
                <w:sz w:val="22"/>
                <w:szCs w:val="22"/>
              </w:rPr>
              <w:t>, 1.30</w:t>
            </w:r>
            <w:r w:rsidR="00786BAD">
              <w:rPr>
                <w:rFonts w:ascii="Times New Roman" w:hAnsi="Times New Roman" w:cs="Times New Roman"/>
                <w:sz w:val="22"/>
                <w:szCs w:val="22"/>
              </w:rPr>
              <w:t>0</w:t>
            </w:r>
            <w:r>
              <w:rPr>
                <w:rFonts w:ascii="Times New Roman" w:hAnsi="Times New Roman" w:cs="Times New Roman" w:hint="eastAsia"/>
                <w:sz w:val="22"/>
                <w:szCs w:val="22"/>
              </w:rPr>
              <w:t xml:space="preserve">) </w:t>
            </w:r>
          </w:p>
        </w:tc>
        <w:tc>
          <w:tcPr>
            <w:tcW w:w="851" w:type="dxa"/>
            <w:tcBorders>
              <w:top w:val="nil"/>
              <w:left w:val="nil"/>
              <w:right w:val="nil"/>
            </w:tcBorders>
            <w:vAlign w:val="center"/>
          </w:tcPr>
          <w:p w14:paraId="41D632FB" w14:textId="77777777" w:rsidR="00AC0627" w:rsidRDefault="003F2D5A" w:rsidP="00786BAD">
            <w:pPr>
              <w:jc w:val="center"/>
              <w:rPr>
                <w:rFonts w:ascii="Times New Roman" w:hAnsi="Times New Roman" w:cs="Times New Roman"/>
                <w:sz w:val="22"/>
                <w:szCs w:val="22"/>
              </w:rPr>
            </w:pPr>
            <w:r>
              <w:rPr>
                <w:rFonts w:ascii="Times New Roman" w:hAnsi="Times New Roman" w:cs="Times New Roman" w:hint="eastAsia"/>
                <w:sz w:val="22"/>
                <w:szCs w:val="22"/>
              </w:rPr>
              <w:t>0.6</w:t>
            </w:r>
            <w:r w:rsidR="00786BAD">
              <w:rPr>
                <w:rFonts w:ascii="Times New Roman" w:hAnsi="Times New Roman" w:cs="Times New Roman"/>
                <w:sz w:val="22"/>
                <w:szCs w:val="22"/>
              </w:rPr>
              <w:t>7</w:t>
            </w:r>
            <w:r>
              <w:rPr>
                <w:rFonts w:ascii="Times New Roman" w:hAnsi="Times New Roman" w:cs="Times New Roman" w:hint="eastAsia"/>
                <w:sz w:val="22"/>
                <w:szCs w:val="22"/>
              </w:rPr>
              <w:t>6</w:t>
            </w:r>
          </w:p>
        </w:tc>
        <w:tc>
          <w:tcPr>
            <w:tcW w:w="1559" w:type="dxa"/>
            <w:tcBorders>
              <w:top w:val="nil"/>
              <w:left w:val="nil"/>
              <w:right w:val="nil"/>
            </w:tcBorders>
            <w:vAlign w:val="center"/>
          </w:tcPr>
          <w:p w14:paraId="516EB002" w14:textId="77777777" w:rsidR="00AC0627" w:rsidRDefault="003F2D5A">
            <w:pPr>
              <w:jc w:val="center"/>
              <w:rPr>
                <w:rFonts w:ascii="Times New Roman" w:hAnsi="Times New Roman" w:cs="Times New Roman"/>
                <w:sz w:val="22"/>
                <w:szCs w:val="22"/>
              </w:rPr>
            </w:pPr>
            <w:r>
              <w:rPr>
                <w:rFonts w:ascii="Times New Roman" w:hAnsi="Times New Roman" w:cs="Times New Roman" w:hint="eastAsia"/>
                <w:sz w:val="22"/>
                <w:szCs w:val="22"/>
              </w:rPr>
              <w:t>0.8</w:t>
            </w:r>
            <w:r w:rsidR="004B36AF">
              <w:rPr>
                <w:rFonts w:ascii="Times New Roman" w:hAnsi="Times New Roman" w:cs="Times New Roman"/>
                <w:sz w:val="22"/>
                <w:szCs w:val="22"/>
              </w:rPr>
              <w:t>40</w:t>
            </w:r>
          </w:p>
          <w:p w14:paraId="1E631AFD" w14:textId="77777777" w:rsidR="00AC0627" w:rsidRDefault="003F2D5A" w:rsidP="004B36AF">
            <w:pPr>
              <w:jc w:val="center"/>
              <w:rPr>
                <w:rFonts w:ascii="Times New Roman" w:hAnsi="Times New Roman" w:cs="Times New Roman"/>
                <w:sz w:val="22"/>
                <w:szCs w:val="22"/>
              </w:rPr>
            </w:pPr>
            <w:r>
              <w:rPr>
                <w:rFonts w:ascii="Times New Roman" w:hAnsi="Times New Roman" w:cs="Times New Roman" w:hint="eastAsia"/>
                <w:sz w:val="22"/>
                <w:szCs w:val="22"/>
              </w:rPr>
              <w:t>(0.6</w:t>
            </w:r>
            <w:r w:rsidR="004B36AF">
              <w:rPr>
                <w:rFonts w:ascii="Times New Roman" w:hAnsi="Times New Roman" w:cs="Times New Roman"/>
                <w:sz w:val="22"/>
                <w:szCs w:val="22"/>
              </w:rPr>
              <w:t>60</w:t>
            </w:r>
            <w:r>
              <w:rPr>
                <w:rFonts w:ascii="Times New Roman" w:hAnsi="Times New Roman" w:cs="Times New Roman" w:hint="eastAsia"/>
                <w:sz w:val="22"/>
                <w:szCs w:val="22"/>
              </w:rPr>
              <w:t>, 1.</w:t>
            </w:r>
            <w:r w:rsidR="004B36AF">
              <w:rPr>
                <w:rFonts w:ascii="Times New Roman" w:hAnsi="Times New Roman" w:cs="Times New Roman"/>
                <w:sz w:val="22"/>
                <w:szCs w:val="22"/>
              </w:rPr>
              <w:t>707</w:t>
            </w:r>
            <w:r>
              <w:rPr>
                <w:rFonts w:ascii="Times New Roman" w:hAnsi="Times New Roman" w:cs="Times New Roman" w:hint="eastAsia"/>
                <w:sz w:val="22"/>
                <w:szCs w:val="22"/>
              </w:rPr>
              <w:t>)</w:t>
            </w:r>
          </w:p>
        </w:tc>
        <w:tc>
          <w:tcPr>
            <w:tcW w:w="850" w:type="dxa"/>
            <w:tcBorders>
              <w:top w:val="nil"/>
              <w:left w:val="nil"/>
              <w:right w:val="nil"/>
            </w:tcBorders>
            <w:vAlign w:val="center"/>
          </w:tcPr>
          <w:p w14:paraId="5B0F22B7" w14:textId="77777777" w:rsidR="00AC0627" w:rsidRDefault="004B36AF">
            <w:pPr>
              <w:jc w:val="center"/>
              <w:rPr>
                <w:rFonts w:ascii="Times New Roman" w:hAnsi="Times New Roman" w:cs="Times New Roman"/>
                <w:sz w:val="22"/>
                <w:szCs w:val="22"/>
              </w:rPr>
            </w:pPr>
            <w:r>
              <w:rPr>
                <w:rFonts w:ascii="Times New Roman" w:hAnsi="Times New Roman" w:cs="Times New Roman"/>
                <w:sz w:val="22"/>
                <w:szCs w:val="22"/>
              </w:rPr>
              <w:t>1</w:t>
            </w:r>
          </w:p>
        </w:tc>
      </w:tr>
    </w:tbl>
    <w:p w14:paraId="7FD77064" w14:textId="77777777" w:rsidR="00AC0627" w:rsidRDefault="003F2D5A">
      <w:pPr>
        <w:jc w:val="left"/>
        <w:rPr>
          <w:rFonts w:ascii="Times New Roman" w:eastAsia="SimSun" w:hAnsi="Times New Roman" w:cs="Times New Roman"/>
        </w:rPr>
      </w:pPr>
      <w:r>
        <w:rPr>
          <w:rFonts w:ascii="Times New Roman" w:hAnsi="Times New Roman" w:cs="Times New Roman" w:hint="eastAsia"/>
          <w:sz w:val="22"/>
          <w:szCs w:val="22"/>
        </w:rPr>
        <w:t>a: The model adjusted sex</w:t>
      </w:r>
      <w:r w:rsidR="00D077C7">
        <w:rPr>
          <w:rFonts w:ascii="Times New Roman" w:hAnsi="Times New Roman" w:cs="Times New Roman"/>
          <w:sz w:val="22"/>
          <w:szCs w:val="22"/>
        </w:rPr>
        <w:t xml:space="preserve"> </w:t>
      </w:r>
      <w:r>
        <w:rPr>
          <w:rFonts w:ascii="Times New Roman" w:hAnsi="Times New Roman" w:cs="Times New Roman" w:hint="eastAsia"/>
          <w:sz w:val="22"/>
          <w:szCs w:val="22"/>
        </w:rPr>
        <w:t>(male and female), age (continuous), location</w:t>
      </w:r>
      <w:r w:rsidR="00D077C7">
        <w:rPr>
          <w:rFonts w:ascii="Times New Roman" w:hAnsi="Times New Roman" w:cs="Times New Roman"/>
          <w:sz w:val="22"/>
          <w:szCs w:val="22"/>
        </w:rPr>
        <w:t xml:space="preserve"> </w:t>
      </w:r>
      <w:r>
        <w:rPr>
          <w:rFonts w:ascii="Times New Roman" w:hAnsi="Times New Roman" w:cs="Times New Roman" w:hint="eastAsia"/>
          <w:sz w:val="22"/>
          <w:szCs w:val="22"/>
        </w:rPr>
        <w:t>(urban and rural), city</w:t>
      </w:r>
      <w:r w:rsidR="00D077C7">
        <w:rPr>
          <w:rFonts w:ascii="Times New Roman" w:hAnsi="Times New Roman" w:cs="Times New Roman"/>
          <w:sz w:val="22"/>
          <w:szCs w:val="22"/>
        </w:rPr>
        <w:t xml:space="preserve"> </w:t>
      </w:r>
      <w:r>
        <w:rPr>
          <w:rFonts w:ascii="Times New Roman" w:hAnsi="Times New Roman" w:cs="Times New Roman" w:hint="eastAsia"/>
          <w:sz w:val="22"/>
          <w:szCs w:val="22"/>
        </w:rPr>
        <w:t>(</w:t>
      </w:r>
      <w:proofErr w:type="spellStart"/>
      <w:r>
        <w:rPr>
          <w:rFonts w:ascii="Times New Roman" w:hAnsi="Times New Roman" w:cs="Times New Roman" w:hint="eastAsia"/>
          <w:sz w:val="22"/>
          <w:szCs w:val="22"/>
        </w:rPr>
        <w:t>Chuzhou</w:t>
      </w:r>
      <w:proofErr w:type="spellEnd"/>
      <w:r>
        <w:rPr>
          <w:rFonts w:ascii="Times New Roman" w:hAnsi="Times New Roman" w:cs="Times New Roman" w:hint="eastAsia"/>
          <w:sz w:val="22"/>
          <w:szCs w:val="22"/>
        </w:rPr>
        <w:t>, Lu</w:t>
      </w:r>
      <w:r>
        <w:rPr>
          <w:rFonts w:ascii="Times New Roman" w:hAnsi="Times New Roman" w:cs="Times New Roman" w:hint="eastAsia"/>
          <w:sz w:val="22"/>
          <w:szCs w:val="22"/>
        </w:rPr>
        <w:t>’</w:t>
      </w:r>
      <w:r>
        <w:rPr>
          <w:rFonts w:ascii="Times New Roman" w:hAnsi="Times New Roman" w:cs="Times New Roman" w:hint="eastAsia"/>
          <w:sz w:val="22"/>
          <w:szCs w:val="22"/>
        </w:rPr>
        <w:t xml:space="preserve">an, </w:t>
      </w:r>
      <w:proofErr w:type="spellStart"/>
      <w:r>
        <w:rPr>
          <w:rFonts w:ascii="Times New Roman" w:hAnsi="Times New Roman" w:cs="Times New Roman" w:hint="eastAsia"/>
          <w:sz w:val="22"/>
          <w:szCs w:val="22"/>
        </w:rPr>
        <w:t>Xuancheng</w:t>
      </w:r>
      <w:proofErr w:type="spellEnd"/>
      <w:r>
        <w:rPr>
          <w:rFonts w:ascii="Times New Roman" w:hAnsi="Times New Roman" w:cs="Times New Roman" w:hint="eastAsia"/>
          <w:sz w:val="22"/>
          <w:szCs w:val="22"/>
        </w:rPr>
        <w:t xml:space="preserve"> and </w:t>
      </w:r>
      <w:proofErr w:type="spellStart"/>
      <w:r>
        <w:rPr>
          <w:rFonts w:ascii="Times New Roman" w:hAnsi="Times New Roman" w:cs="Times New Roman" w:hint="eastAsia"/>
          <w:sz w:val="22"/>
          <w:szCs w:val="22"/>
        </w:rPr>
        <w:t>Fuyang</w:t>
      </w:r>
      <w:proofErr w:type="spellEnd"/>
      <w:r>
        <w:rPr>
          <w:rFonts w:ascii="Times New Roman" w:hAnsi="Times New Roman" w:cs="Times New Roman" w:hint="eastAsia"/>
          <w:sz w:val="22"/>
          <w:szCs w:val="22"/>
        </w:rPr>
        <w:t>), education</w:t>
      </w:r>
      <w:r w:rsidR="00D077C7">
        <w:rPr>
          <w:rFonts w:ascii="Times New Roman" w:hAnsi="Times New Roman" w:cs="Times New Roman"/>
          <w:sz w:val="22"/>
          <w:szCs w:val="22"/>
        </w:rPr>
        <w:t xml:space="preserve"> </w:t>
      </w:r>
      <w:r>
        <w:rPr>
          <w:rFonts w:ascii="Times New Roman" w:hAnsi="Times New Roman" w:cs="Times New Roman" w:hint="eastAsia"/>
          <w:sz w:val="22"/>
          <w:szCs w:val="22"/>
        </w:rPr>
        <w:t>(0, 0</w:t>
      </w:r>
      <w:r>
        <w:rPr>
          <w:rFonts w:ascii="Times New Roman" w:hAnsi="Times New Roman" w:cs="Times New Roman" w:hint="eastAsia"/>
          <w:sz w:val="22"/>
          <w:szCs w:val="22"/>
        </w:rPr>
        <w:t>–</w:t>
      </w:r>
      <w:r>
        <w:rPr>
          <w:rFonts w:ascii="Times New Roman" w:hAnsi="Times New Roman" w:cs="Times New Roman" w:hint="eastAsia"/>
          <w:sz w:val="22"/>
          <w:szCs w:val="22"/>
        </w:rPr>
        <w:t xml:space="preserve">6 years and </w:t>
      </w:r>
      <w:r>
        <w:rPr>
          <w:rFonts w:ascii="Times New Roman" w:eastAsia="SimSun" w:hAnsi="Times New Roman" w:cs="Times New Roman"/>
        </w:rPr>
        <w:t>more than 6 years), marital status</w:t>
      </w:r>
      <w:r w:rsidR="00D077C7">
        <w:rPr>
          <w:rFonts w:ascii="Times New Roman" w:eastAsia="SimSun" w:hAnsi="Times New Roman" w:cs="Times New Roman"/>
        </w:rPr>
        <w:t xml:space="preserve"> </w:t>
      </w:r>
      <w:r>
        <w:rPr>
          <w:rFonts w:ascii="Times New Roman" w:eastAsia="SimSun" w:hAnsi="Times New Roman" w:cs="Times New Roman"/>
        </w:rPr>
        <w:t>(married and not married), income (lower than 6500 RMB and 6500 RMB or higher), diabetes</w:t>
      </w:r>
      <w:r w:rsidR="00D077C7">
        <w:rPr>
          <w:rFonts w:ascii="Times New Roman" w:eastAsia="SimSun" w:hAnsi="Times New Roman" w:cs="Times New Roman"/>
        </w:rPr>
        <w:t xml:space="preserve"> </w:t>
      </w:r>
      <w:r>
        <w:rPr>
          <w:rFonts w:ascii="Times New Roman" w:eastAsia="SimSun" w:hAnsi="Times New Roman" w:cs="Times New Roman"/>
        </w:rPr>
        <w:t>(yes and no), hypertension</w:t>
      </w:r>
      <w:r w:rsidR="00D077C7">
        <w:rPr>
          <w:rFonts w:ascii="Times New Roman" w:eastAsia="SimSun" w:hAnsi="Times New Roman" w:cs="Times New Roman"/>
        </w:rPr>
        <w:t xml:space="preserve"> </w:t>
      </w:r>
      <w:r>
        <w:rPr>
          <w:rFonts w:ascii="Times New Roman" w:eastAsia="SimSun" w:hAnsi="Times New Roman" w:cs="Times New Roman"/>
        </w:rPr>
        <w:t>(yes and no), drinking status (never, former and current), smoking</w:t>
      </w:r>
      <w:r w:rsidR="00D077C7">
        <w:rPr>
          <w:rFonts w:ascii="Times New Roman" w:eastAsia="SimSun" w:hAnsi="Times New Roman" w:cs="Times New Roman"/>
        </w:rPr>
        <w:t xml:space="preserve"> </w:t>
      </w:r>
      <w:r>
        <w:rPr>
          <w:rFonts w:ascii="Times New Roman" w:eastAsia="SimSun" w:hAnsi="Times New Roman" w:cs="Times New Roman"/>
        </w:rPr>
        <w:t>(current smoker, noncurrent smoker), depression</w:t>
      </w:r>
      <w:r w:rsidR="00D077C7">
        <w:rPr>
          <w:rFonts w:ascii="Times New Roman" w:eastAsia="SimSun" w:hAnsi="Times New Roman" w:cs="Times New Roman"/>
        </w:rPr>
        <w:t xml:space="preserve"> </w:t>
      </w:r>
      <w:r>
        <w:rPr>
          <w:rFonts w:ascii="Times New Roman" w:eastAsia="SimSun" w:hAnsi="Times New Roman" w:cs="Times New Roman"/>
        </w:rPr>
        <w:t>(yes and no), overweight</w:t>
      </w:r>
      <w:r w:rsidR="00D077C7">
        <w:rPr>
          <w:rFonts w:ascii="Times New Roman" w:eastAsia="SimSun" w:hAnsi="Times New Roman" w:cs="Times New Roman"/>
        </w:rPr>
        <w:t xml:space="preserve"> </w:t>
      </w:r>
      <w:r>
        <w:rPr>
          <w:rFonts w:ascii="Times New Roman" w:eastAsia="SimSun" w:hAnsi="Times New Roman" w:cs="Times New Roman"/>
        </w:rPr>
        <w:t>(yes and no), sleep quality</w:t>
      </w:r>
      <w:r w:rsidR="00D077C7">
        <w:rPr>
          <w:rFonts w:ascii="Times New Roman" w:eastAsia="SimSun" w:hAnsi="Times New Roman" w:cs="Times New Roman"/>
        </w:rPr>
        <w:t xml:space="preserve"> </w:t>
      </w:r>
      <w:r>
        <w:rPr>
          <w:rFonts w:ascii="Times New Roman" w:eastAsia="SimSun" w:hAnsi="Times New Roman" w:cs="Times New Roman"/>
        </w:rPr>
        <w:t>(very good, good, bad and very bad), and sedentary hours (continuous).</w:t>
      </w:r>
    </w:p>
    <w:p w14:paraId="06FFB4ED" w14:textId="77777777" w:rsidR="00AC0627" w:rsidRDefault="00AC0627">
      <w:pPr>
        <w:jc w:val="left"/>
        <w:rPr>
          <w:rFonts w:ascii="Times New Roman" w:eastAsia="SimSun" w:hAnsi="Times New Roman" w:cs="Times New Roman"/>
        </w:rPr>
      </w:pPr>
    </w:p>
    <w:p w14:paraId="1ACCA0AC" w14:textId="77777777" w:rsidR="00AC0627" w:rsidRDefault="003F2D5A">
      <w:pPr>
        <w:jc w:val="left"/>
        <w:rPr>
          <w:rFonts w:ascii="Times New Roman" w:eastAsia="DengXian" w:hAnsi="Times New Roman" w:cs="Times New Roman"/>
        </w:rPr>
        <w:sectPr w:rsidR="00AC0627" w:rsidSect="003F2D5A">
          <w:pgSz w:w="16840" w:h="11900" w:orient="landscape"/>
          <w:pgMar w:top="41" w:right="233" w:bottom="1097" w:left="589" w:header="851" w:footer="992" w:gutter="0"/>
          <w:cols w:space="425"/>
          <w:docGrid w:type="lines" w:linePitch="326"/>
        </w:sectPr>
      </w:pPr>
      <w:r>
        <w:rPr>
          <w:rFonts w:ascii="Times New Roman" w:eastAsia="SimSun" w:hAnsi="Times New Roman" w:cs="Times New Roman"/>
        </w:rPr>
        <w:t>b: The model adjusted age (continuous), location</w:t>
      </w:r>
      <w:r w:rsidR="00D077C7">
        <w:rPr>
          <w:rFonts w:ascii="Times New Roman" w:eastAsia="SimSun" w:hAnsi="Times New Roman" w:cs="Times New Roman"/>
        </w:rPr>
        <w:t xml:space="preserve"> </w:t>
      </w:r>
      <w:r>
        <w:rPr>
          <w:rFonts w:ascii="Times New Roman" w:eastAsia="SimSun" w:hAnsi="Times New Roman" w:cs="Times New Roman"/>
        </w:rPr>
        <w:t>(urban and rural), city</w:t>
      </w:r>
      <w:r w:rsidR="00D077C7">
        <w:rPr>
          <w:rFonts w:ascii="Times New Roman" w:eastAsia="SimSun" w:hAnsi="Times New Roman" w:cs="Times New Roman"/>
        </w:rPr>
        <w:t xml:space="preserve"> </w:t>
      </w:r>
      <w:r>
        <w:rPr>
          <w:rFonts w:ascii="Times New Roman" w:eastAsia="SimSun" w:hAnsi="Times New Roman" w:cs="Times New Roman"/>
        </w:rPr>
        <w:t>(</w:t>
      </w:r>
      <w:proofErr w:type="spellStart"/>
      <w:r>
        <w:rPr>
          <w:rFonts w:ascii="Times New Roman" w:eastAsia="SimSun" w:hAnsi="Times New Roman" w:cs="Times New Roman"/>
        </w:rPr>
        <w:t>Chuzhou</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Lu’an</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Xuancheng</w:t>
      </w:r>
      <w:proofErr w:type="spellEnd"/>
      <w:r>
        <w:rPr>
          <w:rFonts w:ascii="Times New Roman" w:eastAsia="SimSun" w:hAnsi="Times New Roman" w:cs="Times New Roman"/>
        </w:rPr>
        <w:t xml:space="preserve"> and </w:t>
      </w:r>
      <w:proofErr w:type="spellStart"/>
      <w:r>
        <w:rPr>
          <w:rFonts w:ascii="Times New Roman" w:eastAsia="SimSun" w:hAnsi="Times New Roman" w:cs="Times New Roman"/>
        </w:rPr>
        <w:t>Fuyang</w:t>
      </w:r>
      <w:proofErr w:type="spellEnd"/>
      <w:r>
        <w:rPr>
          <w:rFonts w:ascii="Times New Roman" w:eastAsia="SimSun" w:hAnsi="Times New Roman" w:cs="Times New Roman"/>
        </w:rPr>
        <w:t>), education</w:t>
      </w:r>
      <w:r w:rsidR="00D077C7">
        <w:rPr>
          <w:rFonts w:ascii="Times New Roman" w:eastAsia="SimSun" w:hAnsi="Times New Roman" w:cs="Times New Roman"/>
        </w:rPr>
        <w:t xml:space="preserve"> </w:t>
      </w:r>
      <w:r>
        <w:rPr>
          <w:rFonts w:ascii="Times New Roman" w:eastAsia="SimSun" w:hAnsi="Times New Roman" w:cs="Times New Roman"/>
        </w:rPr>
        <w:t>(0, 0–6 years and more than 6 years), marital status</w:t>
      </w:r>
      <w:r w:rsidR="00D077C7">
        <w:rPr>
          <w:rFonts w:ascii="Times New Roman" w:eastAsia="SimSun" w:hAnsi="Times New Roman" w:cs="Times New Roman"/>
        </w:rPr>
        <w:t xml:space="preserve"> </w:t>
      </w:r>
      <w:r>
        <w:rPr>
          <w:rFonts w:ascii="Times New Roman" w:eastAsia="SimSun" w:hAnsi="Times New Roman" w:cs="Times New Roman"/>
        </w:rPr>
        <w:t>(married and not married), income (lower than 6500 RMB and 6500 RMB or higher), diabetes</w:t>
      </w:r>
      <w:r w:rsidR="00D077C7">
        <w:rPr>
          <w:rFonts w:ascii="Times New Roman" w:eastAsia="SimSun" w:hAnsi="Times New Roman" w:cs="Times New Roman"/>
        </w:rPr>
        <w:t xml:space="preserve"> </w:t>
      </w:r>
      <w:r>
        <w:rPr>
          <w:rFonts w:ascii="Times New Roman" w:eastAsia="SimSun" w:hAnsi="Times New Roman" w:cs="Times New Roman"/>
        </w:rPr>
        <w:t>(yes and no), hypertension</w:t>
      </w:r>
      <w:r w:rsidR="00D077C7">
        <w:rPr>
          <w:rFonts w:ascii="Times New Roman" w:eastAsia="SimSun" w:hAnsi="Times New Roman" w:cs="Times New Roman"/>
        </w:rPr>
        <w:t xml:space="preserve"> </w:t>
      </w:r>
      <w:r>
        <w:rPr>
          <w:rFonts w:ascii="Times New Roman" w:eastAsia="SimSun" w:hAnsi="Times New Roman" w:cs="Times New Roman"/>
        </w:rPr>
        <w:t>(yes and no), drinking status (never, former and current), smoking</w:t>
      </w:r>
      <w:r w:rsidR="00D077C7">
        <w:rPr>
          <w:rFonts w:ascii="Times New Roman" w:eastAsia="SimSun" w:hAnsi="Times New Roman" w:cs="Times New Roman"/>
        </w:rPr>
        <w:t xml:space="preserve"> </w:t>
      </w:r>
      <w:r>
        <w:rPr>
          <w:rFonts w:ascii="Times New Roman" w:eastAsia="SimSun" w:hAnsi="Times New Roman" w:cs="Times New Roman"/>
        </w:rPr>
        <w:t>(current smoker, noncurrent smoker), depression</w:t>
      </w:r>
      <w:r w:rsidR="00D077C7">
        <w:rPr>
          <w:rFonts w:ascii="Times New Roman" w:eastAsia="SimSun" w:hAnsi="Times New Roman" w:cs="Times New Roman"/>
        </w:rPr>
        <w:t xml:space="preserve"> </w:t>
      </w:r>
      <w:r>
        <w:rPr>
          <w:rFonts w:ascii="Times New Roman" w:eastAsia="SimSun" w:hAnsi="Times New Roman" w:cs="Times New Roman"/>
        </w:rPr>
        <w:t>(yes and no), overweight</w:t>
      </w:r>
      <w:r w:rsidR="00D077C7">
        <w:rPr>
          <w:rFonts w:ascii="Times New Roman" w:eastAsia="SimSun" w:hAnsi="Times New Roman" w:cs="Times New Roman"/>
        </w:rPr>
        <w:t xml:space="preserve"> </w:t>
      </w:r>
      <w:r>
        <w:rPr>
          <w:rFonts w:ascii="Times New Roman" w:eastAsia="SimSun" w:hAnsi="Times New Roman" w:cs="Times New Roman"/>
        </w:rPr>
        <w:t>(yes and no), sleep quality</w:t>
      </w:r>
      <w:r w:rsidR="00D077C7">
        <w:rPr>
          <w:rFonts w:ascii="Times New Roman" w:eastAsia="SimSun" w:hAnsi="Times New Roman" w:cs="Times New Roman"/>
        </w:rPr>
        <w:t xml:space="preserve"> </w:t>
      </w:r>
      <w:r>
        <w:rPr>
          <w:rFonts w:ascii="Times New Roman" w:eastAsia="SimSun" w:hAnsi="Times New Roman" w:cs="Times New Roman"/>
        </w:rPr>
        <w:t>(very good, good, bad and very bad), and sedentary hours (continuous).</w:t>
      </w:r>
    </w:p>
    <w:p w14:paraId="373C9F48" w14:textId="77777777" w:rsidR="00AC0627" w:rsidRDefault="003F2D5A">
      <w:pPr>
        <w:rPr>
          <w:rFonts w:ascii="DengXian" w:eastAsia="DengXian" w:hAnsi="DengXian" w:cs="Times New Roman"/>
        </w:rPr>
      </w:pPr>
      <w:r>
        <w:rPr>
          <w:rFonts w:ascii="Times New Roman" w:hAnsi="Times New Roman" w:cs="Times New Roman"/>
        </w:rPr>
        <w:lastRenderedPageBreak/>
        <w:t>Table</w:t>
      </w:r>
      <w:r>
        <w:rPr>
          <w:rFonts w:ascii="Times New Roman" w:hAnsi="Times New Roman" w:cs="Times New Roman" w:hint="eastAsia"/>
        </w:rPr>
        <w:t xml:space="preserve"> </w:t>
      </w:r>
      <w:r>
        <w:rPr>
          <w:rFonts w:ascii="Times New Roman" w:eastAsia="DengXian" w:hAnsi="Times New Roman" w:cs="Times New Roman" w:hint="eastAsia"/>
        </w:rPr>
        <w:t>3.</w:t>
      </w:r>
      <w:r>
        <w:rPr>
          <w:rFonts w:ascii="Times New Roman" w:eastAsia="DengXian" w:hAnsi="Times New Roman" w:cs="Times New Roman"/>
        </w:rPr>
        <w:t xml:space="preserve"> The associations between multiple environments factors and cognitive function </w:t>
      </w:r>
      <w:r w:rsidR="001758E5">
        <w:rPr>
          <w:rFonts w:ascii="Times New Roman" w:eastAsia="DengXian" w:hAnsi="Times New Roman" w:cs="Times New Roman"/>
        </w:rPr>
        <w:t>among males</w:t>
      </w:r>
      <w:r>
        <w:rPr>
          <w:rFonts w:ascii="Times New Roman" w:eastAsia="DengXian" w:hAnsi="Times New Roman" w:cs="Times New Roman"/>
        </w:rPr>
        <w:t>:</w:t>
      </w:r>
      <w:r>
        <w:rPr>
          <w:rFonts w:ascii="DengXian" w:eastAsia="DengXian" w:hAnsi="DengXian" w:cs="Times New Roman"/>
        </w:rPr>
        <w:t xml:space="preserve"> </w:t>
      </w:r>
      <w:r>
        <w:rPr>
          <w:rFonts w:ascii="Times New Roman" w:eastAsia="DengXian" w:hAnsi="Times New Roman" w:cs="Times New Roman"/>
        </w:rPr>
        <w:t>Coefficients and 95% CIs for MMSE and Odds Ratios for MCI</w:t>
      </w:r>
      <w:r>
        <w:rPr>
          <w:rFonts w:ascii="Times New Roman" w:hAnsi="Times New Roman" w:cs="Times New Roman"/>
        </w:rPr>
        <w:t xml:space="preserve"> (by multi-level regression models)</w:t>
      </w:r>
      <w:r>
        <w:rPr>
          <w:rFonts w:ascii="Times New Roman" w:eastAsia="DengXian" w:hAnsi="Times New Roman" w:cs="Times New Roman"/>
        </w:rPr>
        <w:t>.</w:t>
      </w:r>
    </w:p>
    <w:tbl>
      <w:tblPr>
        <w:tblStyle w:val="Grilledutableau"/>
        <w:tblW w:w="8222" w:type="dxa"/>
        <w:tblLook w:val="04A0" w:firstRow="1" w:lastRow="0" w:firstColumn="1" w:lastColumn="0" w:noHBand="0" w:noVBand="1"/>
      </w:tblPr>
      <w:tblGrid>
        <w:gridCol w:w="2552"/>
        <w:gridCol w:w="1843"/>
        <w:gridCol w:w="992"/>
        <w:gridCol w:w="1701"/>
        <w:gridCol w:w="1134"/>
      </w:tblGrid>
      <w:tr w:rsidR="00AC0627" w14:paraId="75653C3C" w14:textId="77777777" w:rsidTr="00783FA8">
        <w:trPr>
          <w:trHeight w:val="347"/>
        </w:trPr>
        <w:tc>
          <w:tcPr>
            <w:tcW w:w="2552" w:type="dxa"/>
            <w:tcBorders>
              <w:left w:val="nil"/>
              <w:bottom w:val="single" w:sz="4" w:space="0" w:color="auto"/>
              <w:right w:val="nil"/>
            </w:tcBorders>
          </w:tcPr>
          <w:p w14:paraId="2BB75ADC" w14:textId="77777777" w:rsidR="00AC0627" w:rsidRDefault="00AC0627">
            <w:pPr>
              <w:rPr>
                <w:rFonts w:ascii="Times New Roman" w:eastAsia="DengXian" w:hAnsi="Times New Roman" w:cs="Times New Roman"/>
              </w:rPr>
            </w:pPr>
          </w:p>
        </w:tc>
        <w:tc>
          <w:tcPr>
            <w:tcW w:w="1843" w:type="dxa"/>
            <w:tcBorders>
              <w:left w:val="nil"/>
              <w:bottom w:val="single" w:sz="4" w:space="0" w:color="auto"/>
              <w:right w:val="nil"/>
            </w:tcBorders>
            <w:vAlign w:val="center"/>
          </w:tcPr>
          <w:p w14:paraId="34256B43" w14:textId="77777777" w:rsidR="00AC0627" w:rsidRDefault="003F2D5A" w:rsidP="00783FA8">
            <w:pPr>
              <w:jc w:val="center"/>
              <w:rPr>
                <w:rFonts w:ascii="Times New Roman" w:eastAsia="DengXian" w:hAnsi="Times New Roman" w:cs="Times New Roman"/>
                <w:b/>
                <w:bCs/>
                <w:i/>
                <w:iCs/>
                <w:sz w:val="28"/>
                <w:szCs w:val="28"/>
              </w:rPr>
            </w:pPr>
            <w:r>
              <w:rPr>
                <w:rFonts w:ascii="Times New Roman" w:eastAsia="DengXian" w:hAnsi="Times New Roman" w:cs="Times New Roman" w:hint="eastAsia"/>
                <w:b/>
                <w:bCs/>
                <w:i/>
                <w:iCs/>
                <w:sz w:val="28"/>
                <w:szCs w:val="28"/>
              </w:rPr>
              <w:t>M</w:t>
            </w:r>
            <w:r>
              <w:rPr>
                <w:rFonts w:ascii="Times New Roman" w:eastAsia="DengXian" w:hAnsi="Times New Roman" w:cs="Times New Roman"/>
                <w:b/>
                <w:bCs/>
                <w:i/>
                <w:iCs/>
                <w:sz w:val="28"/>
                <w:szCs w:val="28"/>
              </w:rPr>
              <w:t>MSE</w:t>
            </w:r>
          </w:p>
        </w:tc>
        <w:tc>
          <w:tcPr>
            <w:tcW w:w="992" w:type="dxa"/>
            <w:tcBorders>
              <w:left w:val="nil"/>
              <w:bottom w:val="single" w:sz="4" w:space="0" w:color="auto"/>
              <w:right w:val="nil"/>
            </w:tcBorders>
          </w:tcPr>
          <w:p w14:paraId="1A90ABCE" w14:textId="77777777" w:rsidR="00AC0627" w:rsidRDefault="00B934ED" w:rsidP="00B934ED">
            <w:pPr>
              <w:jc w:val="center"/>
              <w:rPr>
                <w:rFonts w:ascii="Times New Roman" w:eastAsia="DengXian" w:hAnsi="Times New Roman" w:cs="Times New Roman"/>
                <w:b/>
                <w:bCs/>
                <w:i/>
                <w:iCs/>
                <w:sz w:val="28"/>
                <w:szCs w:val="28"/>
              </w:rPr>
            </w:pPr>
            <w:r>
              <w:rPr>
                <w:rFonts w:ascii="Times New Roman" w:eastAsia="DengXian" w:hAnsi="Times New Roman" w:cs="Times New Roman"/>
                <w:b/>
                <w:bCs/>
                <w:i/>
                <w:iCs/>
                <w:sz w:val="28"/>
                <w:szCs w:val="28"/>
              </w:rPr>
              <w:t>p</w:t>
            </w:r>
            <w:r w:rsidR="003F2D5A">
              <w:rPr>
                <w:rFonts w:ascii="Times New Roman" w:eastAsia="DengXian" w:hAnsi="Times New Roman" w:cs="Times New Roman"/>
                <w:b/>
                <w:bCs/>
                <w:i/>
                <w:iCs/>
                <w:sz w:val="28"/>
                <w:szCs w:val="28"/>
              </w:rPr>
              <w:t xml:space="preserve"> </w:t>
            </w:r>
          </w:p>
        </w:tc>
        <w:tc>
          <w:tcPr>
            <w:tcW w:w="1701" w:type="dxa"/>
            <w:tcBorders>
              <w:left w:val="nil"/>
              <w:bottom w:val="single" w:sz="4" w:space="0" w:color="auto"/>
              <w:right w:val="nil"/>
            </w:tcBorders>
            <w:vAlign w:val="center"/>
          </w:tcPr>
          <w:p w14:paraId="3B1BB5BC" w14:textId="77777777" w:rsidR="00AC0627" w:rsidRDefault="003F2D5A">
            <w:pPr>
              <w:jc w:val="center"/>
              <w:rPr>
                <w:rFonts w:ascii="Times New Roman" w:eastAsia="DengXian" w:hAnsi="Times New Roman" w:cs="Times New Roman"/>
                <w:b/>
                <w:bCs/>
                <w:i/>
                <w:iCs/>
                <w:sz w:val="28"/>
                <w:szCs w:val="28"/>
              </w:rPr>
            </w:pPr>
            <w:r>
              <w:rPr>
                <w:rFonts w:ascii="Times New Roman" w:eastAsia="DengXian" w:hAnsi="Times New Roman" w:cs="Times New Roman" w:hint="eastAsia"/>
                <w:b/>
                <w:bCs/>
                <w:i/>
                <w:iCs/>
                <w:sz w:val="28"/>
                <w:szCs w:val="28"/>
              </w:rPr>
              <w:t>M</w:t>
            </w:r>
            <w:r>
              <w:rPr>
                <w:rFonts w:ascii="Times New Roman" w:eastAsia="DengXian" w:hAnsi="Times New Roman" w:cs="Times New Roman"/>
                <w:b/>
                <w:bCs/>
                <w:i/>
                <w:iCs/>
                <w:sz w:val="28"/>
                <w:szCs w:val="28"/>
              </w:rPr>
              <w:t>CI</w:t>
            </w:r>
          </w:p>
        </w:tc>
        <w:tc>
          <w:tcPr>
            <w:tcW w:w="1134" w:type="dxa"/>
            <w:tcBorders>
              <w:left w:val="nil"/>
              <w:bottom w:val="single" w:sz="4" w:space="0" w:color="auto"/>
              <w:right w:val="nil"/>
            </w:tcBorders>
          </w:tcPr>
          <w:p w14:paraId="3117B41B" w14:textId="77777777" w:rsidR="00AC0627" w:rsidRDefault="00783FA8" w:rsidP="00783FA8">
            <w:pPr>
              <w:jc w:val="center"/>
              <w:rPr>
                <w:rFonts w:ascii="Times New Roman" w:eastAsia="DengXian" w:hAnsi="Times New Roman" w:cs="Times New Roman"/>
                <w:b/>
                <w:bCs/>
                <w:i/>
                <w:iCs/>
                <w:sz w:val="28"/>
                <w:szCs w:val="28"/>
              </w:rPr>
            </w:pPr>
            <w:r>
              <w:rPr>
                <w:rFonts w:ascii="Times New Roman" w:eastAsia="DengXian" w:hAnsi="Times New Roman" w:cs="Times New Roman"/>
                <w:b/>
                <w:bCs/>
                <w:i/>
                <w:iCs/>
                <w:sz w:val="28"/>
                <w:szCs w:val="28"/>
              </w:rPr>
              <w:t>p</w:t>
            </w:r>
          </w:p>
        </w:tc>
      </w:tr>
      <w:tr w:rsidR="00AC0627" w14:paraId="70ED750C" w14:textId="77777777" w:rsidTr="00783FA8">
        <w:trPr>
          <w:trHeight w:val="347"/>
        </w:trPr>
        <w:tc>
          <w:tcPr>
            <w:tcW w:w="2552" w:type="dxa"/>
            <w:tcBorders>
              <w:top w:val="nil"/>
              <w:left w:val="nil"/>
              <w:bottom w:val="nil"/>
              <w:right w:val="nil"/>
            </w:tcBorders>
          </w:tcPr>
          <w:p w14:paraId="47C4AE20" w14:textId="77777777" w:rsidR="00AC0627" w:rsidRPr="00783FA8" w:rsidRDefault="003F2D5A" w:rsidP="00783FA8">
            <w:pPr>
              <w:rPr>
                <w:rFonts w:ascii="Times New Roman" w:eastAsia="DengXian" w:hAnsi="Times New Roman" w:cs="Times New Roman"/>
              </w:rPr>
            </w:pPr>
            <w:r w:rsidRPr="00783FA8">
              <w:rPr>
                <w:rFonts w:ascii="Times New Roman" w:eastAsia="DengXian" w:hAnsi="Times New Roman" w:cs="Times New Roman"/>
                <w:b/>
                <w:bCs/>
                <w:iCs/>
              </w:rPr>
              <w:t>Living environment</w:t>
            </w:r>
          </w:p>
        </w:tc>
        <w:tc>
          <w:tcPr>
            <w:tcW w:w="1843" w:type="dxa"/>
            <w:tcBorders>
              <w:top w:val="nil"/>
              <w:left w:val="nil"/>
              <w:bottom w:val="nil"/>
              <w:right w:val="nil"/>
            </w:tcBorders>
          </w:tcPr>
          <w:p w14:paraId="5F58E3DB" w14:textId="77777777" w:rsidR="00AC0627" w:rsidRDefault="00AC0627">
            <w:pPr>
              <w:rPr>
                <w:rFonts w:ascii="Times New Roman" w:eastAsia="DengXian" w:hAnsi="Times New Roman" w:cs="Times New Roman"/>
              </w:rPr>
            </w:pPr>
          </w:p>
        </w:tc>
        <w:tc>
          <w:tcPr>
            <w:tcW w:w="992" w:type="dxa"/>
            <w:tcBorders>
              <w:top w:val="nil"/>
              <w:left w:val="nil"/>
              <w:bottom w:val="nil"/>
              <w:right w:val="nil"/>
            </w:tcBorders>
          </w:tcPr>
          <w:p w14:paraId="702A276A" w14:textId="77777777" w:rsidR="00AC0627" w:rsidRDefault="00AC0627">
            <w:pPr>
              <w:rPr>
                <w:rFonts w:ascii="Times New Roman" w:eastAsia="DengXian" w:hAnsi="Times New Roman" w:cs="Times New Roman"/>
              </w:rPr>
            </w:pPr>
          </w:p>
        </w:tc>
        <w:tc>
          <w:tcPr>
            <w:tcW w:w="1701" w:type="dxa"/>
            <w:tcBorders>
              <w:top w:val="nil"/>
              <w:left w:val="nil"/>
              <w:bottom w:val="nil"/>
              <w:right w:val="nil"/>
            </w:tcBorders>
          </w:tcPr>
          <w:p w14:paraId="1C370C10" w14:textId="77777777" w:rsidR="00AC0627" w:rsidRDefault="00AC0627">
            <w:pPr>
              <w:rPr>
                <w:rFonts w:ascii="Times New Roman" w:eastAsia="DengXian" w:hAnsi="Times New Roman" w:cs="Times New Roman"/>
              </w:rPr>
            </w:pPr>
          </w:p>
        </w:tc>
        <w:tc>
          <w:tcPr>
            <w:tcW w:w="1134" w:type="dxa"/>
            <w:tcBorders>
              <w:top w:val="nil"/>
              <w:left w:val="nil"/>
              <w:bottom w:val="nil"/>
              <w:right w:val="nil"/>
            </w:tcBorders>
          </w:tcPr>
          <w:p w14:paraId="06D693B7" w14:textId="77777777" w:rsidR="00AC0627" w:rsidRDefault="00AC0627">
            <w:pPr>
              <w:rPr>
                <w:rFonts w:ascii="Times New Roman" w:eastAsia="DengXian" w:hAnsi="Times New Roman" w:cs="Times New Roman"/>
              </w:rPr>
            </w:pPr>
          </w:p>
        </w:tc>
      </w:tr>
      <w:tr w:rsidR="00AC0627" w14:paraId="3C5D799B" w14:textId="77777777" w:rsidTr="00783FA8">
        <w:trPr>
          <w:trHeight w:val="684"/>
        </w:trPr>
        <w:tc>
          <w:tcPr>
            <w:tcW w:w="2552" w:type="dxa"/>
            <w:tcBorders>
              <w:top w:val="nil"/>
              <w:left w:val="nil"/>
              <w:bottom w:val="nil"/>
              <w:right w:val="nil"/>
            </w:tcBorders>
            <w:vAlign w:val="center"/>
          </w:tcPr>
          <w:p w14:paraId="60B03595" w14:textId="77777777" w:rsidR="00AC0627" w:rsidRDefault="003F2D5A" w:rsidP="00783FA8">
            <w:pPr>
              <w:rPr>
                <w:rFonts w:ascii="Times New Roman" w:eastAsia="DengXian" w:hAnsi="Times New Roman" w:cs="Times New Roman"/>
              </w:rPr>
            </w:pPr>
            <w:r>
              <w:rPr>
                <w:rFonts w:ascii="Times New Roman" w:eastAsia="DengXian" w:hAnsi="Times New Roman" w:cs="Times New Roman" w:hint="eastAsia"/>
              </w:rPr>
              <w:t>D</w:t>
            </w:r>
            <w:r>
              <w:rPr>
                <w:rFonts w:ascii="Times New Roman" w:eastAsia="DengXian" w:hAnsi="Times New Roman" w:cs="Times New Roman"/>
              </w:rPr>
              <w:t>ust (No)</w:t>
            </w:r>
          </w:p>
          <w:p w14:paraId="63048871" w14:textId="77777777" w:rsidR="00AC0627" w:rsidRDefault="003F2D5A">
            <w:pPr>
              <w:ind w:firstLineChars="150" w:firstLine="360"/>
              <w:rPr>
                <w:rFonts w:ascii="Times New Roman" w:eastAsia="DengXian" w:hAnsi="Times New Roman" w:cs="Times New Roman"/>
              </w:rPr>
            </w:pPr>
            <w:r>
              <w:rPr>
                <w:rFonts w:ascii="Times New Roman" w:eastAsia="DengXian" w:hAnsi="Times New Roman" w:cs="Times New Roman"/>
              </w:rPr>
              <w:t>(Ref: yes)</w:t>
            </w:r>
          </w:p>
        </w:tc>
        <w:tc>
          <w:tcPr>
            <w:tcW w:w="1843" w:type="dxa"/>
            <w:tcBorders>
              <w:top w:val="nil"/>
              <w:left w:val="nil"/>
              <w:bottom w:val="nil"/>
              <w:right w:val="nil"/>
            </w:tcBorders>
            <w:vAlign w:val="center"/>
          </w:tcPr>
          <w:p w14:paraId="3FF345CC" w14:textId="77777777" w:rsidR="00AC0627" w:rsidRDefault="003F2D5A">
            <w:pPr>
              <w:jc w:val="center"/>
              <w:rPr>
                <w:rFonts w:ascii="Times New Roman" w:eastAsia="DengXian" w:hAnsi="Times New Roman" w:cs="Times New Roman"/>
              </w:rPr>
            </w:pPr>
            <w:r>
              <w:rPr>
                <w:rFonts w:ascii="Times New Roman" w:eastAsia="DengXian" w:hAnsi="Times New Roman" w:cs="Times New Roman"/>
              </w:rPr>
              <w:t>0.8</w:t>
            </w:r>
            <w:r w:rsidR="00B934ED">
              <w:rPr>
                <w:rFonts w:ascii="Times New Roman" w:eastAsia="DengXian" w:hAnsi="Times New Roman" w:cs="Times New Roman"/>
              </w:rPr>
              <w:t>28</w:t>
            </w:r>
          </w:p>
          <w:p w14:paraId="72C9686A" w14:textId="77777777" w:rsidR="00AC0627" w:rsidRDefault="003F2D5A" w:rsidP="00B934ED">
            <w:pPr>
              <w:jc w:val="center"/>
              <w:rPr>
                <w:rFonts w:ascii="Times New Roman" w:eastAsia="DengXian" w:hAnsi="Times New Roman" w:cs="Times New Roman"/>
              </w:rPr>
            </w:pPr>
            <w:r>
              <w:rPr>
                <w:rFonts w:ascii="Times New Roman" w:eastAsia="DengXian" w:hAnsi="Times New Roman" w:cs="Times New Roman"/>
              </w:rPr>
              <w:t>(0.2</w:t>
            </w:r>
            <w:r w:rsidR="00B934ED">
              <w:rPr>
                <w:rFonts w:ascii="Times New Roman" w:eastAsia="DengXian" w:hAnsi="Times New Roman" w:cs="Times New Roman"/>
              </w:rPr>
              <w:t>43, 1.413</w:t>
            </w:r>
            <w:r>
              <w:rPr>
                <w:rFonts w:ascii="Times New Roman" w:eastAsia="DengXian" w:hAnsi="Times New Roman" w:cs="Times New Roman"/>
              </w:rPr>
              <w:t>)</w:t>
            </w:r>
          </w:p>
        </w:tc>
        <w:tc>
          <w:tcPr>
            <w:tcW w:w="992" w:type="dxa"/>
            <w:tcBorders>
              <w:top w:val="nil"/>
              <w:left w:val="nil"/>
              <w:bottom w:val="nil"/>
              <w:right w:val="nil"/>
            </w:tcBorders>
          </w:tcPr>
          <w:p w14:paraId="33B7AB63" w14:textId="77777777" w:rsidR="00AC0627" w:rsidRDefault="003F2D5A" w:rsidP="00B934ED">
            <w:pPr>
              <w:jc w:val="center"/>
              <w:rPr>
                <w:rFonts w:ascii="Times New Roman" w:eastAsia="DengXian" w:hAnsi="Times New Roman" w:cs="Times New Roman"/>
              </w:rPr>
            </w:pPr>
            <w:r>
              <w:rPr>
                <w:rFonts w:ascii="Times New Roman" w:eastAsia="DengXian" w:hAnsi="Times New Roman" w:cs="Times New Roman" w:hint="eastAsia"/>
              </w:rPr>
              <w:t>0</w:t>
            </w:r>
            <w:r>
              <w:rPr>
                <w:rFonts w:ascii="Times New Roman" w:eastAsia="DengXian" w:hAnsi="Times New Roman" w:cs="Times New Roman"/>
              </w:rPr>
              <w:t>.0</w:t>
            </w:r>
            <w:r w:rsidR="00B934ED">
              <w:rPr>
                <w:rFonts w:ascii="Times New Roman" w:eastAsia="DengXian" w:hAnsi="Times New Roman" w:cs="Times New Roman"/>
              </w:rPr>
              <w:t>06</w:t>
            </w:r>
          </w:p>
        </w:tc>
        <w:tc>
          <w:tcPr>
            <w:tcW w:w="1701" w:type="dxa"/>
            <w:tcBorders>
              <w:top w:val="nil"/>
              <w:left w:val="nil"/>
              <w:bottom w:val="nil"/>
              <w:right w:val="nil"/>
            </w:tcBorders>
            <w:vAlign w:val="center"/>
          </w:tcPr>
          <w:p w14:paraId="2836B8A0" w14:textId="77777777" w:rsidR="00AC0627" w:rsidRDefault="003F2D5A">
            <w:pPr>
              <w:jc w:val="center"/>
              <w:rPr>
                <w:rFonts w:ascii="Times New Roman" w:eastAsia="DengXian" w:hAnsi="Times New Roman" w:cs="Times New Roman"/>
              </w:rPr>
            </w:pPr>
            <w:r>
              <w:rPr>
                <w:rFonts w:ascii="Times New Roman" w:eastAsia="DengXian" w:hAnsi="Times New Roman" w:cs="Times New Roman"/>
              </w:rPr>
              <w:t>0.65</w:t>
            </w:r>
            <w:r w:rsidR="00B934ED">
              <w:rPr>
                <w:rFonts w:ascii="Times New Roman" w:eastAsia="DengXian" w:hAnsi="Times New Roman" w:cs="Times New Roman"/>
              </w:rPr>
              <w:t>1</w:t>
            </w:r>
          </w:p>
          <w:p w14:paraId="5655ACCA" w14:textId="77777777" w:rsidR="00AC0627" w:rsidRDefault="003F2D5A" w:rsidP="00B934ED">
            <w:pPr>
              <w:jc w:val="center"/>
              <w:rPr>
                <w:rFonts w:ascii="Times New Roman" w:eastAsia="DengXian" w:hAnsi="Times New Roman" w:cs="Times New Roman"/>
              </w:rPr>
            </w:pPr>
            <w:r>
              <w:rPr>
                <w:rFonts w:ascii="Times New Roman" w:eastAsia="DengXian" w:hAnsi="Times New Roman" w:cs="Times New Roman" w:hint="eastAsia"/>
              </w:rPr>
              <w:t>(</w:t>
            </w:r>
            <w:r>
              <w:rPr>
                <w:rFonts w:ascii="Times New Roman" w:eastAsia="DengXian" w:hAnsi="Times New Roman" w:cs="Times New Roman"/>
              </w:rPr>
              <w:t>0.48</w:t>
            </w:r>
            <w:r>
              <w:rPr>
                <w:rFonts w:ascii="Times New Roman" w:eastAsia="DengXian" w:hAnsi="Times New Roman" w:cs="Times New Roman" w:hint="eastAsia"/>
              </w:rPr>
              <w:t>8</w:t>
            </w:r>
            <w:r>
              <w:rPr>
                <w:rFonts w:ascii="Times New Roman" w:eastAsia="DengXian" w:hAnsi="Times New Roman" w:cs="Times New Roman"/>
              </w:rPr>
              <w:t>, 0.8</w:t>
            </w:r>
            <w:r w:rsidR="00B934ED">
              <w:rPr>
                <w:rFonts w:ascii="Times New Roman" w:eastAsia="DengXian" w:hAnsi="Times New Roman" w:cs="Times New Roman"/>
              </w:rPr>
              <w:t>68</w:t>
            </w:r>
            <w:r>
              <w:rPr>
                <w:rFonts w:ascii="Times New Roman" w:eastAsia="DengXian" w:hAnsi="Times New Roman" w:cs="Times New Roman"/>
              </w:rPr>
              <w:t xml:space="preserve">) </w:t>
            </w:r>
          </w:p>
        </w:tc>
        <w:tc>
          <w:tcPr>
            <w:tcW w:w="1134" w:type="dxa"/>
            <w:tcBorders>
              <w:top w:val="nil"/>
              <w:left w:val="nil"/>
              <w:bottom w:val="nil"/>
              <w:right w:val="nil"/>
            </w:tcBorders>
          </w:tcPr>
          <w:p w14:paraId="2FD292FB" w14:textId="77777777" w:rsidR="00AC0627" w:rsidRDefault="003F2D5A" w:rsidP="00B934ED">
            <w:pPr>
              <w:jc w:val="center"/>
              <w:rPr>
                <w:rFonts w:ascii="Times New Roman" w:eastAsia="DengXian" w:hAnsi="Times New Roman" w:cs="Times New Roman"/>
              </w:rPr>
            </w:pPr>
            <w:r>
              <w:rPr>
                <w:rFonts w:ascii="Times New Roman" w:eastAsia="DengXian" w:hAnsi="Times New Roman" w:cs="Times New Roman" w:hint="eastAsia"/>
              </w:rPr>
              <w:t>0</w:t>
            </w:r>
            <w:r>
              <w:rPr>
                <w:rFonts w:ascii="Times New Roman" w:eastAsia="DengXian" w:hAnsi="Times New Roman" w:cs="Times New Roman"/>
              </w:rPr>
              <w:t>.0</w:t>
            </w:r>
            <w:r w:rsidR="00B934ED">
              <w:rPr>
                <w:rFonts w:ascii="Times New Roman" w:eastAsia="DengXian" w:hAnsi="Times New Roman" w:cs="Times New Roman" w:hint="eastAsia"/>
              </w:rPr>
              <w:t>03</w:t>
            </w:r>
          </w:p>
        </w:tc>
      </w:tr>
      <w:tr w:rsidR="00AC0627" w14:paraId="4D0E05BB" w14:textId="77777777" w:rsidTr="00783FA8">
        <w:trPr>
          <w:trHeight w:val="1032"/>
        </w:trPr>
        <w:tc>
          <w:tcPr>
            <w:tcW w:w="2552" w:type="dxa"/>
            <w:tcBorders>
              <w:top w:val="nil"/>
              <w:left w:val="nil"/>
              <w:bottom w:val="single" w:sz="4" w:space="0" w:color="auto"/>
              <w:right w:val="nil"/>
            </w:tcBorders>
            <w:vAlign w:val="center"/>
          </w:tcPr>
          <w:p w14:paraId="690F01A7" w14:textId="77777777" w:rsidR="00AC0627" w:rsidRDefault="003F2D5A" w:rsidP="00783FA8">
            <w:pPr>
              <w:rPr>
                <w:rFonts w:ascii="Times New Roman" w:eastAsia="DengXian" w:hAnsi="Times New Roman" w:cs="Times New Roman"/>
              </w:rPr>
            </w:pPr>
            <w:r>
              <w:rPr>
                <w:rFonts w:ascii="Times New Roman" w:eastAsia="DengXian" w:hAnsi="Times New Roman" w:cs="Times New Roman" w:hint="eastAsia"/>
              </w:rPr>
              <w:t>R</w:t>
            </w:r>
            <w:r>
              <w:rPr>
                <w:rFonts w:ascii="Times New Roman" w:eastAsia="DengXian" w:hAnsi="Times New Roman" w:cs="Times New Roman"/>
              </w:rPr>
              <w:t>ecreational space (No)</w:t>
            </w:r>
          </w:p>
          <w:p w14:paraId="7FBF5568" w14:textId="77777777" w:rsidR="00AC0627" w:rsidRDefault="003F2D5A">
            <w:pPr>
              <w:ind w:firstLineChars="150" w:firstLine="360"/>
              <w:rPr>
                <w:rFonts w:ascii="Times New Roman" w:eastAsia="DengXian" w:hAnsi="Times New Roman" w:cs="Times New Roman"/>
              </w:rPr>
            </w:pPr>
            <w:r>
              <w:rPr>
                <w:rFonts w:ascii="Times New Roman" w:eastAsia="DengXian" w:hAnsi="Times New Roman" w:cs="Times New Roman"/>
              </w:rPr>
              <w:t>(</w:t>
            </w:r>
            <w:r>
              <w:rPr>
                <w:rFonts w:ascii="Times New Roman" w:eastAsia="DengXian" w:hAnsi="Times New Roman" w:cs="Times New Roman" w:hint="eastAsia"/>
              </w:rPr>
              <w:t>R</w:t>
            </w:r>
            <w:r>
              <w:rPr>
                <w:rFonts w:ascii="Times New Roman" w:eastAsia="DengXian" w:hAnsi="Times New Roman" w:cs="Times New Roman"/>
              </w:rPr>
              <w:t>ef: yes)</w:t>
            </w:r>
          </w:p>
        </w:tc>
        <w:tc>
          <w:tcPr>
            <w:tcW w:w="1843" w:type="dxa"/>
            <w:tcBorders>
              <w:top w:val="nil"/>
              <w:left w:val="nil"/>
              <w:bottom w:val="single" w:sz="4" w:space="0" w:color="auto"/>
              <w:right w:val="nil"/>
            </w:tcBorders>
            <w:vAlign w:val="center"/>
          </w:tcPr>
          <w:p w14:paraId="6A3C6CA4" w14:textId="77777777" w:rsidR="00AC0627" w:rsidRDefault="003F2D5A">
            <w:pPr>
              <w:jc w:val="center"/>
              <w:rPr>
                <w:rFonts w:ascii="Times New Roman" w:eastAsia="DengXian" w:hAnsi="Times New Roman" w:cs="Times New Roman"/>
              </w:rPr>
            </w:pPr>
            <w:r>
              <w:rPr>
                <w:rFonts w:ascii="Times New Roman" w:eastAsia="DengXian" w:hAnsi="Times New Roman" w:cs="Times New Roman"/>
              </w:rPr>
              <w:t>-1.</w:t>
            </w:r>
            <w:r w:rsidR="00B934ED">
              <w:rPr>
                <w:rFonts w:ascii="Times New Roman" w:eastAsia="DengXian" w:hAnsi="Times New Roman" w:cs="Times New Roman"/>
              </w:rPr>
              <w:t>107</w:t>
            </w:r>
          </w:p>
          <w:p w14:paraId="2B20C524" w14:textId="77777777" w:rsidR="00AC0627" w:rsidRDefault="003F2D5A" w:rsidP="00B934ED">
            <w:pPr>
              <w:jc w:val="center"/>
              <w:rPr>
                <w:rFonts w:ascii="Times New Roman" w:eastAsia="DengXian" w:hAnsi="Times New Roman" w:cs="Times New Roman"/>
              </w:rPr>
            </w:pPr>
            <w:r>
              <w:rPr>
                <w:rFonts w:ascii="Times New Roman" w:eastAsia="DengXian" w:hAnsi="Times New Roman" w:cs="Times New Roman"/>
              </w:rPr>
              <w:t>(-1.5</w:t>
            </w:r>
            <w:r w:rsidR="00B934ED">
              <w:rPr>
                <w:rFonts w:ascii="Times New Roman" w:eastAsia="DengXian" w:hAnsi="Times New Roman" w:cs="Times New Roman"/>
              </w:rPr>
              <w:t>29</w:t>
            </w:r>
            <w:r>
              <w:rPr>
                <w:rFonts w:ascii="Times New Roman" w:eastAsia="DengXian" w:hAnsi="Times New Roman" w:cs="Times New Roman"/>
              </w:rPr>
              <w:t>, -0.6</w:t>
            </w:r>
            <w:r w:rsidR="00B934ED">
              <w:rPr>
                <w:rFonts w:ascii="Times New Roman" w:eastAsia="DengXian" w:hAnsi="Times New Roman" w:cs="Times New Roman"/>
              </w:rPr>
              <w:t>86</w:t>
            </w:r>
            <w:r>
              <w:rPr>
                <w:rFonts w:ascii="Times New Roman" w:eastAsia="DengXian" w:hAnsi="Times New Roman" w:cs="Times New Roman"/>
              </w:rPr>
              <w:t>)</w:t>
            </w:r>
          </w:p>
        </w:tc>
        <w:tc>
          <w:tcPr>
            <w:tcW w:w="992" w:type="dxa"/>
            <w:tcBorders>
              <w:top w:val="nil"/>
              <w:left w:val="nil"/>
              <w:bottom w:val="single" w:sz="4" w:space="0" w:color="auto"/>
              <w:right w:val="nil"/>
            </w:tcBorders>
          </w:tcPr>
          <w:p w14:paraId="2337CFB2" w14:textId="77777777" w:rsidR="00AC0627" w:rsidRDefault="00AC0627">
            <w:pPr>
              <w:jc w:val="center"/>
              <w:rPr>
                <w:rFonts w:ascii="Times New Roman" w:eastAsia="DengXian" w:hAnsi="Times New Roman" w:cs="Times New Roman"/>
              </w:rPr>
            </w:pPr>
          </w:p>
          <w:p w14:paraId="2F279C6F" w14:textId="77777777" w:rsidR="00AC0627" w:rsidRDefault="003F2D5A">
            <w:pPr>
              <w:jc w:val="center"/>
              <w:rPr>
                <w:rFonts w:ascii="Times New Roman" w:eastAsia="DengXian" w:hAnsi="Times New Roman" w:cs="Times New Roman"/>
              </w:rPr>
            </w:pPr>
            <w:r>
              <w:rPr>
                <w:rFonts w:ascii="Times New Roman" w:eastAsia="DengXian" w:hAnsi="Times New Roman" w:cs="Times New Roman" w:hint="eastAsia"/>
              </w:rPr>
              <w:t>&lt;0</w:t>
            </w:r>
            <w:r>
              <w:rPr>
                <w:rFonts w:ascii="Times New Roman" w:eastAsia="DengXian" w:hAnsi="Times New Roman" w:cs="Times New Roman"/>
              </w:rPr>
              <w:t>.00</w:t>
            </w:r>
            <w:r>
              <w:rPr>
                <w:rFonts w:ascii="Times New Roman" w:eastAsia="DengXian" w:hAnsi="Times New Roman" w:cs="Times New Roman" w:hint="eastAsia"/>
              </w:rPr>
              <w:t>1</w:t>
            </w:r>
          </w:p>
        </w:tc>
        <w:tc>
          <w:tcPr>
            <w:tcW w:w="1701" w:type="dxa"/>
            <w:tcBorders>
              <w:top w:val="nil"/>
              <w:left w:val="nil"/>
              <w:bottom w:val="single" w:sz="4" w:space="0" w:color="auto"/>
              <w:right w:val="nil"/>
            </w:tcBorders>
            <w:vAlign w:val="center"/>
          </w:tcPr>
          <w:p w14:paraId="1DA90DB7" w14:textId="77777777" w:rsidR="00AC0627" w:rsidRDefault="003F2D5A">
            <w:pPr>
              <w:jc w:val="center"/>
              <w:rPr>
                <w:rFonts w:ascii="Times New Roman" w:eastAsia="DengXian" w:hAnsi="Times New Roman" w:cs="Times New Roman"/>
              </w:rPr>
            </w:pPr>
            <w:r>
              <w:rPr>
                <w:rFonts w:ascii="Times New Roman" w:eastAsia="DengXian" w:hAnsi="Times New Roman" w:cs="Times New Roman"/>
              </w:rPr>
              <w:t>1.</w:t>
            </w:r>
            <w:r>
              <w:rPr>
                <w:rFonts w:ascii="Times New Roman" w:eastAsia="DengXian" w:hAnsi="Times New Roman" w:cs="Times New Roman" w:hint="eastAsia"/>
              </w:rPr>
              <w:t>4</w:t>
            </w:r>
            <w:r w:rsidR="00B934ED">
              <w:rPr>
                <w:rFonts w:ascii="Times New Roman" w:eastAsia="DengXian" w:hAnsi="Times New Roman" w:cs="Times New Roman"/>
              </w:rPr>
              <w:t>03</w:t>
            </w:r>
          </w:p>
          <w:p w14:paraId="797FF294" w14:textId="77777777" w:rsidR="00AC0627" w:rsidRDefault="003F2D5A" w:rsidP="00B934ED">
            <w:pPr>
              <w:jc w:val="center"/>
              <w:rPr>
                <w:rFonts w:ascii="Times New Roman" w:eastAsia="DengXian" w:hAnsi="Times New Roman" w:cs="Times New Roman"/>
              </w:rPr>
            </w:pPr>
            <w:r>
              <w:rPr>
                <w:rFonts w:ascii="Times New Roman" w:eastAsia="DengXian" w:hAnsi="Times New Roman" w:cs="Times New Roman"/>
              </w:rPr>
              <w:t>(1.1</w:t>
            </w:r>
            <w:r>
              <w:rPr>
                <w:rFonts w:ascii="Times New Roman" w:eastAsia="DengXian" w:hAnsi="Times New Roman" w:cs="Times New Roman" w:hint="eastAsia"/>
              </w:rPr>
              <w:t>3</w:t>
            </w:r>
            <w:r w:rsidR="00B934ED">
              <w:rPr>
                <w:rFonts w:ascii="Times New Roman" w:eastAsia="DengXian" w:hAnsi="Times New Roman" w:cs="Times New Roman"/>
              </w:rPr>
              <w:t>4</w:t>
            </w:r>
            <w:r>
              <w:rPr>
                <w:rFonts w:ascii="Times New Roman" w:eastAsia="DengXian" w:hAnsi="Times New Roman" w:cs="Times New Roman"/>
              </w:rPr>
              <w:t>, 1.7</w:t>
            </w:r>
            <w:r w:rsidR="00B934ED">
              <w:rPr>
                <w:rFonts w:ascii="Times New Roman" w:eastAsia="DengXian" w:hAnsi="Times New Roman" w:cs="Times New Roman"/>
              </w:rPr>
              <w:t>37</w:t>
            </w:r>
            <w:r>
              <w:rPr>
                <w:rFonts w:ascii="Times New Roman" w:eastAsia="DengXian" w:hAnsi="Times New Roman" w:cs="Times New Roman"/>
              </w:rPr>
              <w:t xml:space="preserve">) </w:t>
            </w:r>
          </w:p>
        </w:tc>
        <w:tc>
          <w:tcPr>
            <w:tcW w:w="1134" w:type="dxa"/>
            <w:tcBorders>
              <w:top w:val="nil"/>
              <w:left w:val="nil"/>
              <w:bottom w:val="single" w:sz="4" w:space="0" w:color="auto"/>
              <w:right w:val="nil"/>
            </w:tcBorders>
          </w:tcPr>
          <w:p w14:paraId="3C8A1472" w14:textId="77777777" w:rsidR="00AC0627" w:rsidRDefault="00AC0627">
            <w:pPr>
              <w:jc w:val="center"/>
              <w:rPr>
                <w:rFonts w:ascii="Times New Roman" w:eastAsia="DengXian" w:hAnsi="Times New Roman" w:cs="Times New Roman"/>
              </w:rPr>
            </w:pPr>
          </w:p>
          <w:p w14:paraId="183F3CD9" w14:textId="77777777" w:rsidR="00AC0627" w:rsidRDefault="003F2D5A" w:rsidP="00B934ED">
            <w:pPr>
              <w:jc w:val="center"/>
              <w:rPr>
                <w:rFonts w:ascii="Times New Roman" w:eastAsia="DengXian" w:hAnsi="Times New Roman" w:cs="Times New Roman"/>
              </w:rPr>
            </w:pPr>
            <w:r>
              <w:rPr>
                <w:rFonts w:ascii="Times New Roman" w:eastAsia="DengXian" w:hAnsi="Times New Roman" w:cs="Times New Roman" w:hint="eastAsia"/>
              </w:rPr>
              <w:t>0</w:t>
            </w:r>
            <w:r>
              <w:rPr>
                <w:rFonts w:ascii="Times New Roman" w:eastAsia="DengXian" w:hAnsi="Times New Roman" w:cs="Times New Roman"/>
              </w:rPr>
              <w:t>.0</w:t>
            </w:r>
            <w:r w:rsidR="00B934ED">
              <w:rPr>
                <w:rFonts w:ascii="Times New Roman" w:eastAsia="DengXian" w:hAnsi="Times New Roman" w:cs="Times New Roman"/>
              </w:rPr>
              <w:t>02</w:t>
            </w:r>
          </w:p>
        </w:tc>
      </w:tr>
    </w:tbl>
    <w:p w14:paraId="2DFEB9EA" w14:textId="77777777" w:rsidR="00AC0627" w:rsidRDefault="00AC0627">
      <w:pPr>
        <w:rPr>
          <w:rFonts w:ascii="Times New Roman" w:eastAsia="SimSun" w:hAnsi="Times New Roman" w:cs="Times New Roman"/>
        </w:rPr>
      </w:pPr>
    </w:p>
    <w:p w14:paraId="202F1DD3" w14:textId="77777777" w:rsidR="00AC0627" w:rsidRDefault="003F2D5A">
      <w:pPr>
        <w:rPr>
          <w:rFonts w:ascii="Times New Roman" w:hAnsi="Times New Roman" w:cs="Times New Roman"/>
        </w:rPr>
      </w:pPr>
      <w:r>
        <w:rPr>
          <w:rFonts w:ascii="Times New Roman" w:eastAsia="SimSun" w:hAnsi="Times New Roman" w:cs="Times New Roman"/>
        </w:rPr>
        <w:t>The model adjusted age (continuous), location(urban and rural), city (</w:t>
      </w:r>
      <w:proofErr w:type="spellStart"/>
      <w:r>
        <w:rPr>
          <w:rFonts w:ascii="Times New Roman" w:eastAsia="SimSun" w:hAnsi="Times New Roman" w:cs="Times New Roman"/>
        </w:rPr>
        <w:t>Chuzhou</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Lu’an</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Xuancheng</w:t>
      </w:r>
      <w:proofErr w:type="spellEnd"/>
      <w:r>
        <w:rPr>
          <w:rFonts w:ascii="Times New Roman" w:eastAsia="SimSun" w:hAnsi="Times New Roman" w:cs="Times New Roman"/>
        </w:rPr>
        <w:t xml:space="preserve"> and </w:t>
      </w:r>
      <w:proofErr w:type="spellStart"/>
      <w:r>
        <w:rPr>
          <w:rFonts w:ascii="Times New Roman" w:eastAsia="SimSun" w:hAnsi="Times New Roman" w:cs="Times New Roman"/>
        </w:rPr>
        <w:t>Fuyang</w:t>
      </w:r>
      <w:proofErr w:type="spellEnd"/>
      <w:r>
        <w:rPr>
          <w:rFonts w:ascii="Times New Roman" w:eastAsia="SimSun" w:hAnsi="Times New Roman" w:cs="Times New Roman"/>
        </w:rPr>
        <w:t>), education (0, 0–6 years and more than 6 years), marital status (married and not married), income (lower than 6500 RMB and 6500 RMB or higher), diabetes (yes and no), hypertension (yes and no), drinking status (never, former and current), smoking (current smoker, noncurrent smoker), depression (yes and no), overweight (yes and no), sleep quality (very good, good, bad and very bad), and sedentary hours (continuous).</w:t>
      </w:r>
    </w:p>
    <w:p w14:paraId="4A97FCFF" w14:textId="77777777" w:rsidR="00AC0627" w:rsidRDefault="00AC0627">
      <w:pPr>
        <w:rPr>
          <w:rFonts w:ascii="Times New Roman" w:hAnsi="Times New Roman" w:cs="Times New Roman"/>
        </w:rPr>
      </w:pPr>
    </w:p>
    <w:sectPr w:rsidR="00AC06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261F" w14:textId="77777777" w:rsidR="008F6E4E" w:rsidRDefault="008F6E4E">
      <w:r>
        <w:separator/>
      </w:r>
    </w:p>
  </w:endnote>
  <w:endnote w:type="continuationSeparator" w:id="0">
    <w:p w14:paraId="280F9B50" w14:textId="77777777" w:rsidR="008F6E4E" w:rsidRDefault="008F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7DF3" w14:textId="77777777" w:rsidR="008F6E4E" w:rsidRDefault="008F6E4E">
      <w:r>
        <w:separator/>
      </w:r>
    </w:p>
  </w:footnote>
  <w:footnote w:type="continuationSeparator" w:id="0">
    <w:p w14:paraId="3F460BA4" w14:textId="77777777" w:rsidR="008F6E4E" w:rsidRDefault="008F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4692" w14:textId="77777777" w:rsidR="006B6729" w:rsidRDefault="006B6729">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3EFD" w14:textId="77777777" w:rsidR="006B6729" w:rsidRDefault="006B6729">
    <w:pPr>
      <w:pStyle w:val="En-tt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CA93" w14:textId="77777777" w:rsidR="006B6729" w:rsidRDefault="006B6729">
    <w:pPr>
      <w:pStyle w:val="En-tt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hyphenationZone w:val="425"/>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BE"/>
    <w:rsid w:val="000006AE"/>
    <w:rsid w:val="00000A55"/>
    <w:rsid w:val="0001059D"/>
    <w:rsid w:val="00016FC6"/>
    <w:rsid w:val="0001749C"/>
    <w:rsid w:val="0002317D"/>
    <w:rsid w:val="00027212"/>
    <w:rsid w:val="00027F5D"/>
    <w:rsid w:val="00032554"/>
    <w:rsid w:val="000330BC"/>
    <w:rsid w:val="000408E7"/>
    <w:rsid w:val="00040CDB"/>
    <w:rsid w:val="00041FDC"/>
    <w:rsid w:val="00044FAD"/>
    <w:rsid w:val="00057AEC"/>
    <w:rsid w:val="00060FFC"/>
    <w:rsid w:val="00061847"/>
    <w:rsid w:val="00067E4B"/>
    <w:rsid w:val="00067F38"/>
    <w:rsid w:val="00072FA4"/>
    <w:rsid w:val="00074547"/>
    <w:rsid w:val="00074A75"/>
    <w:rsid w:val="00076D38"/>
    <w:rsid w:val="000779C0"/>
    <w:rsid w:val="0008340E"/>
    <w:rsid w:val="00084FE4"/>
    <w:rsid w:val="00091161"/>
    <w:rsid w:val="00092925"/>
    <w:rsid w:val="00094547"/>
    <w:rsid w:val="000A06C2"/>
    <w:rsid w:val="000A2E3D"/>
    <w:rsid w:val="000A3DCF"/>
    <w:rsid w:val="000A7E7F"/>
    <w:rsid w:val="000B0BF6"/>
    <w:rsid w:val="000B4924"/>
    <w:rsid w:val="000C128D"/>
    <w:rsid w:val="000C1F16"/>
    <w:rsid w:val="000C3176"/>
    <w:rsid w:val="000D09E6"/>
    <w:rsid w:val="000D4B52"/>
    <w:rsid w:val="000D7990"/>
    <w:rsid w:val="000E4F65"/>
    <w:rsid w:val="000F1CBA"/>
    <w:rsid w:val="000F4A1C"/>
    <w:rsid w:val="000F6A9B"/>
    <w:rsid w:val="001015DC"/>
    <w:rsid w:val="0010203F"/>
    <w:rsid w:val="001031BC"/>
    <w:rsid w:val="0011504D"/>
    <w:rsid w:val="00122457"/>
    <w:rsid w:val="00123418"/>
    <w:rsid w:val="00133BAC"/>
    <w:rsid w:val="001404CB"/>
    <w:rsid w:val="00140DE8"/>
    <w:rsid w:val="00144265"/>
    <w:rsid w:val="001442C2"/>
    <w:rsid w:val="00145E89"/>
    <w:rsid w:val="00145F2A"/>
    <w:rsid w:val="001476A1"/>
    <w:rsid w:val="00154B6F"/>
    <w:rsid w:val="0015673D"/>
    <w:rsid w:val="00160A0F"/>
    <w:rsid w:val="00160B0B"/>
    <w:rsid w:val="00160D4B"/>
    <w:rsid w:val="00164D64"/>
    <w:rsid w:val="0017073B"/>
    <w:rsid w:val="00170742"/>
    <w:rsid w:val="00170D73"/>
    <w:rsid w:val="0017287E"/>
    <w:rsid w:val="001758E5"/>
    <w:rsid w:val="00180275"/>
    <w:rsid w:val="001807AF"/>
    <w:rsid w:val="001876C6"/>
    <w:rsid w:val="0019004B"/>
    <w:rsid w:val="001A38AF"/>
    <w:rsid w:val="001A41EC"/>
    <w:rsid w:val="001A59F3"/>
    <w:rsid w:val="001A6D0A"/>
    <w:rsid w:val="001A765D"/>
    <w:rsid w:val="001B17EF"/>
    <w:rsid w:val="001B1E91"/>
    <w:rsid w:val="001B4342"/>
    <w:rsid w:val="001C1AB7"/>
    <w:rsid w:val="001C2F82"/>
    <w:rsid w:val="001C33E9"/>
    <w:rsid w:val="001D0022"/>
    <w:rsid w:val="001D0BE1"/>
    <w:rsid w:val="001D262C"/>
    <w:rsid w:val="001D4846"/>
    <w:rsid w:val="001E0808"/>
    <w:rsid w:val="001E0AEE"/>
    <w:rsid w:val="001E416F"/>
    <w:rsid w:val="001E5473"/>
    <w:rsid w:val="001E61A3"/>
    <w:rsid w:val="001E6910"/>
    <w:rsid w:val="001F69A5"/>
    <w:rsid w:val="001F71ED"/>
    <w:rsid w:val="00200F63"/>
    <w:rsid w:val="0020501A"/>
    <w:rsid w:val="00205DAF"/>
    <w:rsid w:val="00206125"/>
    <w:rsid w:val="002062C8"/>
    <w:rsid w:val="002142AB"/>
    <w:rsid w:val="00217C27"/>
    <w:rsid w:val="00223281"/>
    <w:rsid w:val="00224CA4"/>
    <w:rsid w:val="0022579B"/>
    <w:rsid w:val="00227081"/>
    <w:rsid w:val="00230A95"/>
    <w:rsid w:val="002316BE"/>
    <w:rsid w:val="00232737"/>
    <w:rsid w:val="002344B6"/>
    <w:rsid w:val="00236892"/>
    <w:rsid w:val="00236D55"/>
    <w:rsid w:val="00241C5D"/>
    <w:rsid w:val="002441BF"/>
    <w:rsid w:val="002518A6"/>
    <w:rsid w:val="00254587"/>
    <w:rsid w:val="00254D45"/>
    <w:rsid w:val="002640A0"/>
    <w:rsid w:val="00266EE4"/>
    <w:rsid w:val="002761C2"/>
    <w:rsid w:val="00294947"/>
    <w:rsid w:val="00296AC9"/>
    <w:rsid w:val="002A3D05"/>
    <w:rsid w:val="002A47E1"/>
    <w:rsid w:val="002B0A2C"/>
    <w:rsid w:val="002B53AF"/>
    <w:rsid w:val="002B5D8D"/>
    <w:rsid w:val="002C0F73"/>
    <w:rsid w:val="002C5825"/>
    <w:rsid w:val="002C598F"/>
    <w:rsid w:val="002D47BC"/>
    <w:rsid w:val="002E1695"/>
    <w:rsid w:val="002E16B8"/>
    <w:rsid w:val="002E4AEC"/>
    <w:rsid w:val="002E5A8D"/>
    <w:rsid w:val="002F4B7A"/>
    <w:rsid w:val="002F7E26"/>
    <w:rsid w:val="00303F9F"/>
    <w:rsid w:val="00305E5C"/>
    <w:rsid w:val="0030614F"/>
    <w:rsid w:val="00310E54"/>
    <w:rsid w:val="003113CB"/>
    <w:rsid w:val="00311E1A"/>
    <w:rsid w:val="00314193"/>
    <w:rsid w:val="003151D1"/>
    <w:rsid w:val="0032017A"/>
    <w:rsid w:val="00320E3D"/>
    <w:rsid w:val="00322B16"/>
    <w:rsid w:val="00327ED3"/>
    <w:rsid w:val="00331800"/>
    <w:rsid w:val="00331A65"/>
    <w:rsid w:val="00332226"/>
    <w:rsid w:val="00332807"/>
    <w:rsid w:val="003345CF"/>
    <w:rsid w:val="0033494A"/>
    <w:rsid w:val="00334C38"/>
    <w:rsid w:val="003359B4"/>
    <w:rsid w:val="00344DFF"/>
    <w:rsid w:val="00356065"/>
    <w:rsid w:val="00356B55"/>
    <w:rsid w:val="00361015"/>
    <w:rsid w:val="00361AE9"/>
    <w:rsid w:val="003628D3"/>
    <w:rsid w:val="00363268"/>
    <w:rsid w:val="00365F75"/>
    <w:rsid w:val="00367145"/>
    <w:rsid w:val="00367E06"/>
    <w:rsid w:val="003750DF"/>
    <w:rsid w:val="003750EA"/>
    <w:rsid w:val="00375C67"/>
    <w:rsid w:val="003760B7"/>
    <w:rsid w:val="003803A4"/>
    <w:rsid w:val="00381590"/>
    <w:rsid w:val="00383D83"/>
    <w:rsid w:val="00383F8E"/>
    <w:rsid w:val="00384A71"/>
    <w:rsid w:val="00390A22"/>
    <w:rsid w:val="00396745"/>
    <w:rsid w:val="003A3157"/>
    <w:rsid w:val="003A4253"/>
    <w:rsid w:val="003B11D2"/>
    <w:rsid w:val="003C0207"/>
    <w:rsid w:val="003D05FF"/>
    <w:rsid w:val="003D0E86"/>
    <w:rsid w:val="003D606F"/>
    <w:rsid w:val="003D71D4"/>
    <w:rsid w:val="003E4663"/>
    <w:rsid w:val="003E7CBB"/>
    <w:rsid w:val="003F0C19"/>
    <w:rsid w:val="003F2D5A"/>
    <w:rsid w:val="003F5B95"/>
    <w:rsid w:val="003F672F"/>
    <w:rsid w:val="003F6E58"/>
    <w:rsid w:val="00403BDA"/>
    <w:rsid w:val="0040418E"/>
    <w:rsid w:val="00405F82"/>
    <w:rsid w:val="00406761"/>
    <w:rsid w:val="00406FBA"/>
    <w:rsid w:val="00407CD4"/>
    <w:rsid w:val="004102AE"/>
    <w:rsid w:val="0041095C"/>
    <w:rsid w:val="00414B64"/>
    <w:rsid w:val="00414CB4"/>
    <w:rsid w:val="004162C6"/>
    <w:rsid w:val="00416300"/>
    <w:rsid w:val="004207D2"/>
    <w:rsid w:val="00425868"/>
    <w:rsid w:val="004378EF"/>
    <w:rsid w:val="0044656A"/>
    <w:rsid w:val="004500E2"/>
    <w:rsid w:val="00450F17"/>
    <w:rsid w:val="00452148"/>
    <w:rsid w:val="00452ABC"/>
    <w:rsid w:val="00453102"/>
    <w:rsid w:val="00454F08"/>
    <w:rsid w:val="00465BCF"/>
    <w:rsid w:val="00472357"/>
    <w:rsid w:val="004726BA"/>
    <w:rsid w:val="00473BE4"/>
    <w:rsid w:val="00473D47"/>
    <w:rsid w:val="00473DC7"/>
    <w:rsid w:val="00477F1A"/>
    <w:rsid w:val="00477FF5"/>
    <w:rsid w:val="0048362A"/>
    <w:rsid w:val="0048366F"/>
    <w:rsid w:val="00492ADC"/>
    <w:rsid w:val="00492BBF"/>
    <w:rsid w:val="00493025"/>
    <w:rsid w:val="00494FA8"/>
    <w:rsid w:val="00495AEF"/>
    <w:rsid w:val="00496F36"/>
    <w:rsid w:val="004976D2"/>
    <w:rsid w:val="004A238D"/>
    <w:rsid w:val="004B2E7C"/>
    <w:rsid w:val="004B36AF"/>
    <w:rsid w:val="004C0A52"/>
    <w:rsid w:val="004C1006"/>
    <w:rsid w:val="004C40B6"/>
    <w:rsid w:val="004C5610"/>
    <w:rsid w:val="004D01D0"/>
    <w:rsid w:val="004D3076"/>
    <w:rsid w:val="004D47CD"/>
    <w:rsid w:val="004D7372"/>
    <w:rsid w:val="004E652A"/>
    <w:rsid w:val="004F1AAA"/>
    <w:rsid w:val="005038D7"/>
    <w:rsid w:val="0050649E"/>
    <w:rsid w:val="005133A6"/>
    <w:rsid w:val="005150CF"/>
    <w:rsid w:val="00515524"/>
    <w:rsid w:val="0051679C"/>
    <w:rsid w:val="00520A9F"/>
    <w:rsid w:val="00522100"/>
    <w:rsid w:val="0052572F"/>
    <w:rsid w:val="00525A64"/>
    <w:rsid w:val="005263E0"/>
    <w:rsid w:val="00535695"/>
    <w:rsid w:val="00537511"/>
    <w:rsid w:val="00541F8C"/>
    <w:rsid w:val="005550BD"/>
    <w:rsid w:val="005579F6"/>
    <w:rsid w:val="005605CB"/>
    <w:rsid w:val="00560BC8"/>
    <w:rsid w:val="00565467"/>
    <w:rsid w:val="0056734E"/>
    <w:rsid w:val="005678E6"/>
    <w:rsid w:val="00571542"/>
    <w:rsid w:val="00574C18"/>
    <w:rsid w:val="00586B66"/>
    <w:rsid w:val="005A5717"/>
    <w:rsid w:val="005B3300"/>
    <w:rsid w:val="005B56A4"/>
    <w:rsid w:val="005B5861"/>
    <w:rsid w:val="005B5B64"/>
    <w:rsid w:val="005C1A65"/>
    <w:rsid w:val="005C2CB9"/>
    <w:rsid w:val="005C2F7B"/>
    <w:rsid w:val="005C3E71"/>
    <w:rsid w:val="005C4BBF"/>
    <w:rsid w:val="005C60B4"/>
    <w:rsid w:val="005C67F8"/>
    <w:rsid w:val="005D1236"/>
    <w:rsid w:val="005D197E"/>
    <w:rsid w:val="005D7CDF"/>
    <w:rsid w:val="005E49AA"/>
    <w:rsid w:val="005E69B5"/>
    <w:rsid w:val="005F109A"/>
    <w:rsid w:val="005F1615"/>
    <w:rsid w:val="005F16E7"/>
    <w:rsid w:val="005F5DC1"/>
    <w:rsid w:val="00606530"/>
    <w:rsid w:val="0060713D"/>
    <w:rsid w:val="00610679"/>
    <w:rsid w:val="00612235"/>
    <w:rsid w:val="00613F24"/>
    <w:rsid w:val="0061440A"/>
    <w:rsid w:val="006144E8"/>
    <w:rsid w:val="00614B10"/>
    <w:rsid w:val="0062064D"/>
    <w:rsid w:val="006232FB"/>
    <w:rsid w:val="00631106"/>
    <w:rsid w:val="00631918"/>
    <w:rsid w:val="00633AA3"/>
    <w:rsid w:val="006349B7"/>
    <w:rsid w:val="006430CE"/>
    <w:rsid w:val="006507D4"/>
    <w:rsid w:val="006516F7"/>
    <w:rsid w:val="00653028"/>
    <w:rsid w:val="00655681"/>
    <w:rsid w:val="00657F4D"/>
    <w:rsid w:val="00660241"/>
    <w:rsid w:val="00664817"/>
    <w:rsid w:val="00664AF5"/>
    <w:rsid w:val="00666459"/>
    <w:rsid w:val="006678FE"/>
    <w:rsid w:val="00667B42"/>
    <w:rsid w:val="00671F8B"/>
    <w:rsid w:val="00676030"/>
    <w:rsid w:val="00681380"/>
    <w:rsid w:val="00685534"/>
    <w:rsid w:val="00686657"/>
    <w:rsid w:val="0069568D"/>
    <w:rsid w:val="006A1A15"/>
    <w:rsid w:val="006A22F5"/>
    <w:rsid w:val="006A26B0"/>
    <w:rsid w:val="006A7D50"/>
    <w:rsid w:val="006B0227"/>
    <w:rsid w:val="006B0698"/>
    <w:rsid w:val="006B53A3"/>
    <w:rsid w:val="006B6729"/>
    <w:rsid w:val="006B7320"/>
    <w:rsid w:val="006C048E"/>
    <w:rsid w:val="006C4DD7"/>
    <w:rsid w:val="006C5353"/>
    <w:rsid w:val="006D1B2A"/>
    <w:rsid w:val="006D2D97"/>
    <w:rsid w:val="006D37A5"/>
    <w:rsid w:val="006D453E"/>
    <w:rsid w:val="006D745A"/>
    <w:rsid w:val="006E0897"/>
    <w:rsid w:val="006E0DA6"/>
    <w:rsid w:val="006E2388"/>
    <w:rsid w:val="006E29FC"/>
    <w:rsid w:val="006E6AED"/>
    <w:rsid w:val="006F2D39"/>
    <w:rsid w:val="006F4A74"/>
    <w:rsid w:val="006F6F5C"/>
    <w:rsid w:val="00704D6F"/>
    <w:rsid w:val="00716B9B"/>
    <w:rsid w:val="00716D07"/>
    <w:rsid w:val="00721FE9"/>
    <w:rsid w:val="00722F93"/>
    <w:rsid w:val="0072304F"/>
    <w:rsid w:val="00724469"/>
    <w:rsid w:val="00724C52"/>
    <w:rsid w:val="0073140F"/>
    <w:rsid w:val="00732F74"/>
    <w:rsid w:val="00734D69"/>
    <w:rsid w:val="00737A36"/>
    <w:rsid w:val="007457C2"/>
    <w:rsid w:val="00746F84"/>
    <w:rsid w:val="00761901"/>
    <w:rsid w:val="0076299F"/>
    <w:rsid w:val="00767DE3"/>
    <w:rsid w:val="0077205A"/>
    <w:rsid w:val="00772E1A"/>
    <w:rsid w:val="00773BAC"/>
    <w:rsid w:val="00776F35"/>
    <w:rsid w:val="007829A0"/>
    <w:rsid w:val="007839D2"/>
    <w:rsid w:val="00783FA8"/>
    <w:rsid w:val="00786BAD"/>
    <w:rsid w:val="00790A12"/>
    <w:rsid w:val="00792029"/>
    <w:rsid w:val="007925B7"/>
    <w:rsid w:val="00792AD5"/>
    <w:rsid w:val="007944A0"/>
    <w:rsid w:val="007955BE"/>
    <w:rsid w:val="007A0A17"/>
    <w:rsid w:val="007A3A70"/>
    <w:rsid w:val="007A483D"/>
    <w:rsid w:val="007B0050"/>
    <w:rsid w:val="007B0DFD"/>
    <w:rsid w:val="007B1A30"/>
    <w:rsid w:val="007B2797"/>
    <w:rsid w:val="007B4C58"/>
    <w:rsid w:val="007C0101"/>
    <w:rsid w:val="007C03A4"/>
    <w:rsid w:val="007C05E4"/>
    <w:rsid w:val="007D0B97"/>
    <w:rsid w:val="007D1342"/>
    <w:rsid w:val="007D179A"/>
    <w:rsid w:val="007D34A2"/>
    <w:rsid w:val="007D7112"/>
    <w:rsid w:val="007E38CF"/>
    <w:rsid w:val="007E7932"/>
    <w:rsid w:val="007F56E2"/>
    <w:rsid w:val="007F7F2B"/>
    <w:rsid w:val="00804FF3"/>
    <w:rsid w:val="00811D3D"/>
    <w:rsid w:val="0081294E"/>
    <w:rsid w:val="00814D3C"/>
    <w:rsid w:val="0082038D"/>
    <w:rsid w:val="00832CF2"/>
    <w:rsid w:val="008357C4"/>
    <w:rsid w:val="008372B6"/>
    <w:rsid w:val="00840DD6"/>
    <w:rsid w:val="00844A44"/>
    <w:rsid w:val="008474F4"/>
    <w:rsid w:val="00850D16"/>
    <w:rsid w:val="00851F22"/>
    <w:rsid w:val="008523C4"/>
    <w:rsid w:val="0085325C"/>
    <w:rsid w:val="008546F5"/>
    <w:rsid w:val="00855583"/>
    <w:rsid w:val="00863FD2"/>
    <w:rsid w:val="00871D91"/>
    <w:rsid w:val="0087229A"/>
    <w:rsid w:val="00877018"/>
    <w:rsid w:val="008815EC"/>
    <w:rsid w:val="00884E16"/>
    <w:rsid w:val="0088642D"/>
    <w:rsid w:val="00890026"/>
    <w:rsid w:val="00890677"/>
    <w:rsid w:val="00893291"/>
    <w:rsid w:val="00894BDC"/>
    <w:rsid w:val="00896493"/>
    <w:rsid w:val="008A1560"/>
    <w:rsid w:val="008A46E2"/>
    <w:rsid w:val="008A5486"/>
    <w:rsid w:val="008B3BC5"/>
    <w:rsid w:val="008B42D1"/>
    <w:rsid w:val="008B71B5"/>
    <w:rsid w:val="008B7453"/>
    <w:rsid w:val="008C09A5"/>
    <w:rsid w:val="008C3037"/>
    <w:rsid w:val="008C5FB7"/>
    <w:rsid w:val="008D0DE4"/>
    <w:rsid w:val="008D337E"/>
    <w:rsid w:val="008D433F"/>
    <w:rsid w:val="008E4577"/>
    <w:rsid w:val="008E789B"/>
    <w:rsid w:val="008F0AAB"/>
    <w:rsid w:val="008F1DF1"/>
    <w:rsid w:val="008F2316"/>
    <w:rsid w:val="008F357D"/>
    <w:rsid w:val="008F6E4E"/>
    <w:rsid w:val="008F70A7"/>
    <w:rsid w:val="0090087C"/>
    <w:rsid w:val="00900D18"/>
    <w:rsid w:val="00901845"/>
    <w:rsid w:val="00901AE8"/>
    <w:rsid w:val="0091200D"/>
    <w:rsid w:val="0091207B"/>
    <w:rsid w:val="0092117C"/>
    <w:rsid w:val="00923AEE"/>
    <w:rsid w:val="00934E78"/>
    <w:rsid w:val="00935AAF"/>
    <w:rsid w:val="00935B03"/>
    <w:rsid w:val="00946EB9"/>
    <w:rsid w:val="0094779D"/>
    <w:rsid w:val="00953923"/>
    <w:rsid w:val="009556DF"/>
    <w:rsid w:val="00960BEA"/>
    <w:rsid w:val="00961EF3"/>
    <w:rsid w:val="0096258A"/>
    <w:rsid w:val="009647CD"/>
    <w:rsid w:val="009668F8"/>
    <w:rsid w:val="0097054D"/>
    <w:rsid w:val="00970B60"/>
    <w:rsid w:val="00970E99"/>
    <w:rsid w:val="0097435A"/>
    <w:rsid w:val="009806E3"/>
    <w:rsid w:val="0098130C"/>
    <w:rsid w:val="00982028"/>
    <w:rsid w:val="009820DF"/>
    <w:rsid w:val="0099238C"/>
    <w:rsid w:val="009945DD"/>
    <w:rsid w:val="009A0ADB"/>
    <w:rsid w:val="009A251A"/>
    <w:rsid w:val="009A59B7"/>
    <w:rsid w:val="009B7A97"/>
    <w:rsid w:val="009C2B36"/>
    <w:rsid w:val="009C6D4E"/>
    <w:rsid w:val="009D31FC"/>
    <w:rsid w:val="009D3430"/>
    <w:rsid w:val="009E1169"/>
    <w:rsid w:val="009E16AA"/>
    <w:rsid w:val="009E4A49"/>
    <w:rsid w:val="009E5CBE"/>
    <w:rsid w:val="009E6CD8"/>
    <w:rsid w:val="009F0AC9"/>
    <w:rsid w:val="009F58C2"/>
    <w:rsid w:val="009F7454"/>
    <w:rsid w:val="009F7D92"/>
    <w:rsid w:val="00A00A3C"/>
    <w:rsid w:val="00A05381"/>
    <w:rsid w:val="00A12F0A"/>
    <w:rsid w:val="00A15F19"/>
    <w:rsid w:val="00A220E2"/>
    <w:rsid w:val="00A242C2"/>
    <w:rsid w:val="00A2506F"/>
    <w:rsid w:val="00A32F6D"/>
    <w:rsid w:val="00A36664"/>
    <w:rsid w:val="00A36F97"/>
    <w:rsid w:val="00A373DB"/>
    <w:rsid w:val="00A4177C"/>
    <w:rsid w:val="00A41955"/>
    <w:rsid w:val="00A41BAC"/>
    <w:rsid w:val="00A4392B"/>
    <w:rsid w:val="00A4638E"/>
    <w:rsid w:val="00A53DE2"/>
    <w:rsid w:val="00A556B1"/>
    <w:rsid w:val="00A60816"/>
    <w:rsid w:val="00A668E3"/>
    <w:rsid w:val="00A67D22"/>
    <w:rsid w:val="00A71DC3"/>
    <w:rsid w:val="00A764A2"/>
    <w:rsid w:val="00A772D8"/>
    <w:rsid w:val="00A77FEA"/>
    <w:rsid w:val="00A82C0D"/>
    <w:rsid w:val="00A87F7E"/>
    <w:rsid w:val="00A97340"/>
    <w:rsid w:val="00AA091D"/>
    <w:rsid w:val="00AA3F6E"/>
    <w:rsid w:val="00AA4897"/>
    <w:rsid w:val="00AA66E5"/>
    <w:rsid w:val="00AB7B95"/>
    <w:rsid w:val="00AC0627"/>
    <w:rsid w:val="00AC358D"/>
    <w:rsid w:val="00AC6309"/>
    <w:rsid w:val="00AD41AA"/>
    <w:rsid w:val="00AD7A73"/>
    <w:rsid w:val="00AE2251"/>
    <w:rsid w:val="00AE2CC3"/>
    <w:rsid w:val="00AE4D94"/>
    <w:rsid w:val="00AF3EC6"/>
    <w:rsid w:val="00AF7E25"/>
    <w:rsid w:val="00B04A43"/>
    <w:rsid w:val="00B10FB5"/>
    <w:rsid w:val="00B14A22"/>
    <w:rsid w:val="00B218A8"/>
    <w:rsid w:val="00B30D42"/>
    <w:rsid w:val="00B32603"/>
    <w:rsid w:val="00B346F7"/>
    <w:rsid w:val="00B3682A"/>
    <w:rsid w:val="00B4336C"/>
    <w:rsid w:val="00B4491E"/>
    <w:rsid w:val="00B45167"/>
    <w:rsid w:val="00B52636"/>
    <w:rsid w:val="00B52F8A"/>
    <w:rsid w:val="00B53946"/>
    <w:rsid w:val="00B54174"/>
    <w:rsid w:val="00B60D1F"/>
    <w:rsid w:val="00B62B4A"/>
    <w:rsid w:val="00B64327"/>
    <w:rsid w:val="00B7166D"/>
    <w:rsid w:val="00B71DBD"/>
    <w:rsid w:val="00B820C4"/>
    <w:rsid w:val="00B854A8"/>
    <w:rsid w:val="00B86019"/>
    <w:rsid w:val="00B86CF0"/>
    <w:rsid w:val="00B87B54"/>
    <w:rsid w:val="00B911DD"/>
    <w:rsid w:val="00B91DC2"/>
    <w:rsid w:val="00B934ED"/>
    <w:rsid w:val="00BA14EB"/>
    <w:rsid w:val="00BA4224"/>
    <w:rsid w:val="00BA4227"/>
    <w:rsid w:val="00BB0819"/>
    <w:rsid w:val="00BB1721"/>
    <w:rsid w:val="00BB2314"/>
    <w:rsid w:val="00BB2BB9"/>
    <w:rsid w:val="00BB2D46"/>
    <w:rsid w:val="00BB73B0"/>
    <w:rsid w:val="00BC2D38"/>
    <w:rsid w:val="00BC4EE1"/>
    <w:rsid w:val="00BC74CE"/>
    <w:rsid w:val="00BD0172"/>
    <w:rsid w:val="00BD1DD9"/>
    <w:rsid w:val="00BD6AC7"/>
    <w:rsid w:val="00BE320D"/>
    <w:rsid w:val="00BE4750"/>
    <w:rsid w:val="00BE6869"/>
    <w:rsid w:val="00BE69B9"/>
    <w:rsid w:val="00BF016B"/>
    <w:rsid w:val="00BF046A"/>
    <w:rsid w:val="00BF2B65"/>
    <w:rsid w:val="00BF33E2"/>
    <w:rsid w:val="00C00501"/>
    <w:rsid w:val="00C119D8"/>
    <w:rsid w:val="00C13A6F"/>
    <w:rsid w:val="00C15336"/>
    <w:rsid w:val="00C17191"/>
    <w:rsid w:val="00C2382F"/>
    <w:rsid w:val="00C3031D"/>
    <w:rsid w:val="00C31825"/>
    <w:rsid w:val="00C31888"/>
    <w:rsid w:val="00C31D32"/>
    <w:rsid w:val="00C32CFF"/>
    <w:rsid w:val="00C3400F"/>
    <w:rsid w:val="00C36A6E"/>
    <w:rsid w:val="00C40629"/>
    <w:rsid w:val="00C40EC3"/>
    <w:rsid w:val="00C42D4E"/>
    <w:rsid w:val="00C43C27"/>
    <w:rsid w:val="00C43D9E"/>
    <w:rsid w:val="00C43DBB"/>
    <w:rsid w:val="00C45091"/>
    <w:rsid w:val="00C45608"/>
    <w:rsid w:val="00C4724C"/>
    <w:rsid w:val="00C50599"/>
    <w:rsid w:val="00C51DF7"/>
    <w:rsid w:val="00C55235"/>
    <w:rsid w:val="00C573ED"/>
    <w:rsid w:val="00C60F7F"/>
    <w:rsid w:val="00C615F3"/>
    <w:rsid w:val="00C618A1"/>
    <w:rsid w:val="00C661E2"/>
    <w:rsid w:val="00C70B1B"/>
    <w:rsid w:val="00C73894"/>
    <w:rsid w:val="00C77854"/>
    <w:rsid w:val="00C81512"/>
    <w:rsid w:val="00C81B83"/>
    <w:rsid w:val="00C87734"/>
    <w:rsid w:val="00C908BD"/>
    <w:rsid w:val="00C909F1"/>
    <w:rsid w:val="00C91DB6"/>
    <w:rsid w:val="00C93503"/>
    <w:rsid w:val="00C96E54"/>
    <w:rsid w:val="00CA075B"/>
    <w:rsid w:val="00CA10A9"/>
    <w:rsid w:val="00CA1328"/>
    <w:rsid w:val="00CA1E04"/>
    <w:rsid w:val="00CA2B81"/>
    <w:rsid w:val="00CA3217"/>
    <w:rsid w:val="00CA41D5"/>
    <w:rsid w:val="00CA4217"/>
    <w:rsid w:val="00CA49DC"/>
    <w:rsid w:val="00CA505D"/>
    <w:rsid w:val="00CB1E4F"/>
    <w:rsid w:val="00CB246C"/>
    <w:rsid w:val="00CB4009"/>
    <w:rsid w:val="00CB45D9"/>
    <w:rsid w:val="00CB4893"/>
    <w:rsid w:val="00CB529C"/>
    <w:rsid w:val="00CB54FB"/>
    <w:rsid w:val="00CC0E2F"/>
    <w:rsid w:val="00CC747C"/>
    <w:rsid w:val="00CC7CCB"/>
    <w:rsid w:val="00CC7F5E"/>
    <w:rsid w:val="00CD1574"/>
    <w:rsid w:val="00CD1B19"/>
    <w:rsid w:val="00CD2753"/>
    <w:rsid w:val="00CD43A2"/>
    <w:rsid w:val="00CE3D26"/>
    <w:rsid w:val="00CE6802"/>
    <w:rsid w:val="00CE68E2"/>
    <w:rsid w:val="00CF0394"/>
    <w:rsid w:val="00CF5A08"/>
    <w:rsid w:val="00D0253B"/>
    <w:rsid w:val="00D077C7"/>
    <w:rsid w:val="00D171AB"/>
    <w:rsid w:val="00D205E8"/>
    <w:rsid w:val="00D26909"/>
    <w:rsid w:val="00D3568A"/>
    <w:rsid w:val="00D36DF4"/>
    <w:rsid w:val="00D41AC7"/>
    <w:rsid w:val="00D41C4E"/>
    <w:rsid w:val="00D43BF1"/>
    <w:rsid w:val="00D43FA1"/>
    <w:rsid w:val="00D4566F"/>
    <w:rsid w:val="00D46706"/>
    <w:rsid w:val="00D46AE7"/>
    <w:rsid w:val="00D563D1"/>
    <w:rsid w:val="00D60879"/>
    <w:rsid w:val="00D62E37"/>
    <w:rsid w:val="00D716CB"/>
    <w:rsid w:val="00D7257C"/>
    <w:rsid w:val="00D7349B"/>
    <w:rsid w:val="00D7372D"/>
    <w:rsid w:val="00D75484"/>
    <w:rsid w:val="00D768EA"/>
    <w:rsid w:val="00D809D5"/>
    <w:rsid w:val="00D85EDD"/>
    <w:rsid w:val="00D940DD"/>
    <w:rsid w:val="00D96BC3"/>
    <w:rsid w:val="00DA100A"/>
    <w:rsid w:val="00DA1936"/>
    <w:rsid w:val="00DA3F4C"/>
    <w:rsid w:val="00DA6600"/>
    <w:rsid w:val="00DB3612"/>
    <w:rsid w:val="00DB6D06"/>
    <w:rsid w:val="00DC2E36"/>
    <w:rsid w:val="00DC3B06"/>
    <w:rsid w:val="00DC4B37"/>
    <w:rsid w:val="00DC5452"/>
    <w:rsid w:val="00DC5E33"/>
    <w:rsid w:val="00DC65D7"/>
    <w:rsid w:val="00DD0E40"/>
    <w:rsid w:val="00DD3CB4"/>
    <w:rsid w:val="00DD4003"/>
    <w:rsid w:val="00DE077F"/>
    <w:rsid w:val="00DE2CE6"/>
    <w:rsid w:val="00DE30BA"/>
    <w:rsid w:val="00DE3C37"/>
    <w:rsid w:val="00DE47F4"/>
    <w:rsid w:val="00DF1F1D"/>
    <w:rsid w:val="00DF3A54"/>
    <w:rsid w:val="00DF4469"/>
    <w:rsid w:val="00E01EFA"/>
    <w:rsid w:val="00E0573C"/>
    <w:rsid w:val="00E06A2D"/>
    <w:rsid w:val="00E06A6E"/>
    <w:rsid w:val="00E114A9"/>
    <w:rsid w:val="00E1538C"/>
    <w:rsid w:val="00E15557"/>
    <w:rsid w:val="00E206B5"/>
    <w:rsid w:val="00E21365"/>
    <w:rsid w:val="00E2255F"/>
    <w:rsid w:val="00E41067"/>
    <w:rsid w:val="00E4263D"/>
    <w:rsid w:val="00E44B98"/>
    <w:rsid w:val="00E51665"/>
    <w:rsid w:val="00E64F16"/>
    <w:rsid w:val="00E726DF"/>
    <w:rsid w:val="00E73373"/>
    <w:rsid w:val="00E7377C"/>
    <w:rsid w:val="00E75B7B"/>
    <w:rsid w:val="00E85864"/>
    <w:rsid w:val="00E865DE"/>
    <w:rsid w:val="00E9061F"/>
    <w:rsid w:val="00E916FE"/>
    <w:rsid w:val="00E9187B"/>
    <w:rsid w:val="00E92661"/>
    <w:rsid w:val="00EA40CD"/>
    <w:rsid w:val="00EA4141"/>
    <w:rsid w:val="00EA7435"/>
    <w:rsid w:val="00EB01E7"/>
    <w:rsid w:val="00EB4C5A"/>
    <w:rsid w:val="00EC0A69"/>
    <w:rsid w:val="00ED2A15"/>
    <w:rsid w:val="00ED3DB9"/>
    <w:rsid w:val="00ED40C9"/>
    <w:rsid w:val="00ED6EF1"/>
    <w:rsid w:val="00ED7552"/>
    <w:rsid w:val="00EE6A94"/>
    <w:rsid w:val="00EE6CC6"/>
    <w:rsid w:val="00EF15F2"/>
    <w:rsid w:val="00EF3D95"/>
    <w:rsid w:val="00EF5032"/>
    <w:rsid w:val="00F03C9A"/>
    <w:rsid w:val="00F04A9C"/>
    <w:rsid w:val="00F102CB"/>
    <w:rsid w:val="00F10533"/>
    <w:rsid w:val="00F12589"/>
    <w:rsid w:val="00F12C32"/>
    <w:rsid w:val="00F2087C"/>
    <w:rsid w:val="00F22441"/>
    <w:rsid w:val="00F2294B"/>
    <w:rsid w:val="00F24E1C"/>
    <w:rsid w:val="00F26EEF"/>
    <w:rsid w:val="00F30C7A"/>
    <w:rsid w:val="00F40111"/>
    <w:rsid w:val="00F42FA2"/>
    <w:rsid w:val="00F43999"/>
    <w:rsid w:val="00F4795E"/>
    <w:rsid w:val="00F47E9F"/>
    <w:rsid w:val="00F60A8C"/>
    <w:rsid w:val="00F619B5"/>
    <w:rsid w:val="00F65DAB"/>
    <w:rsid w:val="00F8297D"/>
    <w:rsid w:val="00F86AC8"/>
    <w:rsid w:val="00F92150"/>
    <w:rsid w:val="00FA2558"/>
    <w:rsid w:val="00FA2D5A"/>
    <w:rsid w:val="00FA3467"/>
    <w:rsid w:val="00FA4EDE"/>
    <w:rsid w:val="00FB10E8"/>
    <w:rsid w:val="00FB3475"/>
    <w:rsid w:val="00FB3652"/>
    <w:rsid w:val="00FB75E0"/>
    <w:rsid w:val="00FC01E3"/>
    <w:rsid w:val="00FC2C3C"/>
    <w:rsid w:val="00FC3C3A"/>
    <w:rsid w:val="00FC6413"/>
    <w:rsid w:val="00FD6603"/>
    <w:rsid w:val="00FF0E22"/>
    <w:rsid w:val="00FF137C"/>
    <w:rsid w:val="00FF144A"/>
    <w:rsid w:val="00FF38D1"/>
    <w:rsid w:val="00FF568A"/>
    <w:rsid w:val="04D210E6"/>
    <w:rsid w:val="04EF7063"/>
    <w:rsid w:val="0F330CBE"/>
    <w:rsid w:val="12AD59FA"/>
    <w:rsid w:val="13265F83"/>
    <w:rsid w:val="143C7244"/>
    <w:rsid w:val="145D59DA"/>
    <w:rsid w:val="1D5A5F1E"/>
    <w:rsid w:val="252341B1"/>
    <w:rsid w:val="252A48E6"/>
    <w:rsid w:val="282C4688"/>
    <w:rsid w:val="47FA3C24"/>
    <w:rsid w:val="49A30DA9"/>
    <w:rsid w:val="49E832C0"/>
    <w:rsid w:val="54FD60C3"/>
    <w:rsid w:val="57C4328B"/>
    <w:rsid w:val="5C962E2F"/>
    <w:rsid w:val="654F555B"/>
    <w:rsid w:val="65977636"/>
    <w:rsid w:val="68376BE6"/>
    <w:rsid w:val="6A260CA0"/>
    <w:rsid w:val="765666E2"/>
    <w:rsid w:val="77F97EE0"/>
    <w:rsid w:val="79B43F8C"/>
    <w:rsid w:val="7BDF6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DD75C2"/>
  <w15:docId w15:val="{6AA03150-F116-4F81-8FD4-D1A7F558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qFormat/>
    <w:pPr>
      <w:tabs>
        <w:tab w:val="center" w:pos="4153"/>
        <w:tab w:val="right" w:pos="8306"/>
      </w:tabs>
      <w:snapToGrid w:val="0"/>
      <w:jc w:val="left"/>
    </w:pPr>
    <w:rPr>
      <w:sz w:val="18"/>
      <w:szCs w:val="18"/>
    </w:rPr>
  </w:style>
  <w:style w:type="paragraph" w:styleId="En-tte">
    <w:name w:val="header"/>
    <w:basedOn w:val="Normal"/>
    <w:link w:val="En-tteCar"/>
    <w:uiPriority w:val="99"/>
    <w:unhideWhenUsed/>
    <w:qFormat/>
    <w:pPr>
      <w:pBdr>
        <w:bottom w:val="single" w:sz="6" w:space="1" w:color="auto"/>
      </w:pBdr>
      <w:tabs>
        <w:tab w:val="center" w:pos="4153"/>
        <w:tab w:val="right" w:pos="8306"/>
      </w:tabs>
      <w:snapToGrid w:val="0"/>
      <w:jc w:val="center"/>
    </w:pPr>
    <w:rPr>
      <w:sz w:val="18"/>
      <w:szCs w:val="18"/>
    </w:r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qFormat/>
    <w:rPr>
      <w:color w:val="0563C1" w:themeColor="hyperlink"/>
      <w:u w:val="single"/>
    </w:rPr>
  </w:style>
  <w:style w:type="paragraph" w:styleId="Paragraphedeliste">
    <w:name w:val="List Paragraph"/>
    <w:basedOn w:val="Normal"/>
    <w:uiPriority w:val="34"/>
    <w:qFormat/>
    <w:pPr>
      <w:ind w:firstLineChars="200" w:firstLine="420"/>
    </w:pPr>
  </w:style>
  <w:style w:type="character" w:customStyle="1" w:styleId="En-tteCar">
    <w:name w:val="En-tête Car"/>
    <w:basedOn w:val="Policepardfaut"/>
    <w:link w:val="En-tte"/>
    <w:uiPriority w:val="99"/>
    <w:qFormat/>
    <w:rPr>
      <w:kern w:val="2"/>
      <w:sz w:val="18"/>
      <w:szCs w:val="18"/>
    </w:rPr>
  </w:style>
  <w:style w:type="character" w:customStyle="1" w:styleId="PieddepageCar">
    <w:name w:val="Pied de page Car"/>
    <w:basedOn w:val="Policepardfaut"/>
    <w:link w:val="Pieddepag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21247;&#24536;&#21021;&#24515;&#12290;&#33459;&#24471;&#22987;&#32456;\Documents\WeChat%20Files\wxid_wsp27nb3psoa22\FileStorage\File\2021-01\&#24037;&#20316;&#31807;1(1)(2)(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Lu'an</c:v>
                </c:pt>
              </c:strCache>
            </c:strRef>
          </c:tx>
          <c:spPr>
            <a:solidFill>
              <a:schemeClr val="accent1"/>
            </a:solidFill>
            <a:ln>
              <a:noFill/>
            </a:ln>
            <a:effectLst/>
          </c:spPr>
          <c:invertIfNegative val="0"/>
          <c:cat>
            <c:strRef>
              <c:f>Sheet1!$B$1:$E$1</c:f>
              <c:strCache>
                <c:ptCount val="4"/>
                <c:pt idx="0">
                  <c:v>Supermarket</c:v>
                </c:pt>
                <c:pt idx="1">
                  <c:v>Restaurant</c:v>
                </c:pt>
                <c:pt idx="2">
                  <c:v>Hospital</c:v>
                </c:pt>
                <c:pt idx="3">
                  <c:v>Park</c:v>
                </c:pt>
              </c:strCache>
            </c:strRef>
          </c:cat>
          <c:val>
            <c:numRef>
              <c:f>Sheet1!$B$2:$E$2</c:f>
              <c:numCache>
                <c:formatCode>General</c:formatCode>
                <c:ptCount val="4"/>
                <c:pt idx="0">
                  <c:v>526.80999999999995</c:v>
                </c:pt>
                <c:pt idx="1">
                  <c:v>900.91</c:v>
                </c:pt>
                <c:pt idx="2">
                  <c:v>1919.58</c:v>
                </c:pt>
                <c:pt idx="3">
                  <c:v>3858.05</c:v>
                </c:pt>
              </c:numCache>
            </c:numRef>
          </c:val>
          <c:extLst>
            <c:ext xmlns:c16="http://schemas.microsoft.com/office/drawing/2014/chart" uri="{C3380CC4-5D6E-409C-BE32-E72D297353CC}">
              <c16:uniqueId val="{00000000-F295-44EE-B317-DBDBCA8CA5C8}"/>
            </c:ext>
          </c:extLst>
        </c:ser>
        <c:ser>
          <c:idx val="1"/>
          <c:order val="1"/>
          <c:tx>
            <c:strRef>
              <c:f>Sheet1!$A$3</c:f>
              <c:strCache>
                <c:ptCount val="1"/>
                <c:pt idx="0">
                  <c:v>Chuzhou</c:v>
                </c:pt>
              </c:strCache>
            </c:strRef>
          </c:tx>
          <c:spPr>
            <a:solidFill>
              <a:schemeClr val="accent2"/>
            </a:solidFill>
            <a:ln>
              <a:noFill/>
            </a:ln>
            <a:effectLst/>
          </c:spPr>
          <c:invertIfNegative val="0"/>
          <c:cat>
            <c:strRef>
              <c:f>Sheet1!$B$1:$E$1</c:f>
              <c:strCache>
                <c:ptCount val="4"/>
                <c:pt idx="0">
                  <c:v>Supermarket</c:v>
                </c:pt>
                <c:pt idx="1">
                  <c:v>Restaurant</c:v>
                </c:pt>
                <c:pt idx="2">
                  <c:v>Hospital</c:v>
                </c:pt>
                <c:pt idx="3">
                  <c:v>Park</c:v>
                </c:pt>
              </c:strCache>
            </c:strRef>
          </c:cat>
          <c:val>
            <c:numRef>
              <c:f>Sheet1!$B$3:$E$3</c:f>
              <c:numCache>
                <c:formatCode>General</c:formatCode>
                <c:ptCount val="4"/>
                <c:pt idx="0">
                  <c:v>481.46</c:v>
                </c:pt>
                <c:pt idx="1">
                  <c:v>2866.16</c:v>
                </c:pt>
                <c:pt idx="2">
                  <c:v>4144.76</c:v>
                </c:pt>
                <c:pt idx="3">
                  <c:v>5829.11</c:v>
                </c:pt>
              </c:numCache>
            </c:numRef>
          </c:val>
          <c:extLst>
            <c:ext xmlns:c16="http://schemas.microsoft.com/office/drawing/2014/chart" uri="{C3380CC4-5D6E-409C-BE32-E72D297353CC}">
              <c16:uniqueId val="{00000001-F295-44EE-B317-DBDBCA8CA5C8}"/>
            </c:ext>
          </c:extLst>
        </c:ser>
        <c:ser>
          <c:idx val="2"/>
          <c:order val="2"/>
          <c:tx>
            <c:strRef>
              <c:f>Sheet1!$A$4</c:f>
              <c:strCache>
                <c:ptCount val="1"/>
                <c:pt idx="0">
                  <c:v>Xuancheng</c:v>
                </c:pt>
              </c:strCache>
            </c:strRef>
          </c:tx>
          <c:spPr>
            <a:solidFill>
              <a:schemeClr val="accent3"/>
            </a:solidFill>
            <a:ln>
              <a:noFill/>
            </a:ln>
            <a:effectLst/>
          </c:spPr>
          <c:invertIfNegative val="0"/>
          <c:cat>
            <c:strRef>
              <c:f>Sheet1!$B$1:$E$1</c:f>
              <c:strCache>
                <c:ptCount val="4"/>
                <c:pt idx="0">
                  <c:v>Supermarket</c:v>
                </c:pt>
                <c:pt idx="1">
                  <c:v>Restaurant</c:v>
                </c:pt>
                <c:pt idx="2">
                  <c:v>Hospital</c:v>
                </c:pt>
                <c:pt idx="3">
                  <c:v>Park</c:v>
                </c:pt>
              </c:strCache>
            </c:strRef>
          </c:cat>
          <c:val>
            <c:numRef>
              <c:f>Sheet1!$B$4:$E$4</c:f>
              <c:numCache>
                <c:formatCode>General</c:formatCode>
                <c:ptCount val="4"/>
                <c:pt idx="0">
                  <c:v>515.72</c:v>
                </c:pt>
                <c:pt idx="1">
                  <c:v>384.83</c:v>
                </c:pt>
                <c:pt idx="2">
                  <c:v>936.41</c:v>
                </c:pt>
                <c:pt idx="3">
                  <c:v>2589.91</c:v>
                </c:pt>
              </c:numCache>
            </c:numRef>
          </c:val>
          <c:extLst>
            <c:ext xmlns:c16="http://schemas.microsoft.com/office/drawing/2014/chart" uri="{C3380CC4-5D6E-409C-BE32-E72D297353CC}">
              <c16:uniqueId val="{00000002-F295-44EE-B317-DBDBCA8CA5C8}"/>
            </c:ext>
          </c:extLst>
        </c:ser>
        <c:ser>
          <c:idx val="3"/>
          <c:order val="3"/>
          <c:tx>
            <c:strRef>
              <c:f>Sheet1!$A$5</c:f>
              <c:strCache>
                <c:ptCount val="1"/>
                <c:pt idx="0">
                  <c:v>Fuyang</c:v>
                </c:pt>
              </c:strCache>
            </c:strRef>
          </c:tx>
          <c:spPr>
            <a:solidFill>
              <a:schemeClr val="accent4"/>
            </a:solidFill>
            <a:ln>
              <a:noFill/>
            </a:ln>
            <a:effectLst/>
          </c:spPr>
          <c:invertIfNegative val="0"/>
          <c:cat>
            <c:strRef>
              <c:f>Sheet1!$B$1:$E$1</c:f>
              <c:strCache>
                <c:ptCount val="4"/>
                <c:pt idx="0">
                  <c:v>Supermarket</c:v>
                </c:pt>
                <c:pt idx="1">
                  <c:v>Restaurant</c:v>
                </c:pt>
                <c:pt idx="2">
                  <c:v>Hospital</c:v>
                </c:pt>
                <c:pt idx="3">
                  <c:v>Park</c:v>
                </c:pt>
              </c:strCache>
            </c:strRef>
          </c:cat>
          <c:val>
            <c:numRef>
              <c:f>Sheet1!$B$5:$E$5</c:f>
              <c:numCache>
                <c:formatCode>General</c:formatCode>
                <c:ptCount val="4"/>
                <c:pt idx="0">
                  <c:v>480.44</c:v>
                </c:pt>
                <c:pt idx="1">
                  <c:v>224.29</c:v>
                </c:pt>
                <c:pt idx="2">
                  <c:v>956.29</c:v>
                </c:pt>
                <c:pt idx="3">
                  <c:v>4422.29</c:v>
                </c:pt>
              </c:numCache>
            </c:numRef>
          </c:val>
          <c:extLst>
            <c:ext xmlns:c16="http://schemas.microsoft.com/office/drawing/2014/chart" uri="{C3380CC4-5D6E-409C-BE32-E72D297353CC}">
              <c16:uniqueId val="{00000003-F295-44EE-B317-DBDBCA8CA5C8}"/>
            </c:ext>
          </c:extLst>
        </c:ser>
        <c:dLbls>
          <c:showLegendKey val="0"/>
          <c:showVal val="0"/>
          <c:showCatName val="0"/>
          <c:showSerName val="0"/>
          <c:showPercent val="0"/>
          <c:showBubbleSize val="0"/>
        </c:dLbls>
        <c:gapWidth val="219"/>
        <c:overlap val="-27"/>
        <c:axId val="533726984"/>
        <c:axId val="532499920"/>
      </c:barChart>
      <c:catAx>
        <c:axId val="533726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fr-FR"/>
          </a:p>
        </c:txPr>
        <c:crossAx val="532499920"/>
        <c:crosses val="autoZero"/>
        <c:auto val="1"/>
        <c:lblAlgn val="ctr"/>
        <c:lblOffset val="100"/>
        <c:noMultiLvlLbl val="0"/>
      </c:catAx>
      <c:valAx>
        <c:axId val="532499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fr-FR"/>
          </a:p>
        </c:txPr>
        <c:crossAx val="533726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369700029981"/>
          <c:y val="0.25167785234899298"/>
          <c:w val="0.800506051473025"/>
          <c:h val="0.61421418379749504"/>
        </c:manualLayout>
      </c:layout>
      <c:barChart>
        <c:barDir val="bar"/>
        <c:grouping val="clustered"/>
        <c:varyColors val="0"/>
        <c:ser>
          <c:idx val="1"/>
          <c:order val="1"/>
          <c:tx>
            <c:strRef>
              <c:f>'[工作簿1(1)(2)(1).xlsx]Sheet2'!$C$1:$C$2</c:f>
              <c:strCache>
                <c:ptCount val="1"/>
                <c:pt idx="0">
                  <c:v>Green space Any</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'[工作簿1(1)(2)(1).xlsx]Sheet2'!$A$3:$A$6</c:f>
              <c:strCache>
                <c:ptCount val="4"/>
                <c:pt idx="0">
                  <c:v>Lu'an</c:v>
                </c:pt>
                <c:pt idx="1">
                  <c:v>Chuzhou</c:v>
                </c:pt>
                <c:pt idx="2">
                  <c:v>Xuancheng</c:v>
                </c:pt>
                <c:pt idx="3">
                  <c:v>Fuyang</c:v>
                </c:pt>
              </c:strCache>
            </c:strRef>
          </c:cat>
          <c:val>
            <c:numRef>
              <c:f>'[工作簿1(1)(2)(1).xlsx]Sheet2'!$C$3:$C$6</c:f>
              <c:numCache>
                <c:formatCode>General</c:formatCode>
                <c:ptCount val="4"/>
                <c:pt idx="0">
                  <c:v>19.600000000000001</c:v>
                </c:pt>
                <c:pt idx="1">
                  <c:v>19.3</c:v>
                </c:pt>
                <c:pt idx="2">
                  <c:v>64</c:v>
                </c:pt>
                <c:pt idx="3">
                  <c:v>50.5</c:v>
                </c:pt>
              </c:numCache>
            </c:numRef>
          </c:val>
          <c:extLst>
            <c:ext xmlns:c16="http://schemas.microsoft.com/office/drawing/2014/chart" uri="{C3380CC4-5D6E-409C-BE32-E72D297353CC}">
              <c16:uniqueId val="{00000000-5FB2-47AA-8210-144BFD00930F}"/>
            </c:ext>
          </c:extLst>
        </c:ser>
        <c:ser>
          <c:idx val="3"/>
          <c:order val="3"/>
          <c:tx>
            <c:strRef>
              <c:f>'[工作簿1(1)(2)(1).xlsx]Sheet2'!$E$1:$E$2</c:f>
              <c:strCache>
                <c:ptCount val="1"/>
                <c:pt idx="0">
                  <c:v>Blue space Any</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'[工作簿1(1)(2)(1).xlsx]Sheet2'!$A$3:$A$6</c:f>
              <c:strCache>
                <c:ptCount val="4"/>
                <c:pt idx="0">
                  <c:v>Lu'an</c:v>
                </c:pt>
                <c:pt idx="1">
                  <c:v>Chuzhou</c:v>
                </c:pt>
                <c:pt idx="2">
                  <c:v>Xuancheng</c:v>
                </c:pt>
                <c:pt idx="3">
                  <c:v>Fuyang</c:v>
                </c:pt>
              </c:strCache>
            </c:strRef>
          </c:cat>
          <c:val>
            <c:numRef>
              <c:f>'[工作簿1(1)(2)(1).xlsx]Sheet2'!$E$3:$E$6</c:f>
              <c:numCache>
                <c:formatCode>General</c:formatCode>
                <c:ptCount val="4"/>
                <c:pt idx="0">
                  <c:v>43.9</c:v>
                </c:pt>
                <c:pt idx="1">
                  <c:v>20.9</c:v>
                </c:pt>
                <c:pt idx="2">
                  <c:v>0</c:v>
                </c:pt>
                <c:pt idx="3">
                  <c:v>45.7</c:v>
                </c:pt>
              </c:numCache>
            </c:numRef>
          </c:val>
          <c:extLst>
            <c:ext xmlns:c16="http://schemas.microsoft.com/office/drawing/2014/chart" uri="{C3380CC4-5D6E-409C-BE32-E72D297353CC}">
              <c16:uniqueId val="{00000001-5FB2-47AA-8210-144BFD00930F}"/>
            </c:ext>
          </c:extLst>
        </c:ser>
        <c:dLbls>
          <c:showLegendKey val="0"/>
          <c:showVal val="1"/>
          <c:showCatName val="0"/>
          <c:showSerName val="0"/>
          <c:showPercent val="0"/>
          <c:showBubbleSize val="0"/>
        </c:dLbls>
        <c:gapWidth val="232"/>
        <c:overlap val="-18"/>
        <c:axId val="1394637919"/>
        <c:axId val="1394636671"/>
      </c:barChart>
      <c:barChart>
        <c:barDir val="bar"/>
        <c:grouping val="clustered"/>
        <c:varyColors val="0"/>
        <c:ser>
          <c:idx val="0"/>
          <c:order val="0"/>
          <c:tx>
            <c:strRef>
              <c:f>'[工作簿1(1)(2)(1).xlsx]Sheet2'!$B$1:$B$2</c:f>
              <c:strCache>
                <c:ptCount val="1"/>
                <c:pt idx="0">
                  <c:v>Green space None</c:v>
                </c:pt>
              </c:strCache>
            </c:strRef>
          </c:tx>
          <c:spPr>
            <a:solidFill>
              <a:srgbClr val="96EC7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'[工作簿1(1)(2)(1).xlsx]Sheet2'!$A$3:$A$6</c:f>
              <c:strCache>
                <c:ptCount val="4"/>
                <c:pt idx="0">
                  <c:v>Lu'an</c:v>
                </c:pt>
                <c:pt idx="1">
                  <c:v>Chuzhou</c:v>
                </c:pt>
                <c:pt idx="2">
                  <c:v>Xuancheng</c:v>
                </c:pt>
                <c:pt idx="3">
                  <c:v>Fuyang</c:v>
                </c:pt>
              </c:strCache>
            </c:strRef>
          </c:cat>
          <c:val>
            <c:numRef>
              <c:f>'[工作簿1(1)(2)(1).xlsx]Sheet2'!$B$3:$B$6</c:f>
              <c:numCache>
                <c:formatCode>General</c:formatCode>
                <c:ptCount val="4"/>
                <c:pt idx="0">
                  <c:v>80.400000000000006</c:v>
                </c:pt>
                <c:pt idx="1">
                  <c:v>80.7</c:v>
                </c:pt>
                <c:pt idx="2">
                  <c:v>36</c:v>
                </c:pt>
                <c:pt idx="3">
                  <c:v>49.5</c:v>
                </c:pt>
              </c:numCache>
            </c:numRef>
          </c:val>
          <c:extLst>
            <c:ext xmlns:c16="http://schemas.microsoft.com/office/drawing/2014/chart" uri="{C3380CC4-5D6E-409C-BE32-E72D297353CC}">
              <c16:uniqueId val="{00000002-5FB2-47AA-8210-144BFD00930F}"/>
            </c:ext>
          </c:extLst>
        </c:ser>
        <c:ser>
          <c:idx val="2"/>
          <c:order val="2"/>
          <c:tx>
            <c:strRef>
              <c:f>'[工作簿1(1)(2)(1).xlsx]Sheet2'!$D$1:$D$2</c:f>
              <c:strCache>
                <c:ptCount val="1"/>
                <c:pt idx="0">
                  <c:v>Blue space None</c:v>
                </c:pt>
              </c:strCache>
            </c:strRef>
          </c:tx>
          <c:spPr>
            <a:solidFill>
              <a:srgbClr val="8FBAD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'[工作簿1(1)(2)(1).xlsx]Sheet2'!$A$3:$A$6</c:f>
              <c:strCache>
                <c:ptCount val="4"/>
                <c:pt idx="0">
                  <c:v>Lu'an</c:v>
                </c:pt>
                <c:pt idx="1">
                  <c:v>Chuzhou</c:v>
                </c:pt>
                <c:pt idx="2">
                  <c:v>Xuancheng</c:v>
                </c:pt>
                <c:pt idx="3">
                  <c:v>Fuyang</c:v>
                </c:pt>
              </c:strCache>
            </c:strRef>
          </c:cat>
          <c:val>
            <c:numRef>
              <c:f>'[工作簿1(1)(2)(1).xlsx]Sheet2'!$D$3:$D$6</c:f>
              <c:numCache>
                <c:formatCode>General</c:formatCode>
                <c:ptCount val="4"/>
                <c:pt idx="0">
                  <c:v>56.1</c:v>
                </c:pt>
                <c:pt idx="1">
                  <c:v>79.099999999999994</c:v>
                </c:pt>
                <c:pt idx="2">
                  <c:v>100</c:v>
                </c:pt>
                <c:pt idx="3">
                  <c:v>54.3</c:v>
                </c:pt>
              </c:numCache>
            </c:numRef>
          </c:val>
          <c:extLst>
            <c:ext xmlns:c16="http://schemas.microsoft.com/office/drawing/2014/chart" uri="{C3380CC4-5D6E-409C-BE32-E72D297353CC}">
              <c16:uniqueId val="{00000003-5FB2-47AA-8210-144BFD00930F}"/>
            </c:ext>
          </c:extLst>
        </c:ser>
        <c:dLbls>
          <c:showLegendKey val="0"/>
          <c:showVal val="0"/>
          <c:showCatName val="0"/>
          <c:showSerName val="0"/>
          <c:showPercent val="0"/>
          <c:showBubbleSize val="0"/>
        </c:dLbls>
        <c:gapWidth val="232"/>
        <c:overlap val="-18"/>
        <c:axId val="1382258559"/>
        <c:axId val="1382260223"/>
      </c:barChart>
      <c:catAx>
        <c:axId val="1394637919"/>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crossAx val="1394636671"/>
        <c:crosses val="autoZero"/>
        <c:auto val="1"/>
        <c:lblAlgn val="ctr"/>
        <c:lblOffset val="100"/>
        <c:noMultiLvlLbl val="0"/>
      </c:catAx>
      <c:valAx>
        <c:axId val="1394636671"/>
        <c:scaling>
          <c:orientation val="minMax"/>
          <c:max val="150"/>
          <c:min val="-15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crossAx val="1394637919"/>
        <c:crosses val="autoZero"/>
        <c:crossBetween val="between"/>
      </c:valAx>
      <c:valAx>
        <c:axId val="1382260223"/>
        <c:scaling>
          <c:orientation val="maxMin"/>
          <c:min val="-150"/>
        </c:scaling>
        <c:delete val="0"/>
        <c:axPos val="t"/>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crossAx val="1382258559"/>
        <c:crosses val="max"/>
        <c:crossBetween val="between"/>
      </c:valAx>
      <c:catAx>
        <c:axId val="1382258559"/>
        <c:scaling>
          <c:orientation val="minMax"/>
        </c:scaling>
        <c:delete val="1"/>
        <c:axPos val="r"/>
        <c:numFmt formatCode="General" sourceLinked="1"/>
        <c:majorTickMark val="out"/>
        <c:minorTickMark val="none"/>
        <c:tickLblPos val="nextTo"/>
        <c:crossAx val="1382260223"/>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legendEntry>
      <c:legendEntry>
        <c:idx val="1"/>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legendEntry>
      <c:legendEntry>
        <c:idx val="2"/>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legendEntry>
      <c:legendEntry>
        <c:idx val="3"/>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legendEntry>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legend>
    <c:plotVisOnly val="1"/>
    <c:dispBlanksAs val="gap"/>
    <c:showDLblsOverMax val="0"/>
  </c:chart>
  <c:spPr>
    <a:solidFill>
      <a:schemeClr val="bg1"/>
    </a:solidFill>
    <a:ln w="9525" cap="flat" cmpd="sng" algn="ctr">
      <a:solidFill>
        <a:schemeClr val="bg1"/>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0.10721</cdr:x>
      <cdr:y>0.08725</cdr:y>
    </cdr:from>
    <cdr:to>
      <cdr:x>0.97796</cdr:x>
      <cdr:y>0.16946</cdr:y>
    </cdr:to>
    <cdr:sp macro="" textlink="">
      <cdr:nvSpPr>
        <cdr:cNvPr id="2" name="矩形 1"/>
        <cdr:cNvSpPr/>
      </cdr:nvSpPr>
      <cdr:spPr>
        <a:xfrm xmlns:a="http://schemas.openxmlformats.org/drawingml/2006/main">
          <a:off x="679450" y="330200"/>
          <a:ext cx="5518150" cy="3111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E40381E-A5E2-4F28-BD97-B3EF2474EB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998</Words>
  <Characters>5492</Characters>
  <Application>Microsoft Office Word</Application>
  <DocSecurity>0</DocSecurity>
  <Lines>45</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Yan</dc:creator>
  <cp:lastModifiedBy>Virginie Cassigneul</cp:lastModifiedBy>
  <cp:revision>2</cp:revision>
  <dcterms:created xsi:type="dcterms:W3CDTF">2021-10-05T08:03:00Z</dcterms:created>
  <dcterms:modified xsi:type="dcterms:W3CDTF">2021-10-05T08:03:00Z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E2855F7650654281827DB5606241AB7A</vt:lpwstr>
  </property>
</Properties>
</file>